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72" w:rsidRDefault="002C247B" w:rsidP="00641F72">
      <w:r>
        <w:rPr>
          <w:noProof/>
          <w:lang w:eastAsia="ru-RU"/>
        </w:rPr>
        <w:drawing>
          <wp:inline distT="0" distB="0" distL="0" distR="0">
            <wp:extent cx="6332765" cy="9127671"/>
            <wp:effectExtent l="19050" t="0" r="0" b="0"/>
            <wp:docPr id="2" name="Рисунок 1" descr="25-01-2020-10.37.4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1-2020-10.37.46 (1).jpg"/>
                    <pic:cNvPicPr/>
                  </pic:nvPicPr>
                  <pic:blipFill>
                    <a:blip r:embed="rId8"/>
                    <a:srcRect l="2110" t="4088" r="2514" b="2470"/>
                    <a:stretch>
                      <a:fillRect/>
                    </a:stretch>
                  </pic:blipFill>
                  <pic:spPr>
                    <a:xfrm>
                      <a:off x="0" y="0"/>
                      <a:ext cx="6340973" cy="9139501"/>
                    </a:xfrm>
                    <a:prstGeom prst="rect">
                      <a:avLst/>
                    </a:prstGeom>
                  </pic:spPr>
                </pic:pic>
              </a:graphicData>
            </a:graphic>
          </wp:inline>
        </w:drawing>
      </w:r>
    </w:p>
    <w:p w:rsidR="00641F72" w:rsidRDefault="00641F72" w:rsidP="00641F72"/>
    <w:p w:rsidR="00641F72" w:rsidRDefault="00641F72" w:rsidP="0018460B">
      <w:pPr>
        <w:rPr>
          <w:b/>
          <w:bCs/>
          <w:iCs/>
        </w:rPr>
      </w:pPr>
    </w:p>
    <w:p w:rsidR="001A4C8B" w:rsidRDefault="001A4C8B" w:rsidP="0018460B">
      <w:pPr>
        <w:rPr>
          <w:b/>
          <w:bCs/>
          <w:iCs/>
        </w:rPr>
      </w:pPr>
    </w:p>
    <w:p w:rsidR="001A4C8B" w:rsidRDefault="001A4C8B" w:rsidP="0018460B">
      <w:pPr>
        <w:rPr>
          <w:b/>
          <w:bCs/>
          <w:iCs/>
        </w:rPr>
      </w:pPr>
    </w:p>
    <w:p w:rsidR="00641F72" w:rsidRDefault="00641F72" w:rsidP="00641F72">
      <w:pPr>
        <w:ind w:firstLine="425"/>
        <w:jc w:val="center"/>
        <w:rPr>
          <w:b/>
          <w:bCs/>
          <w:iCs/>
        </w:rPr>
      </w:pPr>
      <w:r>
        <w:rPr>
          <w:b/>
          <w:bCs/>
          <w:iCs/>
        </w:rPr>
        <w:t>Содержание</w:t>
      </w:r>
    </w:p>
    <w:p w:rsidR="00641F72" w:rsidRDefault="00641F72" w:rsidP="00641F72">
      <w:pPr>
        <w:ind w:firstLine="425"/>
        <w:jc w:val="center"/>
        <w:rPr>
          <w:b/>
          <w:bCs/>
          <w:iCs/>
        </w:rPr>
      </w:pPr>
    </w:p>
    <w:tbl>
      <w:tblPr>
        <w:tblW w:w="11471" w:type="dxa"/>
        <w:tblLook w:val="01E0"/>
      </w:tblPr>
      <w:tblGrid>
        <w:gridCol w:w="10031"/>
        <w:gridCol w:w="1440"/>
      </w:tblGrid>
      <w:tr w:rsidR="00641F72" w:rsidTr="00641F72">
        <w:tc>
          <w:tcPr>
            <w:tcW w:w="10031" w:type="dxa"/>
            <w:hideMark/>
          </w:tcPr>
          <w:p w:rsidR="00641F72" w:rsidRDefault="00641F72">
            <w:pPr>
              <w:spacing w:line="276" w:lineRule="auto"/>
              <w:ind w:firstLine="567"/>
              <w:jc w:val="center"/>
              <w:rPr>
                <w:b/>
              </w:rPr>
            </w:pPr>
            <w:r>
              <w:rPr>
                <w:b/>
              </w:rPr>
              <w:t xml:space="preserve">Модуль </w:t>
            </w:r>
            <w:r>
              <w:rPr>
                <w:b/>
                <w:lang w:val="en-US"/>
              </w:rPr>
              <w:t>I</w:t>
            </w:r>
            <w:r>
              <w:rPr>
                <w:b/>
              </w:rPr>
              <w:t xml:space="preserve"> (ФГОС)</w:t>
            </w:r>
          </w:p>
          <w:p w:rsidR="00641F72" w:rsidRDefault="00641F72">
            <w:pPr>
              <w:spacing w:line="276" w:lineRule="auto"/>
              <w:ind w:firstLine="360"/>
              <w:jc w:val="center"/>
              <w:rPr>
                <w:b/>
              </w:rPr>
            </w:pPr>
            <w:r>
              <w:rPr>
                <w:b/>
              </w:rPr>
              <w:t>Основная образовательная программа</w:t>
            </w:r>
          </w:p>
          <w:p w:rsidR="00641F72" w:rsidRDefault="00641F72">
            <w:pPr>
              <w:spacing w:line="276" w:lineRule="auto"/>
              <w:ind w:firstLine="360"/>
              <w:jc w:val="center"/>
              <w:rPr>
                <w:b/>
                <w:bCs/>
                <w:iCs/>
              </w:rPr>
            </w:pPr>
            <w:r>
              <w:rPr>
                <w:b/>
              </w:rPr>
              <w:t>начального общего образования</w:t>
            </w:r>
          </w:p>
          <w:p w:rsidR="00641F72" w:rsidRDefault="00641F72">
            <w:pPr>
              <w:spacing w:line="276" w:lineRule="auto"/>
              <w:ind w:firstLine="360"/>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641F72" w:rsidRDefault="00641F72">
            <w:pPr>
              <w:spacing w:line="276" w:lineRule="auto"/>
              <w:jc w:val="center"/>
              <w:rPr>
                <w:bCs/>
                <w:iCs/>
              </w:rPr>
            </w:pPr>
          </w:p>
        </w:tc>
      </w:tr>
      <w:tr w:rsidR="00641F72" w:rsidTr="00641F72">
        <w:trPr>
          <w:trHeight w:val="367"/>
        </w:trPr>
        <w:tc>
          <w:tcPr>
            <w:tcW w:w="10031" w:type="dxa"/>
            <w:hideMark/>
          </w:tcPr>
          <w:p w:rsidR="00C8343A" w:rsidRPr="00C8343A" w:rsidRDefault="004B6D8A" w:rsidP="004B6D8A">
            <w:pPr>
              <w:pStyle w:val="ab"/>
              <w:widowControl/>
              <w:numPr>
                <w:ilvl w:val="0"/>
                <w:numId w:val="0"/>
              </w:numPr>
              <w:suppressAutoHyphens w:val="0"/>
              <w:ind w:left="360"/>
              <w:rPr>
                <w:rFonts w:ascii="Times New Roman" w:hAnsi="Times New Roman" w:cs="Times New Roman"/>
                <w:i w:val="0"/>
                <w:color w:val="00025C" w:themeColor="text1"/>
              </w:rPr>
            </w:pPr>
            <w:r>
              <w:rPr>
                <w:rFonts w:ascii="Times New Roman" w:hAnsi="Times New Roman" w:cs="Times New Roman"/>
                <w:i w:val="0"/>
                <w:color w:val="00025C" w:themeColor="text1"/>
              </w:rPr>
              <w:t>2.5</w:t>
            </w:r>
            <w:r w:rsidR="00C8343A" w:rsidRPr="00C8343A">
              <w:rPr>
                <w:rFonts w:ascii="Times New Roman" w:hAnsi="Times New Roman" w:cs="Times New Roman"/>
                <w:i w:val="0"/>
                <w:color w:val="00025C" w:themeColor="text1"/>
              </w:rPr>
              <w:t>Программа коррекционной работы</w:t>
            </w:r>
          </w:p>
          <w:p w:rsidR="00641F72" w:rsidRDefault="00641F72">
            <w:pPr>
              <w:spacing w:line="276" w:lineRule="auto"/>
              <w:ind w:firstLine="360"/>
              <w:jc w:val="both"/>
              <w:rPr>
                <w:bCs/>
                <w:iCs/>
              </w:rPr>
            </w:pP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3.1. Учебный план начального общего образования</w:t>
            </w:r>
          </w:p>
          <w:p w:rsidR="002027A1" w:rsidRPr="002027A1" w:rsidRDefault="002027A1" w:rsidP="002027A1">
            <w:pPr>
              <w:widowControl/>
              <w:shd w:val="clear" w:color="auto" w:fill="FFFFFF"/>
              <w:suppressAutoHyphens w:val="0"/>
              <w:spacing w:line="199" w:lineRule="atLeast"/>
              <w:rPr>
                <w:rFonts w:ascii="Arial" w:eastAsia="Times New Roman" w:hAnsi="Arial" w:cs="Arial"/>
                <w:color w:val="000000"/>
                <w:kern w:val="0"/>
                <w:sz w:val="14"/>
                <w:szCs w:val="14"/>
                <w:lang w:eastAsia="ru-RU"/>
              </w:rPr>
            </w:pPr>
            <w:r>
              <w:rPr>
                <w:rFonts w:eastAsia="Times New Roman"/>
                <w:color w:val="000000"/>
                <w:kern w:val="0"/>
                <w:sz w:val="27"/>
                <w:szCs w:val="27"/>
                <w:lang w:eastAsia="ru-RU"/>
              </w:rPr>
              <w:t xml:space="preserve">           </w:t>
            </w:r>
            <w:r w:rsidR="00CF4F2B">
              <w:rPr>
                <w:rFonts w:eastAsia="Times New Roman"/>
                <w:color w:val="000000"/>
                <w:kern w:val="0"/>
                <w:sz w:val="27"/>
                <w:szCs w:val="27"/>
                <w:lang w:eastAsia="ru-RU"/>
              </w:rPr>
              <w:t>3</w:t>
            </w:r>
            <w:r w:rsidRPr="002027A1">
              <w:rPr>
                <w:rFonts w:eastAsia="Times New Roman"/>
                <w:color w:val="000000"/>
                <w:kern w:val="0"/>
                <w:sz w:val="27"/>
                <w:szCs w:val="27"/>
                <w:lang w:eastAsia="ru-RU"/>
              </w:rPr>
              <w:t>.2.</w:t>
            </w:r>
            <w:r>
              <w:rPr>
                <w:rFonts w:eastAsia="Times New Roman"/>
                <w:color w:val="000000"/>
                <w:kern w:val="0"/>
                <w:sz w:val="27"/>
                <w:szCs w:val="27"/>
                <w:lang w:eastAsia="ru-RU"/>
              </w:rPr>
              <w:t xml:space="preserve">1   </w:t>
            </w:r>
            <w:r w:rsidRPr="002027A1">
              <w:rPr>
                <w:rFonts w:eastAsia="Times New Roman"/>
                <w:color w:val="000000"/>
                <w:kern w:val="0"/>
                <w:sz w:val="27"/>
                <w:szCs w:val="27"/>
                <w:lang w:eastAsia="ru-RU"/>
              </w:rPr>
              <w:t>Русский язык</w:t>
            </w:r>
          </w:p>
          <w:p w:rsidR="002027A1" w:rsidRDefault="002027A1" w:rsidP="002027A1">
            <w:pPr>
              <w:widowControl/>
              <w:shd w:val="clear" w:color="auto" w:fill="FFFFFF"/>
              <w:suppressAutoHyphens w:val="0"/>
              <w:spacing w:line="199" w:lineRule="atLeast"/>
              <w:rPr>
                <w:rFonts w:eastAsia="Times New Roman"/>
                <w:color w:val="000000"/>
                <w:kern w:val="0"/>
                <w:sz w:val="27"/>
                <w:szCs w:val="27"/>
                <w:lang w:eastAsia="ru-RU"/>
              </w:rPr>
            </w:pPr>
            <w:r w:rsidRPr="002027A1">
              <w:rPr>
                <w:rFonts w:eastAsia="Times New Roman"/>
                <w:color w:val="000000"/>
                <w:kern w:val="0"/>
                <w:sz w:val="27"/>
                <w:szCs w:val="27"/>
                <w:lang w:eastAsia="ru-RU"/>
              </w:rPr>
              <w:t xml:space="preserve">. </w:t>
            </w:r>
            <w:r>
              <w:rPr>
                <w:rFonts w:eastAsia="Times New Roman"/>
                <w:color w:val="000000"/>
                <w:kern w:val="0"/>
                <w:sz w:val="27"/>
                <w:szCs w:val="27"/>
                <w:lang w:eastAsia="ru-RU"/>
              </w:rPr>
              <w:t xml:space="preserve">         </w:t>
            </w:r>
            <w:r w:rsidR="00CF4F2B">
              <w:rPr>
                <w:rFonts w:eastAsia="Times New Roman"/>
                <w:color w:val="000000"/>
                <w:kern w:val="0"/>
                <w:sz w:val="27"/>
                <w:szCs w:val="27"/>
                <w:lang w:eastAsia="ru-RU"/>
              </w:rPr>
              <w:t>3</w:t>
            </w:r>
            <w:r w:rsidRPr="002027A1">
              <w:rPr>
                <w:rFonts w:eastAsia="Times New Roman"/>
                <w:color w:val="000000"/>
                <w:kern w:val="0"/>
                <w:sz w:val="27"/>
                <w:szCs w:val="27"/>
                <w:lang w:eastAsia="ru-RU"/>
              </w:rPr>
              <w:t>.2.</w:t>
            </w:r>
            <w:r>
              <w:rPr>
                <w:rFonts w:eastAsia="Times New Roman"/>
                <w:color w:val="000000"/>
                <w:kern w:val="0"/>
                <w:sz w:val="27"/>
                <w:szCs w:val="27"/>
                <w:lang w:eastAsia="ru-RU"/>
              </w:rPr>
              <w:t xml:space="preserve">2   </w:t>
            </w:r>
            <w:r w:rsidRPr="002027A1">
              <w:rPr>
                <w:rFonts w:eastAsia="Times New Roman"/>
                <w:color w:val="000000"/>
                <w:kern w:val="0"/>
                <w:sz w:val="27"/>
                <w:szCs w:val="27"/>
                <w:lang w:eastAsia="ru-RU"/>
              </w:rPr>
              <w:t>Литературное чтение</w:t>
            </w:r>
          </w:p>
          <w:p w:rsidR="002027A1" w:rsidRPr="002027A1" w:rsidRDefault="002027A1" w:rsidP="002027A1">
            <w:pPr>
              <w:widowControl/>
              <w:shd w:val="clear" w:color="auto" w:fill="FFFFFF"/>
              <w:suppressAutoHyphens w:val="0"/>
              <w:spacing w:line="199" w:lineRule="atLeast"/>
              <w:rPr>
                <w:szCs w:val="28"/>
              </w:rPr>
            </w:pPr>
            <w:r w:rsidRPr="002027A1">
              <w:rPr>
                <w:rFonts w:eastAsia="Times New Roman"/>
                <w:color w:val="000000"/>
                <w:kern w:val="0"/>
                <w:sz w:val="28"/>
                <w:szCs w:val="27"/>
                <w:lang w:eastAsia="ru-RU"/>
              </w:rPr>
              <w:t xml:space="preserve">      </w:t>
            </w:r>
            <w:r>
              <w:rPr>
                <w:rFonts w:eastAsia="Times New Roman"/>
                <w:color w:val="000000"/>
                <w:kern w:val="0"/>
                <w:sz w:val="28"/>
                <w:szCs w:val="27"/>
                <w:lang w:eastAsia="ru-RU"/>
              </w:rPr>
              <w:t xml:space="preserve">    </w:t>
            </w:r>
            <w:r w:rsidR="00CF4F2B">
              <w:rPr>
                <w:rFonts w:eastAsia="Times New Roman"/>
                <w:color w:val="000000"/>
                <w:kern w:val="0"/>
                <w:sz w:val="27"/>
                <w:szCs w:val="27"/>
                <w:lang w:eastAsia="ru-RU"/>
              </w:rPr>
              <w:t>3</w:t>
            </w:r>
            <w:r w:rsidRPr="002027A1">
              <w:rPr>
                <w:rFonts w:eastAsia="Times New Roman"/>
                <w:color w:val="000000"/>
                <w:kern w:val="0"/>
                <w:sz w:val="27"/>
                <w:szCs w:val="27"/>
                <w:lang w:eastAsia="ru-RU"/>
              </w:rPr>
              <w:t>.2.</w:t>
            </w:r>
            <w:r>
              <w:rPr>
                <w:rFonts w:eastAsia="Times New Roman"/>
                <w:color w:val="000000"/>
                <w:kern w:val="0"/>
                <w:sz w:val="27"/>
                <w:szCs w:val="27"/>
                <w:lang w:eastAsia="ru-RU"/>
              </w:rPr>
              <w:t xml:space="preserve">3   </w:t>
            </w:r>
            <w:r w:rsidRPr="002027A1">
              <w:rPr>
                <w:szCs w:val="28"/>
              </w:rPr>
              <w:t>Родной язык и родная литература</w:t>
            </w:r>
          </w:p>
          <w:p w:rsidR="002027A1" w:rsidRPr="002027A1" w:rsidRDefault="002027A1" w:rsidP="002027A1">
            <w:pPr>
              <w:widowControl/>
              <w:shd w:val="clear" w:color="auto" w:fill="FFFFFF"/>
              <w:suppressAutoHyphens w:val="0"/>
              <w:spacing w:line="199" w:lineRule="atLeast"/>
              <w:rPr>
                <w:rFonts w:ascii="Arial" w:eastAsia="Times New Roman" w:hAnsi="Arial" w:cs="Arial"/>
                <w:color w:val="000000"/>
                <w:kern w:val="0"/>
                <w:sz w:val="14"/>
                <w:szCs w:val="14"/>
                <w:lang w:eastAsia="ru-RU"/>
              </w:rPr>
            </w:pPr>
            <w:r>
              <w:rPr>
                <w:rFonts w:eastAsia="Times New Roman"/>
                <w:color w:val="000000"/>
                <w:kern w:val="0"/>
                <w:sz w:val="27"/>
                <w:szCs w:val="27"/>
                <w:lang w:eastAsia="ru-RU"/>
              </w:rPr>
              <w:t xml:space="preserve">          </w:t>
            </w:r>
            <w:r w:rsidR="00CF4F2B">
              <w:rPr>
                <w:rFonts w:eastAsia="Times New Roman"/>
                <w:color w:val="000000"/>
                <w:kern w:val="0"/>
                <w:sz w:val="27"/>
                <w:szCs w:val="27"/>
                <w:lang w:eastAsia="ru-RU"/>
              </w:rPr>
              <w:t xml:space="preserve"> 3</w:t>
            </w:r>
            <w:r w:rsidRPr="002027A1">
              <w:rPr>
                <w:rFonts w:eastAsia="Times New Roman"/>
                <w:color w:val="000000"/>
                <w:kern w:val="0"/>
                <w:sz w:val="27"/>
                <w:szCs w:val="27"/>
                <w:lang w:eastAsia="ru-RU"/>
              </w:rPr>
              <w:t>.2.</w:t>
            </w:r>
            <w:r>
              <w:rPr>
                <w:rFonts w:eastAsia="Times New Roman"/>
                <w:color w:val="000000"/>
                <w:kern w:val="0"/>
                <w:sz w:val="27"/>
                <w:szCs w:val="27"/>
                <w:lang w:eastAsia="ru-RU"/>
              </w:rPr>
              <w:t>4</w:t>
            </w:r>
            <w:r w:rsidRPr="002027A1">
              <w:rPr>
                <w:rFonts w:eastAsia="Times New Roman"/>
                <w:color w:val="000000"/>
                <w:kern w:val="0"/>
                <w:sz w:val="27"/>
                <w:szCs w:val="27"/>
                <w:lang w:eastAsia="ru-RU"/>
              </w:rPr>
              <w:t>.</w:t>
            </w:r>
            <w:r>
              <w:rPr>
                <w:rFonts w:eastAsia="Times New Roman"/>
                <w:color w:val="000000"/>
                <w:kern w:val="0"/>
                <w:sz w:val="27"/>
                <w:szCs w:val="27"/>
                <w:lang w:eastAsia="ru-RU"/>
              </w:rPr>
              <w:t xml:space="preserve"> </w:t>
            </w:r>
            <w:r w:rsidRPr="002027A1">
              <w:rPr>
                <w:rFonts w:eastAsia="Times New Roman"/>
                <w:color w:val="000000"/>
                <w:kern w:val="0"/>
                <w:sz w:val="27"/>
                <w:szCs w:val="27"/>
                <w:lang w:eastAsia="ru-RU"/>
              </w:rPr>
              <w:t xml:space="preserve"> Английский язык </w:t>
            </w:r>
          </w:p>
          <w:p w:rsidR="002027A1" w:rsidRPr="002027A1" w:rsidRDefault="002027A1" w:rsidP="002027A1">
            <w:pPr>
              <w:widowControl/>
              <w:shd w:val="clear" w:color="auto" w:fill="FFFFFF"/>
              <w:suppressAutoHyphens w:val="0"/>
              <w:spacing w:line="199" w:lineRule="atLeast"/>
              <w:rPr>
                <w:rFonts w:ascii="Arial" w:eastAsia="Times New Roman" w:hAnsi="Arial" w:cs="Arial"/>
                <w:color w:val="000000"/>
                <w:kern w:val="0"/>
                <w:sz w:val="14"/>
                <w:szCs w:val="14"/>
                <w:lang w:eastAsia="ru-RU"/>
              </w:rPr>
            </w:pPr>
            <w:r w:rsidRPr="002027A1">
              <w:rPr>
                <w:rFonts w:eastAsia="Times New Roman"/>
                <w:color w:val="000000"/>
                <w:kern w:val="0"/>
                <w:sz w:val="27"/>
                <w:szCs w:val="27"/>
                <w:lang w:eastAsia="ru-RU"/>
              </w:rPr>
              <w:t>.</w:t>
            </w:r>
            <w:r>
              <w:rPr>
                <w:rFonts w:eastAsia="Times New Roman"/>
                <w:color w:val="000000"/>
                <w:kern w:val="0"/>
                <w:sz w:val="27"/>
                <w:szCs w:val="27"/>
                <w:lang w:eastAsia="ru-RU"/>
              </w:rPr>
              <w:t xml:space="preserve">         </w:t>
            </w:r>
            <w:r w:rsidR="00CF4F2B">
              <w:rPr>
                <w:rFonts w:eastAsia="Times New Roman"/>
                <w:color w:val="000000"/>
                <w:kern w:val="0"/>
                <w:sz w:val="27"/>
                <w:szCs w:val="27"/>
                <w:lang w:eastAsia="ru-RU"/>
              </w:rPr>
              <w:t xml:space="preserve"> 3</w:t>
            </w:r>
            <w:r w:rsidRPr="002027A1">
              <w:rPr>
                <w:rFonts w:eastAsia="Times New Roman"/>
                <w:color w:val="000000"/>
                <w:kern w:val="0"/>
                <w:sz w:val="27"/>
                <w:szCs w:val="27"/>
                <w:lang w:eastAsia="ru-RU"/>
              </w:rPr>
              <w:t>.2.</w:t>
            </w:r>
            <w:r>
              <w:rPr>
                <w:rFonts w:eastAsia="Times New Roman"/>
                <w:color w:val="000000"/>
                <w:kern w:val="0"/>
                <w:sz w:val="27"/>
                <w:szCs w:val="27"/>
                <w:lang w:eastAsia="ru-RU"/>
              </w:rPr>
              <w:t xml:space="preserve">5   </w:t>
            </w:r>
            <w:r w:rsidRPr="002027A1">
              <w:rPr>
                <w:rFonts w:eastAsia="Times New Roman"/>
                <w:color w:val="000000"/>
                <w:kern w:val="0"/>
                <w:sz w:val="27"/>
                <w:szCs w:val="27"/>
                <w:lang w:eastAsia="ru-RU"/>
              </w:rPr>
              <w:t>Математика и информатика</w:t>
            </w:r>
          </w:p>
          <w:p w:rsidR="002027A1" w:rsidRPr="002027A1" w:rsidRDefault="002027A1" w:rsidP="002027A1">
            <w:pPr>
              <w:widowControl/>
              <w:shd w:val="clear" w:color="auto" w:fill="FFFFFF"/>
              <w:suppressAutoHyphens w:val="0"/>
              <w:spacing w:line="199" w:lineRule="atLeast"/>
              <w:rPr>
                <w:rFonts w:ascii="Arial" w:eastAsia="Times New Roman" w:hAnsi="Arial" w:cs="Arial"/>
                <w:color w:val="000000"/>
                <w:kern w:val="0"/>
                <w:sz w:val="14"/>
                <w:szCs w:val="14"/>
                <w:lang w:eastAsia="ru-RU"/>
              </w:rPr>
            </w:pPr>
            <w:r>
              <w:rPr>
                <w:rFonts w:eastAsia="Times New Roman"/>
                <w:color w:val="000000"/>
                <w:kern w:val="0"/>
                <w:sz w:val="27"/>
                <w:szCs w:val="27"/>
                <w:lang w:eastAsia="ru-RU"/>
              </w:rPr>
              <w:t xml:space="preserve">           </w:t>
            </w:r>
            <w:r w:rsidR="00CF4F2B">
              <w:rPr>
                <w:rFonts w:eastAsia="Times New Roman"/>
                <w:color w:val="000000"/>
                <w:kern w:val="0"/>
                <w:sz w:val="27"/>
                <w:szCs w:val="27"/>
                <w:lang w:eastAsia="ru-RU"/>
              </w:rPr>
              <w:t>3</w:t>
            </w:r>
            <w:r w:rsidRPr="002027A1">
              <w:rPr>
                <w:rFonts w:eastAsia="Times New Roman"/>
                <w:color w:val="000000"/>
                <w:kern w:val="0"/>
                <w:sz w:val="27"/>
                <w:szCs w:val="27"/>
                <w:lang w:eastAsia="ru-RU"/>
              </w:rPr>
              <w:t>.2.</w:t>
            </w:r>
            <w:r>
              <w:rPr>
                <w:rFonts w:eastAsia="Times New Roman"/>
                <w:color w:val="000000"/>
                <w:kern w:val="0"/>
                <w:sz w:val="27"/>
                <w:szCs w:val="27"/>
                <w:lang w:eastAsia="ru-RU"/>
              </w:rPr>
              <w:t>6</w:t>
            </w:r>
            <w:r w:rsidRPr="002027A1">
              <w:rPr>
                <w:rFonts w:eastAsia="Times New Roman"/>
                <w:color w:val="000000"/>
                <w:kern w:val="0"/>
                <w:sz w:val="27"/>
                <w:szCs w:val="27"/>
                <w:lang w:eastAsia="ru-RU"/>
              </w:rPr>
              <w:t xml:space="preserve">. </w:t>
            </w:r>
            <w:r>
              <w:rPr>
                <w:rFonts w:eastAsia="Times New Roman"/>
                <w:color w:val="000000"/>
                <w:kern w:val="0"/>
                <w:sz w:val="27"/>
                <w:szCs w:val="27"/>
                <w:lang w:eastAsia="ru-RU"/>
              </w:rPr>
              <w:t xml:space="preserve"> </w:t>
            </w:r>
            <w:r w:rsidRPr="002027A1">
              <w:rPr>
                <w:rFonts w:eastAsia="Times New Roman"/>
                <w:color w:val="000000"/>
                <w:kern w:val="0"/>
                <w:sz w:val="27"/>
                <w:szCs w:val="27"/>
                <w:lang w:eastAsia="ru-RU"/>
              </w:rPr>
              <w:t>Окружающий мир</w:t>
            </w:r>
          </w:p>
          <w:p w:rsidR="002027A1" w:rsidRPr="002027A1" w:rsidRDefault="002027A1" w:rsidP="002027A1">
            <w:pPr>
              <w:widowControl/>
              <w:shd w:val="clear" w:color="auto" w:fill="FFFFFF"/>
              <w:suppressAutoHyphens w:val="0"/>
              <w:spacing w:line="199" w:lineRule="atLeast"/>
              <w:rPr>
                <w:rFonts w:eastAsia="Times New Roman"/>
                <w:color w:val="000000"/>
                <w:kern w:val="0"/>
                <w:sz w:val="27"/>
                <w:szCs w:val="27"/>
                <w:lang w:eastAsia="ru-RU"/>
              </w:rPr>
            </w:pPr>
            <w:r>
              <w:rPr>
                <w:rFonts w:eastAsia="Times New Roman"/>
                <w:color w:val="000000"/>
                <w:kern w:val="0"/>
                <w:sz w:val="27"/>
                <w:szCs w:val="27"/>
                <w:lang w:eastAsia="ru-RU"/>
              </w:rPr>
              <w:t xml:space="preserve">           </w:t>
            </w:r>
            <w:r w:rsidR="00CF4F2B">
              <w:rPr>
                <w:rFonts w:eastAsia="Times New Roman"/>
                <w:color w:val="000000"/>
                <w:kern w:val="0"/>
                <w:sz w:val="27"/>
                <w:szCs w:val="27"/>
                <w:lang w:eastAsia="ru-RU"/>
              </w:rPr>
              <w:t>3</w:t>
            </w:r>
            <w:r w:rsidRPr="002027A1">
              <w:rPr>
                <w:rFonts w:eastAsia="Times New Roman"/>
                <w:color w:val="000000"/>
                <w:kern w:val="0"/>
                <w:sz w:val="27"/>
                <w:szCs w:val="27"/>
                <w:lang w:eastAsia="ru-RU"/>
              </w:rPr>
              <w:t>.2.</w:t>
            </w:r>
            <w:r>
              <w:rPr>
                <w:rFonts w:eastAsia="Times New Roman"/>
                <w:color w:val="000000"/>
                <w:kern w:val="0"/>
                <w:sz w:val="27"/>
                <w:szCs w:val="27"/>
                <w:lang w:eastAsia="ru-RU"/>
              </w:rPr>
              <w:t>7</w:t>
            </w:r>
            <w:r w:rsidRPr="002027A1">
              <w:rPr>
                <w:rFonts w:eastAsia="Times New Roman"/>
                <w:color w:val="000000"/>
                <w:kern w:val="0"/>
                <w:sz w:val="27"/>
                <w:szCs w:val="27"/>
                <w:lang w:eastAsia="ru-RU"/>
              </w:rPr>
              <w:t>.</w:t>
            </w:r>
            <w:r>
              <w:rPr>
                <w:rFonts w:eastAsia="Times New Roman"/>
                <w:color w:val="000000"/>
                <w:kern w:val="0"/>
                <w:sz w:val="27"/>
                <w:szCs w:val="27"/>
                <w:lang w:eastAsia="ru-RU"/>
              </w:rPr>
              <w:t xml:space="preserve">  </w:t>
            </w:r>
            <w:r w:rsidRPr="002027A1">
              <w:rPr>
                <w:rFonts w:eastAsia="Times New Roman"/>
                <w:color w:val="000000"/>
                <w:kern w:val="0"/>
                <w:sz w:val="27"/>
                <w:szCs w:val="27"/>
                <w:lang w:eastAsia="ru-RU"/>
              </w:rPr>
              <w:t>Основы религиозных культур и светской этики</w:t>
            </w:r>
          </w:p>
          <w:p w:rsidR="002027A1" w:rsidRPr="002027A1" w:rsidRDefault="002027A1" w:rsidP="002027A1">
            <w:pPr>
              <w:widowControl/>
              <w:shd w:val="clear" w:color="auto" w:fill="FFFFFF"/>
              <w:suppressAutoHyphens w:val="0"/>
              <w:spacing w:line="199" w:lineRule="atLeast"/>
              <w:rPr>
                <w:rFonts w:ascii="Arial" w:eastAsia="Times New Roman" w:hAnsi="Arial" w:cs="Arial"/>
                <w:color w:val="000000"/>
                <w:kern w:val="0"/>
                <w:sz w:val="14"/>
                <w:szCs w:val="14"/>
                <w:lang w:eastAsia="ru-RU"/>
              </w:rPr>
            </w:pPr>
            <w:r>
              <w:rPr>
                <w:rFonts w:eastAsia="Times New Roman"/>
                <w:color w:val="000000"/>
                <w:kern w:val="0"/>
                <w:sz w:val="27"/>
                <w:szCs w:val="27"/>
                <w:lang w:eastAsia="ru-RU"/>
              </w:rPr>
              <w:t xml:space="preserve">           </w:t>
            </w:r>
            <w:r w:rsidR="00CF4F2B">
              <w:rPr>
                <w:rFonts w:eastAsia="Times New Roman"/>
                <w:color w:val="000000"/>
                <w:kern w:val="0"/>
                <w:sz w:val="27"/>
                <w:szCs w:val="27"/>
                <w:lang w:eastAsia="ru-RU"/>
              </w:rPr>
              <w:t>3</w:t>
            </w:r>
            <w:r w:rsidRPr="002027A1">
              <w:rPr>
                <w:rFonts w:eastAsia="Times New Roman"/>
                <w:color w:val="000000"/>
                <w:kern w:val="0"/>
                <w:sz w:val="27"/>
                <w:szCs w:val="27"/>
                <w:lang w:eastAsia="ru-RU"/>
              </w:rPr>
              <w:t>.2.</w:t>
            </w:r>
            <w:r>
              <w:rPr>
                <w:rFonts w:eastAsia="Times New Roman"/>
                <w:color w:val="000000"/>
                <w:kern w:val="0"/>
                <w:sz w:val="27"/>
                <w:szCs w:val="27"/>
                <w:lang w:eastAsia="ru-RU"/>
              </w:rPr>
              <w:t xml:space="preserve">8.  </w:t>
            </w:r>
            <w:r w:rsidRPr="002027A1">
              <w:rPr>
                <w:rFonts w:eastAsia="Times New Roman"/>
                <w:color w:val="000000"/>
                <w:kern w:val="0"/>
                <w:sz w:val="27"/>
                <w:szCs w:val="27"/>
                <w:lang w:eastAsia="ru-RU"/>
              </w:rPr>
              <w:t>Музыка</w:t>
            </w:r>
          </w:p>
          <w:p w:rsidR="002027A1" w:rsidRPr="002027A1" w:rsidRDefault="002027A1" w:rsidP="002027A1">
            <w:pPr>
              <w:widowControl/>
              <w:shd w:val="clear" w:color="auto" w:fill="FFFFFF"/>
              <w:suppressAutoHyphens w:val="0"/>
              <w:spacing w:line="199" w:lineRule="atLeast"/>
              <w:rPr>
                <w:rFonts w:ascii="Arial" w:eastAsia="Times New Roman" w:hAnsi="Arial" w:cs="Arial"/>
                <w:color w:val="000000"/>
                <w:kern w:val="0"/>
                <w:sz w:val="14"/>
                <w:szCs w:val="14"/>
                <w:lang w:eastAsia="ru-RU"/>
              </w:rPr>
            </w:pPr>
            <w:r>
              <w:rPr>
                <w:rFonts w:eastAsia="Times New Roman"/>
                <w:color w:val="000000"/>
                <w:kern w:val="0"/>
                <w:sz w:val="27"/>
                <w:szCs w:val="27"/>
                <w:lang w:eastAsia="ru-RU"/>
              </w:rPr>
              <w:t xml:space="preserve">           </w:t>
            </w:r>
            <w:r w:rsidR="00CF4F2B">
              <w:rPr>
                <w:rFonts w:eastAsia="Times New Roman"/>
                <w:color w:val="000000"/>
                <w:kern w:val="0"/>
                <w:sz w:val="27"/>
                <w:szCs w:val="27"/>
                <w:lang w:eastAsia="ru-RU"/>
              </w:rPr>
              <w:t>3</w:t>
            </w:r>
            <w:r w:rsidRPr="002027A1">
              <w:rPr>
                <w:rFonts w:eastAsia="Times New Roman"/>
                <w:color w:val="000000"/>
                <w:kern w:val="0"/>
                <w:sz w:val="27"/>
                <w:szCs w:val="27"/>
                <w:lang w:eastAsia="ru-RU"/>
              </w:rPr>
              <w:t>.2.</w:t>
            </w:r>
            <w:r>
              <w:rPr>
                <w:rFonts w:eastAsia="Times New Roman"/>
                <w:color w:val="000000"/>
                <w:kern w:val="0"/>
                <w:sz w:val="27"/>
                <w:szCs w:val="27"/>
                <w:lang w:eastAsia="ru-RU"/>
              </w:rPr>
              <w:t>9</w:t>
            </w:r>
            <w:r w:rsidRPr="002027A1">
              <w:rPr>
                <w:rFonts w:eastAsia="Times New Roman"/>
                <w:color w:val="000000"/>
                <w:kern w:val="0"/>
                <w:sz w:val="27"/>
                <w:szCs w:val="27"/>
                <w:lang w:eastAsia="ru-RU"/>
              </w:rPr>
              <w:t>.</w:t>
            </w:r>
            <w:r>
              <w:rPr>
                <w:rFonts w:eastAsia="Times New Roman"/>
                <w:color w:val="000000"/>
                <w:kern w:val="0"/>
                <w:sz w:val="27"/>
                <w:szCs w:val="27"/>
                <w:lang w:eastAsia="ru-RU"/>
              </w:rPr>
              <w:t xml:space="preserve"> </w:t>
            </w:r>
            <w:r w:rsidRPr="002027A1">
              <w:rPr>
                <w:rFonts w:eastAsia="Times New Roman"/>
                <w:color w:val="000000"/>
                <w:kern w:val="0"/>
                <w:sz w:val="27"/>
                <w:szCs w:val="27"/>
                <w:lang w:eastAsia="ru-RU"/>
              </w:rPr>
              <w:t xml:space="preserve"> Изобразительное искусство</w:t>
            </w:r>
          </w:p>
          <w:p w:rsidR="002027A1" w:rsidRPr="002027A1" w:rsidRDefault="002027A1" w:rsidP="002027A1">
            <w:pPr>
              <w:widowControl/>
              <w:shd w:val="clear" w:color="auto" w:fill="FFFFFF"/>
              <w:suppressAutoHyphens w:val="0"/>
              <w:spacing w:line="199" w:lineRule="atLeast"/>
              <w:rPr>
                <w:rFonts w:ascii="Arial" w:eastAsia="Times New Roman" w:hAnsi="Arial" w:cs="Arial"/>
                <w:color w:val="000000"/>
                <w:kern w:val="0"/>
                <w:sz w:val="14"/>
                <w:szCs w:val="14"/>
                <w:lang w:eastAsia="ru-RU"/>
              </w:rPr>
            </w:pPr>
            <w:r>
              <w:rPr>
                <w:rFonts w:eastAsia="Times New Roman"/>
                <w:color w:val="000000"/>
                <w:kern w:val="0"/>
                <w:sz w:val="27"/>
                <w:szCs w:val="27"/>
                <w:lang w:eastAsia="ru-RU"/>
              </w:rPr>
              <w:t xml:space="preserve">           </w:t>
            </w:r>
            <w:r w:rsidR="00CF4F2B">
              <w:rPr>
                <w:rFonts w:eastAsia="Times New Roman"/>
                <w:color w:val="000000"/>
                <w:kern w:val="0"/>
                <w:sz w:val="27"/>
                <w:szCs w:val="27"/>
                <w:lang w:eastAsia="ru-RU"/>
              </w:rPr>
              <w:t>3</w:t>
            </w:r>
            <w:r w:rsidRPr="002027A1">
              <w:rPr>
                <w:rFonts w:eastAsia="Times New Roman"/>
                <w:color w:val="000000"/>
                <w:kern w:val="0"/>
                <w:sz w:val="27"/>
                <w:szCs w:val="27"/>
                <w:lang w:eastAsia="ru-RU"/>
              </w:rPr>
              <w:t>.2.</w:t>
            </w:r>
            <w:r>
              <w:rPr>
                <w:rFonts w:eastAsia="Times New Roman"/>
                <w:color w:val="000000"/>
                <w:kern w:val="0"/>
                <w:sz w:val="27"/>
                <w:szCs w:val="27"/>
                <w:lang w:eastAsia="ru-RU"/>
              </w:rPr>
              <w:t>10</w:t>
            </w:r>
            <w:r w:rsidRPr="002027A1">
              <w:rPr>
                <w:rFonts w:eastAsia="Times New Roman"/>
                <w:color w:val="000000"/>
                <w:kern w:val="0"/>
                <w:sz w:val="27"/>
                <w:szCs w:val="27"/>
                <w:lang w:eastAsia="ru-RU"/>
              </w:rPr>
              <w:t>.Технология</w:t>
            </w:r>
          </w:p>
          <w:p w:rsidR="002027A1" w:rsidRPr="002027A1" w:rsidRDefault="002027A1" w:rsidP="002027A1">
            <w:pPr>
              <w:widowControl/>
              <w:shd w:val="clear" w:color="auto" w:fill="FFFFFF"/>
              <w:suppressAutoHyphens w:val="0"/>
              <w:spacing w:line="199" w:lineRule="atLeast"/>
              <w:rPr>
                <w:rFonts w:ascii="Arial" w:eastAsia="Times New Roman" w:hAnsi="Arial" w:cs="Arial"/>
                <w:color w:val="000000"/>
                <w:kern w:val="0"/>
                <w:sz w:val="14"/>
                <w:szCs w:val="14"/>
                <w:lang w:eastAsia="ru-RU"/>
              </w:rPr>
            </w:pPr>
            <w:r w:rsidRPr="002027A1">
              <w:rPr>
                <w:rFonts w:eastAsia="Times New Roman"/>
                <w:color w:val="000000"/>
                <w:kern w:val="0"/>
                <w:sz w:val="27"/>
                <w:szCs w:val="27"/>
                <w:lang w:eastAsia="ru-RU"/>
              </w:rPr>
              <w:t xml:space="preserve">. </w:t>
            </w:r>
            <w:r>
              <w:rPr>
                <w:rFonts w:eastAsia="Times New Roman"/>
                <w:color w:val="000000"/>
                <w:kern w:val="0"/>
                <w:sz w:val="27"/>
                <w:szCs w:val="27"/>
                <w:lang w:eastAsia="ru-RU"/>
              </w:rPr>
              <w:t xml:space="preserve">         </w:t>
            </w:r>
            <w:r w:rsidR="00CF4F2B">
              <w:rPr>
                <w:rFonts w:eastAsia="Times New Roman"/>
                <w:color w:val="000000"/>
                <w:kern w:val="0"/>
                <w:sz w:val="27"/>
                <w:szCs w:val="27"/>
                <w:lang w:eastAsia="ru-RU"/>
              </w:rPr>
              <w:t>3</w:t>
            </w:r>
            <w:r w:rsidRPr="002027A1">
              <w:rPr>
                <w:rFonts w:eastAsia="Times New Roman"/>
                <w:color w:val="000000"/>
                <w:kern w:val="0"/>
                <w:sz w:val="27"/>
                <w:szCs w:val="27"/>
                <w:lang w:eastAsia="ru-RU"/>
              </w:rPr>
              <w:t>.2.</w:t>
            </w:r>
            <w:r>
              <w:rPr>
                <w:rFonts w:eastAsia="Times New Roman"/>
                <w:color w:val="000000"/>
                <w:kern w:val="0"/>
                <w:sz w:val="27"/>
                <w:szCs w:val="27"/>
                <w:lang w:eastAsia="ru-RU"/>
              </w:rPr>
              <w:t>11</w:t>
            </w:r>
            <w:r w:rsidRPr="002027A1">
              <w:rPr>
                <w:rFonts w:eastAsia="Times New Roman"/>
                <w:color w:val="000000"/>
                <w:kern w:val="0"/>
                <w:sz w:val="27"/>
                <w:szCs w:val="27"/>
                <w:lang w:eastAsia="ru-RU"/>
              </w:rPr>
              <w:t>.</w:t>
            </w:r>
            <w:r>
              <w:rPr>
                <w:rFonts w:eastAsia="Times New Roman"/>
                <w:color w:val="000000"/>
                <w:kern w:val="0"/>
                <w:sz w:val="27"/>
                <w:szCs w:val="27"/>
                <w:lang w:eastAsia="ru-RU"/>
              </w:rPr>
              <w:t xml:space="preserve"> </w:t>
            </w:r>
            <w:r w:rsidRPr="002027A1">
              <w:rPr>
                <w:rFonts w:eastAsia="Times New Roman"/>
                <w:color w:val="000000"/>
                <w:kern w:val="0"/>
                <w:sz w:val="27"/>
                <w:szCs w:val="27"/>
                <w:lang w:eastAsia="ru-RU"/>
              </w:rPr>
              <w:t>Физическая культура</w:t>
            </w:r>
          </w:p>
          <w:p w:rsidR="002027A1" w:rsidRDefault="002027A1">
            <w:pPr>
              <w:spacing w:line="276" w:lineRule="auto"/>
              <w:ind w:firstLine="360"/>
              <w:jc w:val="both"/>
              <w:rPr>
                <w:bCs/>
                <w:iCs/>
              </w:rPr>
            </w:pP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FB13F6">
            <w:pPr>
              <w:spacing w:line="276" w:lineRule="auto"/>
              <w:ind w:firstLine="360"/>
              <w:jc w:val="both"/>
              <w:rPr>
                <w:bCs/>
                <w:iCs/>
              </w:rPr>
            </w:pPr>
            <w:r>
              <w:rPr>
                <w:bCs/>
                <w:iCs/>
              </w:rPr>
              <w:t xml:space="preserve">      </w:t>
            </w:r>
            <w:r w:rsidR="00641F72">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641F72">
        <w:tc>
          <w:tcPr>
            <w:tcW w:w="10031" w:type="dxa"/>
          </w:tcPr>
          <w:p w:rsidR="00641F72" w:rsidRDefault="00FB13F6">
            <w:pPr>
              <w:spacing w:line="276" w:lineRule="auto"/>
              <w:ind w:firstLine="360"/>
              <w:jc w:val="both"/>
              <w:rPr>
                <w:bCs/>
                <w:iCs/>
              </w:rPr>
            </w:pPr>
            <w:r>
              <w:rPr>
                <w:bCs/>
                <w:iCs/>
              </w:rPr>
              <w:t xml:space="preserve">       </w:t>
            </w:r>
            <w:r w:rsidR="00641F72">
              <w:rPr>
                <w:bCs/>
                <w:iCs/>
              </w:rPr>
              <w:t>3.3. Система условий реализации основной образовательной программы начального общего образования</w:t>
            </w:r>
          </w:p>
          <w:p w:rsidR="00641F72" w:rsidRDefault="00641F72">
            <w:pPr>
              <w:spacing w:line="276" w:lineRule="auto"/>
              <w:ind w:firstLine="360"/>
              <w:jc w:val="both"/>
              <w:rPr>
                <w:bCs/>
                <w:iCs/>
              </w:rPr>
            </w:pPr>
          </w:p>
        </w:tc>
        <w:tc>
          <w:tcPr>
            <w:tcW w:w="1440" w:type="dxa"/>
          </w:tcPr>
          <w:p w:rsidR="00641F72" w:rsidRDefault="00641F72">
            <w:pPr>
              <w:spacing w:line="276" w:lineRule="auto"/>
              <w:jc w:val="center"/>
              <w:rPr>
                <w:bCs/>
                <w:iCs/>
              </w:rPr>
            </w:pPr>
          </w:p>
        </w:tc>
      </w:tr>
    </w:tbl>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EC30B7" w:rsidRDefault="00EC30B7" w:rsidP="00641F72">
      <w:pPr>
        <w:rPr>
          <w:bCs/>
          <w:iCs/>
          <w:sz w:val="28"/>
        </w:rPr>
      </w:pPr>
    </w:p>
    <w:p w:rsidR="00641F72" w:rsidRDefault="00641F72" w:rsidP="00641F72">
      <w:pPr>
        <w:rPr>
          <w:b/>
        </w:rPr>
      </w:pPr>
    </w:p>
    <w:p w:rsidR="00641F72" w:rsidRDefault="00641F72" w:rsidP="00641F72">
      <w:pPr>
        <w:ind w:left="-709" w:right="-358" w:firstLine="851"/>
        <w:jc w:val="center"/>
        <w:rPr>
          <w:b/>
          <w:smallCaps/>
          <w:sz w:val="26"/>
          <w:szCs w:val="26"/>
        </w:rPr>
      </w:pPr>
      <w:r>
        <w:rPr>
          <w:b/>
          <w:smallCaps/>
          <w:sz w:val="26"/>
          <w:szCs w:val="26"/>
        </w:rPr>
        <w:t>Пояснительная записка</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w:t>
      </w:r>
      <w:r w:rsidR="00AB121C">
        <w:rPr>
          <w:rFonts w:eastAsia="Calibri"/>
        </w:rPr>
        <w:t>учреждения «</w:t>
      </w:r>
      <w:r w:rsidR="004954E2">
        <w:rPr>
          <w:rFonts w:eastAsia="Calibri"/>
        </w:rPr>
        <w:t>Прогимназия №6"Ивушка</w:t>
      </w:r>
      <w:r>
        <w:rPr>
          <w:rFonts w:eastAsia="Calibri"/>
        </w:rPr>
        <w:t xml:space="preserve">»,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w:t>
      </w:r>
      <w:r w:rsidR="004954E2">
        <w:rPr>
          <w:rFonts w:eastAsia="Calibri"/>
        </w:rPr>
        <w:t>прогимназии</w:t>
      </w:r>
      <w:r>
        <w:rPr>
          <w:rFonts w:eastAsia="Calibri"/>
        </w:rPr>
        <w:t xml:space="preserve">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В связи с введением ФГОС второго поколения образ</w:t>
      </w:r>
      <w:r w:rsidR="00487182">
        <w:rPr>
          <w:rFonts w:eastAsia="Calibri"/>
        </w:rPr>
        <w:t>овательная программа</w:t>
      </w:r>
      <w:r>
        <w:rPr>
          <w:rFonts w:eastAsia="Calibri"/>
        </w:rPr>
        <w:t xml:space="preserve">   МКОУ </w:t>
      </w:r>
      <w:r w:rsidR="004954E2">
        <w:rPr>
          <w:rFonts w:eastAsia="Calibri"/>
        </w:rPr>
        <w:t xml:space="preserve">«Прогимназия №6"Ивушка» </w:t>
      </w:r>
      <w:r w:rsidR="007A6D48">
        <w:rPr>
          <w:rFonts w:eastAsia="Calibri"/>
        </w:rPr>
        <w:t xml:space="preserve">состоит из </w:t>
      </w:r>
      <w:r w:rsidR="00601D3C" w:rsidRPr="00601D3C">
        <w:rPr>
          <w:rFonts w:eastAsia="Calibri"/>
        </w:rPr>
        <w:t>1</w:t>
      </w:r>
      <w:r>
        <w:rPr>
          <w:rFonts w:eastAsia="Calibri"/>
        </w:rPr>
        <w:t xml:space="preserve"> модул</w:t>
      </w:r>
      <w:r w:rsidR="00601D3C">
        <w:rPr>
          <w:rFonts w:eastAsia="Calibri"/>
        </w:rPr>
        <w:t>я</w:t>
      </w:r>
      <w:r>
        <w:rPr>
          <w:rFonts w:eastAsia="Calibri"/>
        </w:rPr>
        <w:t xml:space="preserve">: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1F2893" w:rsidP="00641F72">
      <w:pPr>
        <w:tabs>
          <w:tab w:val="left" w:pos="993"/>
        </w:tabs>
        <w:ind w:firstLine="567"/>
        <w:jc w:val="both"/>
        <w:rPr>
          <w:rFonts w:eastAsia="Calibri"/>
        </w:rPr>
      </w:pPr>
      <w:r>
        <w:rPr>
          <w:rFonts w:eastAsia="Calibri"/>
        </w:rPr>
        <w:t xml:space="preserve">Содержание </w:t>
      </w:r>
      <w:r w:rsidR="00641F72">
        <w:rPr>
          <w:rFonts w:eastAsia="Calibri"/>
        </w:rPr>
        <w:t xml:space="preserve"> модуля ориентирует на организацию образо</w:t>
      </w:r>
      <w:r w:rsidR="007A6D48">
        <w:rPr>
          <w:rFonts w:eastAsia="Calibri"/>
        </w:rPr>
        <w:t xml:space="preserve">вательного процесса </w:t>
      </w:r>
      <w:r w:rsidR="00641F72">
        <w:rPr>
          <w:rFonts w:eastAsia="Calibri"/>
        </w:rPr>
        <w:t xml:space="preserve">    на основе системно-деятельностного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01D3C" w:rsidRDefault="00641F72" w:rsidP="00601D3C">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01D3C">
      <w:pPr>
        <w:tabs>
          <w:tab w:val="left" w:pos="993"/>
        </w:tabs>
        <w:ind w:firstLine="567"/>
        <w:jc w:val="both"/>
        <w:rPr>
          <w:rFonts w:eastAsia="Calibri"/>
        </w:rPr>
      </w:pPr>
      <w:r>
        <w:rPr>
          <w:rFonts w:eastAsia="Calibri"/>
        </w:rPr>
        <w:t xml:space="preserve"> </w:t>
      </w:r>
    </w:p>
    <w:p w:rsidR="00641F72" w:rsidRDefault="00641F72" w:rsidP="00641F72">
      <w:pPr>
        <w:tabs>
          <w:tab w:val="left" w:pos="993"/>
        </w:tabs>
        <w:ind w:firstLine="567"/>
        <w:jc w:val="both"/>
        <w:rPr>
          <w:rFonts w:eastAsia="Calibri"/>
        </w:rPr>
      </w:pPr>
      <w:r>
        <w:rPr>
          <w:rFonts w:eastAsia="Calibri"/>
        </w:rPr>
        <w:t xml:space="preserve">Прием детей в </w:t>
      </w:r>
      <w:r w:rsidR="00601D3C">
        <w:rPr>
          <w:rFonts w:eastAsia="Calibri"/>
        </w:rPr>
        <w:t>прогимназию</w:t>
      </w:r>
      <w:r>
        <w:rPr>
          <w:rFonts w:eastAsia="Calibri"/>
        </w:rPr>
        <w:t xml:space="preserve"> осуществляется на основе Положения о приеме учащихся   </w:t>
      </w:r>
      <w:r w:rsidR="00A23377">
        <w:rPr>
          <w:rFonts w:eastAsia="Calibri"/>
        </w:rPr>
        <w:t xml:space="preserve">   в МКОУ </w:t>
      </w:r>
      <w:r w:rsidR="00574429">
        <w:rPr>
          <w:rFonts w:eastAsia="Calibri"/>
        </w:rPr>
        <w:t xml:space="preserve">«Прогимназия №6"Ивушка». </w:t>
      </w:r>
      <w:r>
        <w:rPr>
          <w:rFonts w:eastAsia="Calibri"/>
        </w:rPr>
        <w:t xml:space="preserve">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w:t>
      </w:r>
    </w:p>
    <w:p w:rsidR="00B972C6" w:rsidRDefault="00B972C6"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jc w:val="center"/>
      </w:pPr>
    </w:p>
    <w:p w:rsidR="00641F72" w:rsidRDefault="00641F72" w:rsidP="00641F72">
      <w:pPr>
        <w:jc w:val="center"/>
      </w:pPr>
    </w:p>
    <w:p w:rsidR="00B972C6" w:rsidRDefault="00B972C6" w:rsidP="00641F72">
      <w:pPr>
        <w:jc w:val="center"/>
      </w:pPr>
    </w:p>
    <w:p w:rsidR="00B972C6" w:rsidRDefault="00B972C6" w:rsidP="00641F72">
      <w:pPr>
        <w:jc w:val="center"/>
      </w:pPr>
    </w:p>
    <w:p w:rsidR="00B972C6" w:rsidRDefault="00B972C6" w:rsidP="00641F72">
      <w:pPr>
        <w:jc w:val="center"/>
      </w:pPr>
    </w:p>
    <w:p w:rsidR="00B972C6" w:rsidRDefault="00B972C6" w:rsidP="00641F72">
      <w:pPr>
        <w:jc w:val="center"/>
      </w:pPr>
    </w:p>
    <w:p w:rsidR="00B972C6" w:rsidRDefault="00B972C6" w:rsidP="00641F72">
      <w:pPr>
        <w:jc w:val="center"/>
      </w:pPr>
    </w:p>
    <w:p w:rsidR="00B972C6" w:rsidRDefault="00B972C6" w:rsidP="00641F72">
      <w:pPr>
        <w:jc w:val="center"/>
      </w:pPr>
    </w:p>
    <w:p w:rsidR="00B972C6" w:rsidRDefault="00B972C6" w:rsidP="00641F72">
      <w:pPr>
        <w:jc w:val="center"/>
      </w:pPr>
    </w:p>
    <w:p w:rsidR="00B972C6" w:rsidRDefault="00B972C6" w:rsidP="00641F72">
      <w:pPr>
        <w:jc w:val="center"/>
      </w:pPr>
    </w:p>
    <w:p w:rsidR="00B972C6" w:rsidRDefault="00B972C6" w:rsidP="00641F72">
      <w:pPr>
        <w:jc w:val="center"/>
      </w:pPr>
    </w:p>
    <w:p w:rsidR="00B972C6" w:rsidRDefault="00B972C6" w:rsidP="00641F72">
      <w:pPr>
        <w:jc w:val="center"/>
      </w:pPr>
    </w:p>
    <w:p w:rsidR="00641F72" w:rsidRDefault="00641F72" w:rsidP="002C247B">
      <w:pPr>
        <w:rPr>
          <w:b/>
          <w:caps/>
          <w:spacing w:val="6"/>
          <w:sz w:val="28"/>
          <w:szCs w:val="28"/>
        </w:rPr>
      </w:pPr>
    </w:p>
    <w:p w:rsidR="00641F72" w:rsidRDefault="00641F72" w:rsidP="001A4C8B">
      <w:pPr>
        <w:rPr>
          <w:b/>
          <w:caps/>
          <w:spacing w:val="6"/>
          <w:sz w:val="28"/>
          <w:szCs w:val="28"/>
        </w:rPr>
      </w:pPr>
    </w:p>
    <w:p w:rsidR="00641F72" w:rsidRDefault="00641F72" w:rsidP="0018460B">
      <w:pPr>
        <w:rPr>
          <w:b/>
          <w:caps/>
          <w:spacing w:val="6"/>
          <w:sz w:val="28"/>
          <w:szCs w:val="28"/>
        </w:rPr>
      </w:pPr>
    </w:p>
    <w:p w:rsidR="00641F72" w:rsidRDefault="00641F72" w:rsidP="00641F72">
      <w:pPr>
        <w:ind w:firstLine="567"/>
        <w:jc w:val="center"/>
        <w:rPr>
          <w:b/>
          <w:caps/>
          <w:spacing w:val="6"/>
          <w:sz w:val="28"/>
          <w:szCs w:val="28"/>
        </w:rPr>
      </w:pPr>
      <w:r>
        <w:rPr>
          <w:b/>
          <w:caps/>
          <w:spacing w:val="6"/>
          <w:sz w:val="28"/>
          <w:szCs w:val="28"/>
        </w:rPr>
        <w:t xml:space="preserve">Раздел 1. Целевой  </w:t>
      </w:r>
    </w:p>
    <w:p w:rsidR="00641F72" w:rsidRDefault="00641F72" w:rsidP="00641F72">
      <w:pPr>
        <w:numPr>
          <w:ilvl w:val="0"/>
          <w:numId w:val="1"/>
        </w:numPr>
        <w:jc w:val="center"/>
        <w:rPr>
          <w:b/>
        </w:rPr>
      </w:pPr>
      <w:r>
        <w:rPr>
          <w:b/>
        </w:rPr>
        <w:t>Пояснительная записка</w:t>
      </w:r>
    </w:p>
    <w:p w:rsidR="00641F72" w:rsidRDefault="00641F72" w:rsidP="00641F72">
      <w:pPr>
        <w:ind w:firstLine="567"/>
        <w:jc w:val="both"/>
        <w:rPr>
          <w:rFonts w:eastAsia="@Arial Unicode MS"/>
        </w:rPr>
      </w:pPr>
      <w:r>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00E8068D">
        <w:rPr>
          <w:rFonts w:eastAsia="Calibri"/>
        </w:rPr>
        <w:t xml:space="preserve">МКОУ </w:t>
      </w:r>
      <w:r w:rsidR="007E0AE2">
        <w:rPr>
          <w:rFonts w:eastAsia="Calibri"/>
        </w:rPr>
        <w:t xml:space="preserve">«Прогимназия №6"Ивушка», </w:t>
      </w:r>
      <w:r>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Default="00641F72" w:rsidP="00641F72">
      <w:pPr>
        <w:ind w:firstLine="567"/>
        <w:jc w:val="both"/>
      </w:pPr>
      <w:r>
        <w:t xml:space="preserve">ООП НОО составлена в соответствии с </w:t>
      </w:r>
      <w:r>
        <w:rPr>
          <w:b/>
        </w:rPr>
        <w:t>нормативно – правовой базой</w:t>
      </w:r>
      <w:r>
        <w:t>:</w:t>
      </w:r>
    </w:p>
    <w:p w:rsidR="00641F72" w:rsidRDefault="00641F72" w:rsidP="00641F72">
      <w:pPr>
        <w:ind w:firstLine="567"/>
        <w:jc w:val="both"/>
      </w:pPr>
      <w:r>
        <w:t>- Приказ Министерства образования и науки РФ от 0</w:t>
      </w:r>
      <w:r w:rsidR="00A23377">
        <w:t>6 октября 2009 года</w:t>
      </w:r>
      <w:r>
        <w:t xml:space="preserve">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Default="00641F72" w:rsidP="00641F72">
      <w:pPr>
        <w:shd w:val="clear" w:color="auto" w:fill="FFFFFF"/>
        <w:tabs>
          <w:tab w:val="left" w:pos="1637"/>
        </w:tabs>
        <w:ind w:firstLine="567"/>
        <w:jc w:val="both"/>
      </w:pPr>
      <w: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Default="00641F72" w:rsidP="00641F72">
      <w:pPr>
        <w:shd w:val="clear" w:color="auto" w:fill="FFFFFF"/>
        <w:tabs>
          <w:tab w:val="left" w:pos="1637"/>
        </w:tabs>
        <w:ind w:firstLine="567"/>
        <w:jc w:val="both"/>
      </w:pPr>
      <w: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641F72">
      <w:pPr>
        <w:shd w:val="clear" w:color="auto" w:fill="FFFFFF"/>
        <w:tabs>
          <w:tab w:val="left" w:pos="1637"/>
        </w:tabs>
        <w:ind w:firstLine="567"/>
        <w:jc w:val="both"/>
      </w:pPr>
      <w:r>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Default="00641F72" w:rsidP="00641F72">
      <w:pPr>
        <w:shd w:val="clear" w:color="auto" w:fill="FFFFFF"/>
        <w:tabs>
          <w:tab w:val="left" w:pos="1637"/>
        </w:tabs>
        <w:ind w:firstLine="567"/>
        <w:jc w:val="both"/>
      </w:pPr>
      <w: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Default="00641F72" w:rsidP="00641F72">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w:t>
      </w:r>
      <w:r w:rsidR="008758FA">
        <w:rPr>
          <w:rFonts w:eastAsia="Calibri"/>
          <w:bCs/>
        </w:rPr>
        <w:t xml:space="preserve">     </w:t>
      </w:r>
      <w:r>
        <w:rPr>
          <w:rFonts w:eastAsia="Calibri"/>
          <w:bCs/>
        </w:rPr>
        <w:t xml:space="preserve"> 11 ноября 2011г. на заседании президиума правительства РФ);</w:t>
      </w:r>
    </w:p>
    <w:p w:rsidR="00641F72" w:rsidRDefault="00641F72" w:rsidP="00641F72">
      <w:pPr>
        <w:tabs>
          <w:tab w:val="left" w:pos="0"/>
          <w:tab w:val="left" w:pos="851"/>
        </w:tabs>
        <w:autoSpaceDE w:val="0"/>
        <w:ind w:firstLine="567"/>
        <w:jc w:val="both"/>
      </w:pPr>
      <w:r>
        <w:t>- Устав</w:t>
      </w:r>
      <w:r w:rsidR="00B93856">
        <w:t xml:space="preserve"> прогимназии</w:t>
      </w:r>
      <w:r>
        <w:t>;</w:t>
      </w:r>
    </w:p>
    <w:p w:rsidR="00641F72" w:rsidRDefault="00641F72" w:rsidP="00641F72">
      <w:pPr>
        <w:tabs>
          <w:tab w:val="left" w:pos="0"/>
          <w:tab w:val="left" w:pos="851"/>
        </w:tabs>
        <w:autoSpaceDE w:val="0"/>
        <w:ind w:left="567"/>
        <w:jc w:val="both"/>
      </w:pPr>
      <w:r>
        <w:t xml:space="preserve">- Локальные акты </w:t>
      </w:r>
      <w:r w:rsidR="00B93856">
        <w:t>прогимназии</w:t>
      </w:r>
      <w:r>
        <w:t>.</w:t>
      </w:r>
    </w:p>
    <w:p w:rsidR="00641F72" w:rsidRDefault="00641F72" w:rsidP="00641F72">
      <w:pPr>
        <w:ind w:firstLine="567"/>
        <w:jc w:val="both"/>
        <w:rPr>
          <w:spacing w:val="6"/>
        </w:rPr>
      </w:pPr>
      <w:r>
        <w:rPr>
          <w:b/>
          <w:spacing w:val="6"/>
        </w:rPr>
        <w:t>Целью</w:t>
      </w:r>
      <w:r>
        <w:rPr>
          <w:i/>
          <w:spacing w:val="6"/>
        </w:rPr>
        <w:t xml:space="preserve"> </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Default="00641F72" w:rsidP="00641F72">
      <w:pPr>
        <w:ind w:firstLine="567"/>
        <w:jc w:val="both"/>
        <w:rPr>
          <w:spacing w:val="6"/>
        </w:rPr>
      </w:pPr>
      <w:r>
        <w:rPr>
          <w:rFonts w:eastAsia="@Arial Unicode MS"/>
          <w:b/>
        </w:rPr>
        <w:t xml:space="preserve">Задачами </w:t>
      </w:r>
      <w:r>
        <w:rPr>
          <w:rFonts w:eastAsia="@Arial Unicode MS"/>
          <w:b/>
          <w:i/>
        </w:rPr>
        <w:t xml:space="preserve"> </w:t>
      </w:r>
      <w:r>
        <w:rPr>
          <w:iCs/>
        </w:rPr>
        <w:t>ООП НОО</w:t>
      </w:r>
      <w:r>
        <w:rPr>
          <w:rFonts w:eastAsia="@Arial Unicode MS"/>
        </w:rPr>
        <w:t xml:space="preserve"> </w:t>
      </w:r>
      <w:r>
        <w:rPr>
          <w:bCs/>
        </w:rPr>
        <w:t>являются</w:t>
      </w:r>
      <w:r>
        <w:rPr>
          <w:rFonts w:eastAsia="@Arial Unicode MS"/>
        </w:rPr>
        <w:t>:</w:t>
      </w:r>
    </w:p>
    <w:p w:rsidR="00641F72" w:rsidRDefault="00A23377" w:rsidP="00A23377">
      <w:pPr>
        <w:shd w:val="clear" w:color="auto" w:fill="FFFFFF"/>
        <w:tabs>
          <w:tab w:val="left" w:pos="993"/>
        </w:tabs>
        <w:autoSpaceDE w:val="0"/>
        <w:autoSpaceDN w:val="0"/>
        <w:adjustRightInd w:val="0"/>
        <w:ind w:left="1362"/>
        <w:jc w:val="both"/>
        <w:rPr>
          <w:rFonts w:eastAsia="Calibri"/>
          <w:spacing w:val="6"/>
        </w:rPr>
      </w:pPr>
      <w:r>
        <w:rPr>
          <w:rFonts w:eastAsia="Calibri"/>
          <w:spacing w:val="6"/>
        </w:rPr>
        <w:t xml:space="preserve">- </w:t>
      </w:r>
      <w:r w:rsidR="00641F72" w:rsidRPr="0018460B">
        <w:rPr>
          <w:rFonts w:eastAsia="Calibri"/>
          <w:spacing w:val="6"/>
        </w:rPr>
        <w:t>создание условий для организации учебной деятельности, развития</w:t>
      </w:r>
      <w:r w:rsidR="00641F72">
        <w:rPr>
          <w:rFonts w:eastAsia="Calibri"/>
          <w:spacing w:val="6"/>
        </w:rPr>
        <w:t xml:space="preserve"> познавательных процессов, творческих способностей, эмоциональной сферы младшего школьника;</w:t>
      </w:r>
    </w:p>
    <w:p w:rsidR="00641F72" w:rsidRDefault="00A23377" w:rsidP="00A23377">
      <w:pPr>
        <w:shd w:val="clear" w:color="auto" w:fill="FFFFFF"/>
        <w:tabs>
          <w:tab w:val="left" w:pos="993"/>
        </w:tabs>
        <w:autoSpaceDE w:val="0"/>
        <w:autoSpaceDN w:val="0"/>
        <w:adjustRightInd w:val="0"/>
        <w:ind w:left="1362"/>
        <w:jc w:val="both"/>
        <w:rPr>
          <w:rFonts w:eastAsia="Calibri"/>
          <w:spacing w:val="6"/>
        </w:rPr>
      </w:pPr>
      <w:r>
        <w:rPr>
          <w:rFonts w:eastAsia="Calibri"/>
          <w:spacing w:val="6"/>
        </w:rPr>
        <w:t xml:space="preserve">- </w:t>
      </w:r>
      <w:r w:rsidR="00641F72">
        <w:rPr>
          <w:rFonts w:eastAsia="Calibri"/>
          <w:spacing w:val="6"/>
        </w:rPr>
        <w:t> развитие и укрепление и</w:t>
      </w:r>
      <w:r w:rsidR="00214DD9">
        <w:rPr>
          <w:rFonts w:eastAsia="Calibri"/>
          <w:spacing w:val="6"/>
        </w:rPr>
        <w:t xml:space="preserve">нтереса к познанию самого себя </w:t>
      </w:r>
      <w:r w:rsidR="00641F72">
        <w:rPr>
          <w:rFonts w:eastAsia="Calibri"/>
          <w:spacing w:val="6"/>
        </w:rPr>
        <w:t xml:space="preserve"> и окружающего мира;</w:t>
      </w:r>
    </w:p>
    <w:p w:rsidR="00641F72" w:rsidRDefault="00A23377" w:rsidP="00A23377">
      <w:pPr>
        <w:shd w:val="clear" w:color="auto" w:fill="FFFFFF"/>
        <w:tabs>
          <w:tab w:val="left" w:pos="993"/>
        </w:tabs>
        <w:autoSpaceDE w:val="0"/>
        <w:autoSpaceDN w:val="0"/>
        <w:adjustRightInd w:val="0"/>
        <w:ind w:left="1362"/>
        <w:jc w:val="both"/>
        <w:rPr>
          <w:rFonts w:eastAsia="Calibri"/>
          <w:spacing w:val="6"/>
        </w:rPr>
      </w:pPr>
      <w:r>
        <w:rPr>
          <w:rFonts w:eastAsia="Calibri"/>
          <w:spacing w:val="6"/>
        </w:rPr>
        <w:t xml:space="preserve">- </w:t>
      </w:r>
      <w:r w:rsidR="00214DD9">
        <w:rPr>
          <w:rFonts w:eastAsia="Calibri"/>
          <w:spacing w:val="6"/>
        </w:rPr>
        <w:t>воспитание любви к своему селу</w:t>
      </w:r>
      <w:r w:rsidR="00641F72">
        <w:rPr>
          <w:rFonts w:eastAsia="Calibri"/>
          <w:spacing w:val="6"/>
        </w:rPr>
        <w:t>, к своей семье, к своей Родине, к её природе,   истории, культуре;</w:t>
      </w:r>
    </w:p>
    <w:p w:rsidR="00641F72" w:rsidRDefault="00A23377" w:rsidP="00A23377">
      <w:pPr>
        <w:shd w:val="clear" w:color="auto" w:fill="FFFFFF"/>
        <w:tabs>
          <w:tab w:val="left" w:pos="993"/>
        </w:tabs>
        <w:autoSpaceDE w:val="0"/>
        <w:autoSpaceDN w:val="0"/>
        <w:adjustRightInd w:val="0"/>
        <w:ind w:left="1362"/>
        <w:jc w:val="both"/>
        <w:rPr>
          <w:rFonts w:eastAsia="Calibri"/>
          <w:spacing w:val="6"/>
        </w:rPr>
      </w:pPr>
      <w:r>
        <w:rPr>
          <w:rFonts w:eastAsia="Calibri"/>
          <w:spacing w:val="6"/>
        </w:rPr>
        <w:t xml:space="preserve">- </w:t>
      </w:r>
      <w:r w:rsidR="00641F72">
        <w:rPr>
          <w:rFonts w:eastAsia="Calibri"/>
          <w:spacing w:val="6"/>
        </w:rPr>
        <w:t>формирование опыта этически и экологически обоснованного поведения в природной и социальной среде;</w:t>
      </w:r>
    </w:p>
    <w:p w:rsidR="00641F72" w:rsidRDefault="00A23377" w:rsidP="00A23377">
      <w:pPr>
        <w:shd w:val="clear" w:color="auto" w:fill="FFFFFF"/>
        <w:tabs>
          <w:tab w:val="left" w:pos="993"/>
        </w:tabs>
        <w:autoSpaceDE w:val="0"/>
        <w:autoSpaceDN w:val="0"/>
        <w:adjustRightInd w:val="0"/>
        <w:ind w:left="1362"/>
        <w:jc w:val="both"/>
        <w:rPr>
          <w:rFonts w:eastAsia="Calibri"/>
          <w:spacing w:val="6"/>
        </w:rPr>
      </w:pPr>
      <w:r>
        <w:rPr>
          <w:rFonts w:eastAsia="Calibri"/>
          <w:spacing w:val="6"/>
        </w:rPr>
        <w:t xml:space="preserve">- </w:t>
      </w:r>
      <w:r w:rsidR="00641F72">
        <w:rPr>
          <w:rFonts w:eastAsia="Calibri"/>
          <w:spacing w:val="6"/>
        </w:rPr>
        <w:t>обеспечение повышенного уровня образования за счет углубленного изучения английского языка;</w:t>
      </w:r>
    </w:p>
    <w:p w:rsidR="00641F72" w:rsidRDefault="00A23377" w:rsidP="00A23377">
      <w:pPr>
        <w:shd w:val="clear" w:color="auto" w:fill="FFFFFF"/>
        <w:tabs>
          <w:tab w:val="left" w:pos="993"/>
        </w:tabs>
        <w:autoSpaceDE w:val="0"/>
        <w:autoSpaceDN w:val="0"/>
        <w:adjustRightInd w:val="0"/>
        <w:ind w:left="1362"/>
        <w:jc w:val="both"/>
        <w:rPr>
          <w:rFonts w:eastAsia="Calibri"/>
          <w:spacing w:val="6"/>
        </w:rPr>
      </w:pPr>
      <w:r>
        <w:rPr>
          <w:rFonts w:eastAsia="Calibri"/>
          <w:spacing w:val="6"/>
        </w:rPr>
        <w:t xml:space="preserve">- </w:t>
      </w:r>
      <w:r w:rsidR="00641F72">
        <w:rPr>
          <w:rFonts w:eastAsia="Calibri"/>
          <w:spacing w:val="6"/>
        </w:rPr>
        <w:t xml:space="preserve">создание условий для развития способностей и склонностей младших </w:t>
      </w:r>
      <w:r w:rsidR="00641F72">
        <w:rPr>
          <w:rFonts w:eastAsia="Calibri"/>
          <w:spacing w:val="6"/>
        </w:rPr>
        <w:lastRenderedPageBreak/>
        <w:t>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здоровьесберегающего образовательного пространства. </w:t>
      </w:r>
    </w:p>
    <w:p w:rsidR="00641F72" w:rsidRDefault="00641F72" w:rsidP="00641F72">
      <w:pPr>
        <w:ind w:firstLine="435"/>
        <w:jc w:val="both"/>
        <w:rPr>
          <w:rFonts w:eastAsia="@Arial Unicode MS"/>
        </w:rPr>
      </w:pPr>
      <w:r>
        <w:rPr>
          <w:rFonts w:eastAsia="@Arial Unicode MS"/>
          <w:b/>
        </w:rPr>
        <w:t>В основе реализации основной образовательной программы лежит системно-деятельностный подход</w:t>
      </w:r>
      <w:r>
        <w:rPr>
          <w:rFonts w:eastAsia="@Arial Unicode MS"/>
        </w:rPr>
        <w:t>, который предполагает:</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Default="00641F72" w:rsidP="00641F72">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641F72" w:rsidRDefault="00641F72" w:rsidP="00641F72">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641F72" w:rsidRDefault="00641F72" w:rsidP="00641F72">
      <w:pPr>
        <w:numPr>
          <w:ilvl w:val="0"/>
          <w:numId w:val="3"/>
        </w:numPr>
        <w:tabs>
          <w:tab w:val="left" w:pos="1134"/>
        </w:tabs>
        <w:autoSpaceDE w:val="0"/>
        <w:autoSpaceDN w:val="0"/>
        <w:adjustRightInd w:val="0"/>
        <w:ind w:firstLine="567"/>
        <w:jc w:val="both"/>
      </w:pPr>
      <w:r>
        <w:t>принцип целостного представления о мире</w:t>
      </w:r>
    </w:p>
    <w:p w:rsidR="00641F72" w:rsidRDefault="00641F72" w:rsidP="00641F72">
      <w:pPr>
        <w:numPr>
          <w:ilvl w:val="0"/>
          <w:numId w:val="3"/>
        </w:numPr>
        <w:tabs>
          <w:tab w:val="left" w:pos="1134"/>
        </w:tabs>
        <w:autoSpaceDE w:val="0"/>
        <w:autoSpaceDN w:val="0"/>
        <w:adjustRightInd w:val="0"/>
        <w:ind w:firstLine="567"/>
        <w:jc w:val="both"/>
      </w:pPr>
      <w:r>
        <w:t>принцип преемственности</w:t>
      </w:r>
    </w:p>
    <w:p w:rsidR="00641F72" w:rsidRDefault="00641F72" w:rsidP="00641F72">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641F72" w:rsidRDefault="00641F72" w:rsidP="00641F72">
      <w:pPr>
        <w:numPr>
          <w:ilvl w:val="0"/>
          <w:numId w:val="3"/>
        </w:numPr>
        <w:tabs>
          <w:tab w:val="left" w:pos="1134"/>
        </w:tabs>
        <w:autoSpaceDE w:val="0"/>
        <w:autoSpaceDN w:val="0"/>
        <w:adjustRightInd w:val="0"/>
        <w:ind w:firstLine="567"/>
        <w:jc w:val="both"/>
      </w:pPr>
      <w:r>
        <w:t>принцип творчества</w:t>
      </w:r>
    </w:p>
    <w:p w:rsidR="00641F72" w:rsidRDefault="00641F72" w:rsidP="00641F72">
      <w:pPr>
        <w:numPr>
          <w:ilvl w:val="0"/>
          <w:numId w:val="3"/>
        </w:numPr>
        <w:tabs>
          <w:tab w:val="left" w:pos="1134"/>
        </w:tabs>
        <w:autoSpaceDE w:val="0"/>
        <w:autoSpaceDN w:val="0"/>
        <w:adjustRightInd w:val="0"/>
        <w:ind w:firstLine="567"/>
        <w:jc w:val="both"/>
      </w:pPr>
      <w:r>
        <w:t>принцип психологической комфортности</w:t>
      </w:r>
    </w:p>
    <w:p w:rsidR="00641F72" w:rsidRDefault="00641F72" w:rsidP="00641F72">
      <w:pPr>
        <w:numPr>
          <w:ilvl w:val="0"/>
          <w:numId w:val="3"/>
        </w:numPr>
        <w:tabs>
          <w:tab w:val="left" w:pos="1134"/>
        </w:tabs>
        <w:autoSpaceDE w:val="0"/>
        <w:autoSpaceDN w:val="0"/>
        <w:adjustRightInd w:val="0"/>
        <w:ind w:firstLine="567"/>
        <w:jc w:val="both"/>
      </w:pPr>
      <w:r>
        <w:t>принцип вариативности</w:t>
      </w:r>
    </w:p>
    <w:p w:rsidR="00641F72" w:rsidRDefault="00641F72" w:rsidP="00641F72">
      <w:pPr>
        <w:ind w:firstLine="567"/>
        <w:jc w:val="both"/>
      </w:pPr>
      <w:r>
        <w:t xml:space="preserve">Перечисленные дидактические принципы необходимы для реализации современных целей образования. </w:t>
      </w:r>
    </w:p>
    <w:p w:rsidR="00641F72" w:rsidRDefault="00641F72" w:rsidP="00641F72">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641F72" w:rsidRDefault="00641F72" w:rsidP="00641F72">
      <w:pPr>
        <w:shd w:val="clear" w:color="auto" w:fill="FFFFFF"/>
        <w:ind w:firstLine="567"/>
        <w:jc w:val="both"/>
      </w:pPr>
      <w:r>
        <w:t>-   значительный воспитательный потенциал;</w:t>
      </w:r>
    </w:p>
    <w:p w:rsidR="00641F72" w:rsidRDefault="00641F72" w:rsidP="00641F72">
      <w:pPr>
        <w:shd w:val="clear" w:color="auto" w:fill="FFFFFF"/>
        <w:ind w:firstLine="567"/>
        <w:jc w:val="both"/>
      </w:pPr>
      <w:r>
        <w:t>-   системно выстроенный потенциал для включения младших шк</w:t>
      </w:r>
      <w:r w:rsidR="002A494E">
        <w:t xml:space="preserve">ольников </w:t>
      </w:r>
      <w:r>
        <w:t xml:space="preserve">  в учебную    деятельность;</w:t>
      </w:r>
    </w:p>
    <w:p w:rsidR="00641F72" w:rsidRDefault="00641F72" w:rsidP="00641F72">
      <w:pPr>
        <w:shd w:val="clear" w:color="auto" w:fill="FFFFFF"/>
        <w:ind w:firstLine="567"/>
        <w:jc w:val="both"/>
      </w:pPr>
      <w:r>
        <w:t>-  возможности для дифференцированного и личностно – ориентированного   образования школьников;</w:t>
      </w:r>
    </w:p>
    <w:p w:rsidR="00641F72" w:rsidRDefault="00641F72" w:rsidP="00641F72">
      <w:pPr>
        <w:shd w:val="clear" w:color="auto" w:fill="FFFFFF"/>
        <w:ind w:firstLine="567"/>
        <w:jc w:val="both"/>
      </w:pPr>
      <w:r>
        <w:t>-  преобладание проблемно – поискового метода обучения;</w:t>
      </w:r>
    </w:p>
    <w:p w:rsidR="00641F72" w:rsidRDefault="002A494E" w:rsidP="00641F72">
      <w:pPr>
        <w:shd w:val="clear" w:color="auto" w:fill="FFFFFF"/>
        <w:ind w:firstLine="567"/>
        <w:jc w:val="both"/>
      </w:pPr>
      <w:r>
        <w:t xml:space="preserve">- </w:t>
      </w:r>
      <w:r w:rsidR="00641F72">
        <w:t>практическая направленность содержания материала с опорой на социальный опыт   ученика;</w:t>
      </w:r>
    </w:p>
    <w:p w:rsidR="00641F72" w:rsidRDefault="00641F72" w:rsidP="00641F72">
      <w:pPr>
        <w:shd w:val="clear" w:color="auto" w:fill="FFFFFF"/>
        <w:ind w:firstLine="567"/>
        <w:jc w:val="both"/>
      </w:pPr>
      <w:r>
        <w:t>-  творческие, проектные задания, учебные диалоги;</w:t>
      </w:r>
    </w:p>
    <w:p w:rsidR="00641F72" w:rsidRDefault="00641F72" w:rsidP="00641F72">
      <w:pPr>
        <w:shd w:val="clear" w:color="auto" w:fill="FFFFFF"/>
        <w:ind w:firstLine="567"/>
        <w:jc w:val="both"/>
      </w:pPr>
      <w:r>
        <w:t>-  возможности для моделирования изучаемых объектов и явлений окружающего мира;</w:t>
      </w:r>
    </w:p>
    <w:p w:rsidR="00641F72" w:rsidRDefault="00641F72" w:rsidP="00641F72">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641F72" w:rsidRDefault="00641F72" w:rsidP="00641F72">
      <w:pPr>
        <w:ind w:firstLine="454"/>
        <w:jc w:val="both"/>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641F72" w:rsidRDefault="00641F72" w:rsidP="00641F72">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Default="00641F72" w:rsidP="00641F72">
      <w:pPr>
        <w:ind w:firstLine="454"/>
        <w:jc w:val="both"/>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Default="00641F72" w:rsidP="00641F72">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Default="00641F72" w:rsidP="00641F72">
      <w:pPr>
        <w:ind w:firstLine="454"/>
        <w:jc w:val="both"/>
        <w:rPr>
          <w:rFonts w:eastAsia="Calibri"/>
        </w:rPr>
      </w:pPr>
      <w:r>
        <w:rPr>
          <w:rFonts w:eastAsia="Calibri"/>
        </w:rPr>
        <w:t xml:space="preserve">• с формированием у школьника основ умения учиться и способности к организации </w:t>
      </w:r>
      <w:r>
        <w:rPr>
          <w:rFonts w:eastAsia="Calibri"/>
        </w:rPr>
        <w:lastRenderedPageBreak/>
        <w:t>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641F72" w:rsidRDefault="00641F72" w:rsidP="00641F72">
      <w:pPr>
        <w:ind w:firstLine="454"/>
        <w:jc w:val="both"/>
        <w:rPr>
          <w:rFonts w:eastAsia="Calibri"/>
        </w:rPr>
      </w:pPr>
      <w:r>
        <w:rPr>
          <w:rFonts w:eastAsia="Calibri"/>
        </w:rPr>
        <w:t>• с изменением при этом самооценки ребёнка, которая приобретает черты адекватности и рефлексивности;</w:t>
      </w:r>
    </w:p>
    <w:p w:rsidR="00641F72" w:rsidRDefault="00641F72" w:rsidP="00641F72">
      <w:pPr>
        <w:ind w:firstLine="454"/>
        <w:jc w:val="both"/>
        <w:rPr>
          <w:rFonts w:eastAsia="Calibri"/>
        </w:rPr>
      </w:pPr>
      <w:r>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641F72" w:rsidRDefault="00641F72" w:rsidP="00641F72">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641F72">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Default="00641F72" w:rsidP="00641F72">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Default="00641F72" w:rsidP="00641F72">
      <w:pPr>
        <w:ind w:firstLine="567"/>
        <w:jc w:val="both"/>
      </w:pPr>
      <w:r>
        <w:t>ООП НОО реализуется через организацию урочной и внеурочной деятельности.</w:t>
      </w:r>
    </w:p>
    <w:p w:rsidR="00641F72" w:rsidRDefault="00641F72" w:rsidP="00641F72">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w:t>
      </w:r>
      <w:r w:rsidR="00A23377">
        <w:rPr>
          <w:szCs w:val="28"/>
        </w:rPr>
        <w:t xml:space="preserve">кола),  концепции  УМК  «Школа </w:t>
      </w:r>
      <w:r>
        <w:rPr>
          <w:szCs w:val="28"/>
        </w:rPr>
        <w:t>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Default="00641F72" w:rsidP="00641F72">
      <w:pPr>
        <w:ind w:firstLine="567"/>
        <w:jc w:val="both"/>
      </w:pPr>
      <w:r>
        <w:t xml:space="preserve">Для повышения эффективности учебно-воспитательного процесса в реализации целей ООП НОО в </w:t>
      </w:r>
      <w:r w:rsidR="00E8068D">
        <w:rPr>
          <w:rFonts w:eastAsia="Calibri"/>
        </w:rPr>
        <w:t xml:space="preserve">МКОУ </w:t>
      </w:r>
      <w:r w:rsidR="00CA0CD9">
        <w:rPr>
          <w:rFonts w:eastAsia="Calibri"/>
        </w:rPr>
        <w:t xml:space="preserve">«Прогимназия №6"Ивушка», </w:t>
      </w:r>
      <w:r>
        <w:t xml:space="preserve">используются следующие </w:t>
      </w:r>
      <w:r>
        <w:rPr>
          <w:b/>
        </w:rPr>
        <w:t>технологии</w:t>
      </w:r>
      <w:r>
        <w:t>:</w:t>
      </w:r>
    </w:p>
    <w:p w:rsidR="00641F72" w:rsidRDefault="00641F72" w:rsidP="00641F72">
      <w:pPr>
        <w:ind w:firstLine="567"/>
        <w:jc w:val="both"/>
      </w:pPr>
      <w:r>
        <w:t>- личностно-ориентированное обучение;</w:t>
      </w:r>
    </w:p>
    <w:p w:rsidR="00641F72" w:rsidRDefault="00641F72" w:rsidP="00641F72">
      <w:pPr>
        <w:ind w:firstLine="567"/>
        <w:jc w:val="both"/>
      </w:pPr>
      <w:r>
        <w:t>- проблемно-диалогическая технология;</w:t>
      </w:r>
    </w:p>
    <w:p w:rsidR="00641F72" w:rsidRDefault="00641F72" w:rsidP="00641F72">
      <w:pPr>
        <w:ind w:firstLine="567"/>
        <w:jc w:val="both"/>
      </w:pPr>
      <w:r>
        <w:t>- технология организации проектной деятельности;</w:t>
      </w:r>
    </w:p>
    <w:p w:rsidR="00641F72" w:rsidRDefault="00641F72" w:rsidP="00641F72">
      <w:pPr>
        <w:ind w:firstLine="567"/>
        <w:jc w:val="both"/>
      </w:pPr>
      <w:r>
        <w:t>- игровые технологии;</w:t>
      </w:r>
    </w:p>
    <w:p w:rsidR="00641F72" w:rsidRDefault="00641F72" w:rsidP="00641F72">
      <w:pPr>
        <w:ind w:firstLine="567"/>
        <w:jc w:val="both"/>
      </w:pPr>
      <w:r>
        <w:t>- информационно-коммуникационные технологии;</w:t>
      </w:r>
    </w:p>
    <w:p w:rsidR="00641F72" w:rsidRDefault="00641F72" w:rsidP="00641F72">
      <w:pPr>
        <w:ind w:firstLine="567"/>
        <w:jc w:val="both"/>
      </w:pPr>
      <w:r>
        <w:t>- технология оценивания образовательных достижений (учебных успехов).</w:t>
      </w:r>
    </w:p>
    <w:p w:rsidR="00641F72" w:rsidRDefault="00641F72" w:rsidP="00641F72">
      <w:pPr>
        <w:ind w:firstLine="567"/>
        <w:jc w:val="both"/>
      </w:pPr>
      <w:r>
        <w:t>ООП НОО является преемственной по отношению к дошкольному образованию.</w:t>
      </w:r>
    </w:p>
    <w:p w:rsidR="00641F72" w:rsidRDefault="00641F72" w:rsidP="00641F72">
      <w:pPr>
        <w:tabs>
          <w:tab w:val="left" w:pos="851"/>
        </w:tabs>
        <w:ind w:firstLine="567"/>
        <w:jc w:val="both"/>
      </w:pPr>
      <w:r>
        <w:rPr>
          <w:b/>
        </w:rPr>
        <w:t>Программа адресована</w:t>
      </w:r>
      <w:r>
        <w:t xml:space="preserve"> учащимся 1-4-х классов и их родителям:</w:t>
      </w:r>
    </w:p>
    <w:p w:rsidR="00641F72" w:rsidRDefault="00641F72" w:rsidP="00641F72">
      <w:pPr>
        <w:tabs>
          <w:tab w:val="left" w:pos="851"/>
        </w:tabs>
        <w:ind w:left="567"/>
        <w:jc w:val="both"/>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Default="00641F72" w:rsidP="00641F72">
      <w:pPr>
        <w:tabs>
          <w:tab w:val="left" w:pos="851"/>
        </w:tabs>
        <w:ind w:firstLine="567"/>
        <w:jc w:val="both"/>
        <w:rPr>
          <w:b/>
          <w:bCs/>
        </w:rPr>
      </w:pPr>
      <w:r>
        <w:rPr>
          <w:b/>
          <w:bCs/>
        </w:rPr>
        <w:t>педагогам:</w:t>
      </w:r>
    </w:p>
    <w:p w:rsidR="00641F72" w:rsidRDefault="00641F72" w:rsidP="00641F72">
      <w:pPr>
        <w:tabs>
          <w:tab w:val="left" w:pos="851"/>
        </w:tabs>
        <w:ind w:firstLine="567"/>
        <w:jc w:val="both"/>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Default="00641F72" w:rsidP="00641F72">
      <w:pPr>
        <w:tabs>
          <w:tab w:val="left" w:pos="851"/>
        </w:tabs>
        <w:ind w:firstLine="567"/>
        <w:jc w:val="both"/>
      </w:pPr>
      <w:r>
        <w:t>- для углубления понимания смыслов образования и в качестве ориентира  в практической образовательной деятельности.</w:t>
      </w:r>
    </w:p>
    <w:p w:rsidR="00641F72" w:rsidRDefault="00641F72" w:rsidP="00641F72">
      <w:pPr>
        <w:tabs>
          <w:tab w:val="left" w:pos="851"/>
        </w:tabs>
        <w:ind w:firstLine="567"/>
        <w:jc w:val="both"/>
        <w:rPr>
          <w:b/>
          <w:bCs/>
        </w:rPr>
      </w:pPr>
      <w:r>
        <w:t xml:space="preserve">Программа также адресована </w:t>
      </w:r>
      <w:r>
        <w:rPr>
          <w:b/>
          <w:bCs/>
        </w:rPr>
        <w:t>руководству школы:</w:t>
      </w:r>
    </w:p>
    <w:p w:rsidR="00641F72" w:rsidRDefault="00641F72" w:rsidP="00641F72">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Default="00641F72" w:rsidP="00641F72">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641F72" w:rsidRDefault="00641F72" w:rsidP="00641F72">
      <w:pPr>
        <w:tabs>
          <w:tab w:val="left" w:pos="851"/>
        </w:tabs>
        <w:ind w:firstLine="567"/>
        <w:jc w:val="both"/>
      </w:pPr>
      <w:r>
        <w:t>- для повышения объективности оценивания образовательных результатов учреждения в целом;</w:t>
      </w:r>
    </w:p>
    <w:p w:rsidR="00641F72" w:rsidRDefault="00641F72" w:rsidP="00641F72">
      <w:pPr>
        <w:tabs>
          <w:tab w:val="left" w:pos="851"/>
        </w:tabs>
        <w:ind w:left="360"/>
        <w:jc w:val="both"/>
      </w:pPr>
      <w:r>
        <w:t xml:space="preserve">   -  для принятия управленческих решений на основе мониторинга эффективности </w:t>
      </w:r>
      <w:r>
        <w:lastRenderedPageBreak/>
        <w:t>процесса, качества, условий и результатов образовательной деятельности школы.</w:t>
      </w:r>
    </w:p>
    <w:p w:rsidR="00641F72" w:rsidRDefault="00641F72" w:rsidP="00641F72">
      <w:pPr>
        <w:ind w:firstLine="567"/>
        <w:jc w:val="both"/>
      </w:pPr>
      <w:r>
        <w:t xml:space="preserve">Нормативный срок освоения </w:t>
      </w:r>
      <w:r>
        <w:rPr>
          <w:iCs/>
        </w:rPr>
        <w:t>ООП НОО</w:t>
      </w:r>
      <w:r>
        <w:rPr>
          <w:rFonts w:eastAsia="@Arial Unicode MS"/>
        </w:rPr>
        <w:t xml:space="preserve"> </w:t>
      </w:r>
      <w:r>
        <w:rPr>
          <w:bCs/>
        </w:rPr>
        <w:t xml:space="preserve">- </w:t>
      </w:r>
      <w:r>
        <w:t>4 года.</w:t>
      </w:r>
    </w:p>
    <w:p w:rsidR="00641F72" w:rsidRDefault="00641F72" w:rsidP="00641F72">
      <w:pPr>
        <w:ind w:firstLine="567"/>
        <w:jc w:val="both"/>
      </w:pPr>
      <w: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Default="00641F72" w:rsidP="00641F72">
      <w:pPr>
        <w:ind w:firstLine="567"/>
        <w:jc w:val="both"/>
        <w:rPr>
          <w:b/>
        </w:rPr>
      </w:pPr>
      <w:r>
        <w:rPr>
          <w:b/>
        </w:rPr>
        <w:t>Целевой раздел включает:</w:t>
      </w:r>
    </w:p>
    <w:p w:rsidR="00641F72" w:rsidRDefault="00641F72" w:rsidP="00641F72">
      <w:pPr>
        <w:numPr>
          <w:ilvl w:val="1"/>
          <w:numId w:val="4"/>
        </w:numPr>
        <w:tabs>
          <w:tab w:val="num" w:pos="851"/>
        </w:tabs>
        <w:ind w:firstLine="567"/>
        <w:jc w:val="both"/>
      </w:pPr>
      <w:r>
        <w:t>пояснительную записку;</w:t>
      </w:r>
    </w:p>
    <w:p w:rsidR="00641F72" w:rsidRDefault="00641F72" w:rsidP="00641F72">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641F72" w:rsidRDefault="00641F72" w:rsidP="00641F72">
      <w:pPr>
        <w:numPr>
          <w:ilvl w:val="1"/>
          <w:numId w:val="4"/>
        </w:numPr>
        <w:tabs>
          <w:tab w:val="num" w:pos="851"/>
        </w:tabs>
        <w:snapToGrid w:val="0"/>
        <w:ind w:firstLine="567"/>
        <w:jc w:val="both"/>
        <w:rPr>
          <w:bCs/>
          <w:spacing w:val="6"/>
        </w:rPr>
      </w:pPr>
      <w:r>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snapToGrid w:val="0"/>
        <w:ind w:firstLine="567"/>
        <w:jc w:val="both"/>
        <w:rPr>
          <w:b/>
          <w:bCs/>
          <w:spacing w:val="6"/>
        </w:rPr>
      </w:pPr>
      <w:r>
        <w:rPr>
          <w:b/>
          <w:bCs/>
          <w:spacing w:val="6"/>
        </w:rPr>
        <w:t>Содержательный раздел представлен:</w:t>
      </w:r>
    </w:p>
    <w:p w:rsidR="00641F72" w:rsidRDefault="00641F72" w:rsidP="00641F72">
      <w:pPr>
        <w:snapToGrid w:val="0"/>
        <w:ind w:firstLine="567"/>
        <w:jc w:val="both"/>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641F72" w:rsidRDefault="00641F72" w:rsidP="00641F72">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641F72" w:rsidRDefault="00641F72" w:rsidP="00641F72">
      <w:pPr>
        <w:snapToGrid w:val="0"/>
        <w:ind w:firstLine="567"/>
        <w:jc w:val="both"/>
        <w:rPr>
          <w:spacing w:val="6"/>
        </w:rPr>
      </w:pPr>
      <w:r>
        <w:rPr>
          <w:spacing w:val="6"/>
        </w:rPr>
        <w:t>-  программой коррекционной работы.</w:t>
      </w:r>
    </w:p>
    <w:p w:rsidR="00641F72" w:rsidRDefault="00641F72" w:rsidP="00641F72">
      <w:pPr>
        <w:snapToGrid w:val="0"/>
        <w:ind w:firstLine="567"/>
        <w:jc w:val="both"/>
        <w:rPr>
          <w:b/>
          <w:spacing w:val="6"/>
        </w:rPr>
      </w:pPr>
      <w:r>
        <w:rPr>
          <w:b/>
          <w:spacing w:val="6"/>
        </w:rPr>
        <w:t>Организационный раздел содержит:</w:t>
      </w:r>
    </w:p>
    <w:p w:rsidR="00641F72" w:rsidRDefault="00641F72" w:rsidP="00641F72">
      <w:pPr>
        <w:snapToGrid w:val="0"/>
        <w:ind w:firstLine="567"/>
        <w:jc w:val="both"/>
        <w:rPr>
          <w:spacing w:val="6"/>
        </w:rPr>
      </w:pPr>
      <w:r>
        <w:rPr>
          <w:spacing w:val="6"/>
        </w:rPr>
        <w:t>-  учебный план начального общего образования;</w:t>
      </w:r>
    </w:p>
    <w:p w:rsidR="00641F72" w:rsidRDefault="00641F72" w:rsidP="00641F72">
      <w:pPr>
        <w:snapToGrid w:val="0"/>
        <w:ind w:firstLine="567"/>
        <w:jc w:val="both"/>
        <w:rPr>
          <w:spacing w:val="6"/>
        </w:rPr>
      </w:pPr>
      <w:r>
        <w:rPr>
          <w:spacing w:val="6"/>
        </w:rPr>
        <w:t>-  план внеурочной деятельности;</w:t>
      </w:r>
    </w:p>
    <w:p w:rsidR="00641F72" w:rsidRDefault="00641F72" w:rsidP="00641F72">
      <w:pPr>
        <w:snapToGrid w:val="0"/>
        <w:ind w:firstLine="567"/>
        <w:jc w:val="both"/>
        <w:rPr>
          <w:spacing w:val="6"/>
        </w:rPr>
      </w:pPr>
      <w:r>
        <w:rPr>
          <w:spacing w:val="6"/>
        </w:rPr>
        <w:t>- систему условий реализации основной образовательной программы  в соответствии с требованиями Стандарта.</w:t>
      </w:r>
    </w:p>
    <w:p w:rsidR="00641F72" w:rsidRDefault="00641F72" w:rsidP="00641F72">
      <w:pPr>
        <w:ind w:left="720"/>
        <w:jc w:val="both"/>
      </w:pPr>
    </w:p>
    <w:p w:rsidR="00641F72" w:rsidRDefault="00641F72" w:rsidP="00641F72">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641F72" w:rsidRDefault="00641F72" w:rsidP="00641F72">
      <w:pPr>
        <w:ind w:firstLine="567"/>
        <w:jc w:val="both"/>
      </w:pPr>
      <w: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Default="00641F72" w:rsidP="00641F72">
      <w:pPr>
        <w:ind w:firstLine="567"/>
      </w:pPr>
      <w:r>
        <w:t xml:space="preserve">Планируемые результаты: </w:t>
      </w:r>
    </w:p>
    <w:p w:rsidR="00641F72" w:rsidRDefault="00641F72" w:rsidP="00641F72">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641F72" w:rsidRDefault="00641F72" w:rsidP="00641F72">
      <w:pPr>
        <w:ind w:firstLine="567"/>
      </w:pPr>
      <w: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Default="00641F72" w:rsidP="00641F72">
      <w:pPr>
        <w:ind w:firstLine="567"/>
      </w:pPr>
      <w:r>
        <w:t>В процессе освоения предметных курсов начальной школы планируемые результаты предполагают выделение:</w:t>
      </w:r>
    </w:p>
    <w:p w:rsidR="00641F72" w:rsidRDefault="00641F72" w:rsidP="00641F72">
      <w:pPr>
        <w:ind w:firstLine="567"/>
      </w:pPr>
      <w:r>
        <w:t xml:space="preserve">- базового уровня («Выпускник научится») </w:t>
      </w:r>
    </w:p>
    <w:p w:rsidR="00641F72" w:rsidRDefault="00641F72" w:rsidP="00641F72">
      <w:pPr>
        <w:ind w:firstLine="567"/>
      </w:pPr>
      <w:r>
        <w:t xml:space="preserve">- повышенного уровня («Выпускник получит возможность научиться») </w:t>
      </w:r>
    </w:p>
    <w:p w:rsidR="00641F72" w:rsidRDefault="00641F72" w:rsidP="00641F72">
      <w:pPr>
        <w:ind w:firstLine="567"/>
      </w:pPr>
      <w: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Default="00641F72" w:rsidP="00641F72">
      <w:pPr>
        <w:ind w:firstLine="567"/>
      </w:pPr>
      <w: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641F72" w:rsidRDefault="00641F72" w:rsidP="00641F72">
      <w:pPr>
        <w:ind w:firstLine="567"/>
      </w:pPr>
      <w:r>
        <w:t xml:space="preserve">На ступени начального общего образования устанавливаются планируемые результаты </w:t>
      </w:r>
      <w:r>
        <w:lastRenderedPageBreak/>
        <w:t>освоения:</w:t>
      </w:r>
    </w:p>
    <w:p w:rsidR="00641F72" w:rsidRDefault="00641F72" w:rsidP="00641F72">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Default="00641F72" w:rsidP="00641F72">
      <w:pPr>
        <w:numPr>
          <w:ilvl w:val="0"/>
          <w:numId w:val="5"/>
        </w:numPr>
        <w:shd w:val="clear" w:color="auto" w:fill="FFFFFF"/>
        <w:ind w:right="5" w:firstLine="567"/>
      </w:pPr>
      <w:r>
        <w:t xml:space="preserve"> программ по всем учебным предметам — «Русский язык», «Литературное чтение», «Математи</w:t>
      </w:r>
      <w:r>
        <w:softHyphen/>
        <w:t>ка», «Окружающий мир»,</w:t>
      </w:r>
      <w:r w:rsidR="0083581F">
        <w:t xml:space="preserve"> «»</w:t>
      </w:r>
      <w:r>
        <w:t xml:space="preserve"> «Основы духовно-нравственной культуры России», «Музыка», «Изобразительное ис</w:t>
      </w:r>
      <w:r>
        <w:softHyphen/>
        <w:t xml:space="preserve">кусство», «Технология», «Физическая культура». </w:t>
      </w:r>
    </w:p>
    <w:p w:rsidR="00641F72" w:rsidRDefault="00641F72" w:rsidP="00641F72">
      <w:pPr>
        <w:shd w:val="clear" w:color="auto" w:fill="FFFFFF"/>
        <w:ind w:right="-1" w:firstLine="567"/>
        <w:jc w:val="center"/>
        <w:rPr>
          <w:b/>
        </w:rPr>
      </w:pPr>
      <w:r>
        <w:rPr>
          <w:b/>
        </w:rPr>
        <w:t>Формирование универсальных учебных действий</w:t>
      </w:r>
    </w:p>
    <w:p w:rsidR="00641F72" w:rsidRDefault="00641F72" w:rsidP="00641F72">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b/>
          <w:bCs/>
        </w:rPr>
        <w:t xml:space="preserve"> </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641F72" w:rsidRDefault="00641F72" w:rsidP="00641F72">
      <w:pPr>
        <w:ind w:firstLine="567"/>
        <w:jc w:val="both"/>
        <w:rPr>
          <w:b/>
        </w:rPr>
      </w:pPr>
      <w:r>
        <w:rPr>
          <w:b/>
        </w:rPr>
        <w:t>В сфере личностных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Default="00641F72" w:rsidP="00641F72">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641F72" w:rsidRDefault="00641F72" w:rsidP="00641F72">
      <w:pPr>
        <w:ind w:firstLine="567"/>
        <w:jc w:val="both"/>
      </w:pPr>
      <w:r>
        <w:t xml:space="preserve"> 3. Определять личностный смысл учения;  выбирать дальнейший образовательный маршрут.</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Default="00641F72" w:rsidP="00641F72">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641F72" w:rsidRDefault="00641F72" w:rsidP="00641F72">
      <w:pPr>
        <w:ind w:firstLine="567"/>
      </w:pPr>
      <w:r>
        <w:t xml:space="preserve">3. Проявлять эстетическое чувство на основе знакомства с художественной культурой. </w:t>
      </w:r>
    </w:p>
    <w:p w:rsidR="00641F72" w:rsidRDefault="00641F72" w:rsidP="00641F72">
      <w:pPr>
        <w:ind w:firstLine="567"/>
        <w:jc w:val="both"/>
        <w:rPr>
          <w:b/>
        </w:rPr>
      </w:pPr>
      <w:r>
        <w:rPr>
          <w:b/>
        </w:rPr>
        <w:t>В сфере регулятивных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Default="00641F72" w:rsidP="00641F72">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641F72" w:rsidRDefault="00641F72" w:rsidP="00641F72">
      <w:pPr>
        <w:ind w:firstLine="567"/>
        <w:jc w:val="both"/>
      </w:pPr>
      <w:r>
        <w:t xml:space="preserve">3. Осуществлять итоговый и пошаговый контроль результатов.               </w:t>
      </w:r>
    </w:p>
    <w:p w:rsidR="00641F72" w:rsidRDefault="00641F72" w:rsidP="00641F72">
      <w:pPr>
        <w:ind w:firstLine="567"/>
        <w:jc w:val="both"/>
      </w:pPr>
      <w:r>
        <w:t>4. Оценивать результаты собственной деятельности, объяснять по каким критериям проводилась оценка.</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pPr>
        <w:ind w:firstLine="567"/>
        <w:jc w:val="both"/>
      </w:pPr>
      <w:r>
        <w:t xml:space="preserve">1. Адекватно воспринимать аргументированную критику ошибок и учитывать   её в работе над ошибками. </w:t>
      </w:r>
    </w:p>
    <w:p w:rsidR="00641F72" w:rsidRDefault="00641F72" w:rsidP="00641F72">
      <w:pPr>
        <w:ind w:firstLine="567"/>
        <w:jc w:val="both"/>
      </w:pPr>
      <w:r>
        <w:t xml:space="preserve">2. Ставить цель собственной познавательной деятельности (в рамках учебной и проектной деятельности) и удерживать ее.                     </w:t>
      </w:r>
    </w:p>
    <w:p w:rsidR="00641F72" w:rsidRDefault="00641F72" w:rsidP="00641F72">
      <w:pPr>
        <w:ind w:firstLine="567"/>
        <w:jc w:val="both"/>
      </w:pPr>
      <w:r>
        <w:t xml:space="preserve">3. Планировать собственную внеучебную деятельность (в рамках проектной деятельности) с опорой на учебники и рабочие тетради.           </w:t>
      </w:r>
    </w:p>
    <w:p w:rsidR="00641F72" w:rsidRDefault="00641F72" w:rsidP="00641F72">
      <w:pPr>
        <w:ind w:firstLine="567"/>
        <w:jc w:val="both"/>
      </w:pPr>
      <w:r>
        <w:t xml:space="preserve">4. Регулировать своё поведение в соответствии с познанными моральными нормами и этическими требованиями.   </w:t>
      </w:r>
    </w:p>
    <w:p w:rsidR="00641F72" w:rsidRDefault="00641F72" w:rsidP="00641F72">
      <w:pPr>
        <w:ind w:firstLine="567"/>
        <w:jc w:val="both"/>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Default="00641F72" w:rsidP="00641F72">
      <w:pPr>
        <w:ind w:firstLine="567"/>
        <w:jc w:val="both"/>
      </w:pPr>
      <w:r>
        <w:rPr>
          <w:b/>
        </w:rPr>
        <w:t>В сфере познавательных универсальных учебных действий</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 xml:space="preserve">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w:t>
      </w:r>
      <w:r>
        <w:lastRenderedPageBreak/>
        <w:t>заданий, основываясь на своё целеполагание.</w:t>
      </w:r>
    </w:p>
    <w:p w:rsidR="00641F72" w:rsidRDefault="00641F72" w:rsidP="00641F72">
      <w:pPr>
        <w:ind w:firstLine="567"/>
        <w:jc w:val="both"/>
      </w:pPr>
      <w:r>
        <w:t xml:space="preserve">2. Самостоятельно подбирать  дополнительную информацию для изучения незнакомого материала.              </w:t>
      </w:r>
    </w:p>
    <w:p w:rsidR="00641F72" w:rsidRDefault="00641F72" w:rsidP="00641F72">
      <w:pPr>
        <w:ind w:firstLine="567"/>
        <w:jc w:val="both"/>
      </w:pPr>
      <w: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Default="00641F72" w:rsidP="00641F72">
      <w:pPr>
        <w:jc w:val="both"/>
      </w:pPr>
      <w:r>
        <w:t>4. Уметь передавать содержание в сжатом, выборочном, развёрнутом виде,  в виде презентаций.</w:t>
      </w:r>
    </w:p>
    <w:p w:rsidR="00641F72" w:rsidRDefault="00641F72" w:rsidP="00641F72">
      <w:pPr>
        <w:ind w:firstLine="567"/>
        <w:jc w:val="both"/>
      </w:pPr>
      <w:r>
        <w:rPr>
          <w:b/>
        </w:rPr>
        <w:t>В сфере коммуникативных универсальных учебных действий</w:t>
      </w:r>
      <w:r>
        <w:t xml:space="preserve"> </w:t>
      </w:r>
    </w:p>
    <w:p w:rsidR="00641F72" w:rsidRDefault="00641F72" w:rsidP="00641F72">
      <w:pPr>
        <w:ind w:firstLine="567"/>
      </w:pPr>
      <w:r>
        <w:t>Выпускник научится:</w:t>
      </w:r>
    </w:p>
    <w:p w:rsidR="00641F72" w:rsidRDefault="00641F72" w:rsidP="00641F72">
      <w:pPr>
        <w:ind w:firstLine="567"/>
        <w:jc w:val="both"/>
      </w:pPr>
      <w:r>
        <w:t>1. Владеть диалоговой формой речи.</w:t>
      </w:r>
    </w:p>
    <w:p w:rsidR="00641F72" w:rsidRDefault="00641F72" w:rsidP="00641F72">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641F72" w:rsidRDefault="00641F72" w:rsidP="00641F72">
      <w:pPr>
        <w:ind w:firstLine="567"/>
        <w:jc w:val="both"/>
      </w:pPr>
      <w:r>
        <w:t xml:space="preserve">3. Оформлять свои мысли в устной и письменной речи с учетом своих учебных                        и жизненных речевых ситуаций.                                               </w:t>
      </w:r>
    </w:p>
    <w:p w:rsidR="00641F72" w:rsidRDefault="00641F72" w:rsidP="00641F72">
      <w:pPr>
        <w:ind w:firstLine="567"/>
        <w:jc w:val="both"/>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Default="00641F72" w:rsidP="00641F72">
      <w:pPr>
        <w:ind w:firstLine="567"/>
        <w:rPr>
          <w:i/>
        </w:rPr>
      </w:pPr>
      <w:r>
        <w:rPr>
          <w:i/>
        </w:rPr>
        <w:t xml:space="preserve"> Выпускник получит возможность научиться:  </w:t>
      </w:r>
    </w:p>
    <w:p w:rsidR="00641F72" w:rsidRDefault="00641F72" w:rsidP="00641F72">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Default="00641F72" w:rsidP="00641F72">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Default="00641F72" w:rsidP="00641F72">
      <w:pPr>
        <w:ind w:firstLine="567"/>
        <w:jc w:val="both"/>
      </w:pPr>
      <w:r>
        <w:t>3. Адекватно использовать речевые средства для решения коммуникативных задач.</w:t>
      </w:r>
    </w:p>
    <w:p w:rsidR="00641F72" w:rsidRDefault="00641F72" w:rsidP="00641F72">
      <w:pPr>
        <w:ind w:firstLine="567"/>
        <w:jc w:val="center"/>
        <w:rPr>
          <w:b/>
        </w:rPr>
      </w:pPr>
      <w:r>
        <w:rPr>
          <w:b/>
        </w:rPr>
        <w:t>Чтение. Работа с текстом</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Default="00641F72" w:rsidP="00641F72">
      <w:pPr>
        <w:ind w:firstLine="454"/>
        <w:jc w:val="center"/>
        <w:rPr>
          <w:rFonts w:eastAsia="Calibri"/>
          <w:i/>
        </w:rPr>
      </w:pPr>
      <w:bookmarkStart w:id="0" w:name="bookmark13"/>
      <w:r>
        <w:rPr>
          <w:rFonts w:eastAsia="Calibri"/>
          <w:i/>
        </w:rPr>
        <w:t>Работа с текстом:</w:t>
      </w:r>
    </w:p>
    <w:p w:rsidR="00641F72" w:rsidRDefault="00641F72" w:rsidP="00641F72">
      <w:pPr>
        <w:ind w:firstLine="454"/>
        <w:jc w:val="center"/>
        <w:rPr>
          <w:rFonts w:eastAsia="Calibri"/>
          <w:i/>
        </w:rPr>
      </w:pPr>
      <w:r>
        <w:rPr>
          <w:rFonts w:eastAsia="Calibri"/>
          <w:i/>
        </w:rPr>
        <w:t>поиск информации и понимание прочитанного</w:t>
      </w:r>
      <w:bookmarkEnd w:id="0"/>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находить в тексте конкретные сведения, факты, заданные в явном виде;</w:t>
      </w:r>
    </w:p>
    <w:p w:rsidR="00641F72" w:rsidRDefault="00641F72" w:rsidP="00641F72">
      <w:pPr>
        <w:ind w:firstLine="454"/>
        <w:jc w:val="both"/>
        <w:rPr>
          <w:rFonts w:eastAsia="Calibri"/>
        </w:rPr>
      </w:pPr>
      <w:r>
        <w:rPr>
          <w:rFonts w:eastAsia="Calibri"/>
        </w:rPr>
        <w:t>• определять тему и главную мысль текста;</w:t>
      </w:r>
    </w:p>
    <w:p w:rsidR="00641F72" w:rsidRDefault="00641F72" w:rsidP="00641F72">
      <w:pPr>
        <w:ind w:firstLine="454"/>
        <w:jc w:val="both"/>
        <w:rPr>
          <w:rFonts w:eastAsia="Calibri"/>
        </w:rPr>
      </w:pPr>
      <w:r>
        <w:rPr>
          <w:rFonts w:eastAsia="Calibri"/>
        </w:rPr>
        <w:t>• делить тексты на смысловые части, составлять план текста;</w:t>
      </w:r>
    </w:p>
    <w:p w:rsidR="00641F72" w:rsidRDefault="00641F72" w:rsidP="00641F72">
      <w:pPr>
        <w:ind w:firstLine="454"/>
        <w:jc w:val="both"/>
        <w:rPr>
          <w:rFonts w:eastAsia="Calibri"/>
        </w:rPr>
      </w:pPr>
      <w:r>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641F72" w:rsidRDefault="00641F72" w:rsidP="00641F72">
      <w:pPr>
        <w:ind w:firstLine="454"/>
        <w:jc w:val="both"/>
        <w:rPr>
          <w:rFonts w:eastAsia="Calibri"/>
        </w:rPr>
      </w:pPr>
      <w:r>
        <w:rPr>
          <w:rFonts w:eastAsia="Calibri"/>
        </w:rPr>
        <w:t>• сравнивать между собой объекты, описанные в тексте, выделяя 2—3 существенных признака;</w:t>
      </w:r>
    </w:p>
    <w:p w:rsidR="00641F72" w:rsidRDefault="00641F72" w:rsidP="00641F72">
      <w:pPr>
        <w:ind w:firstLine="454"/>
        <w:jc w:val="both"/>
        <w:rPr>
          <w:rFonts w:eastAsia="Calibri"/>
        </w:rPr>
      </w:pPr>
      <w:r>
        <w:rPr>
          <w:rFonts w:eastAsia="Calibri"/>
        </w:rPr>
        <w:t xml:space="preserve">•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w:t>
      </w:r>
      <w:r>
        <w:rPr>
          <w:rFonts w:eastAsia="Calibri"/>
        </w:rPr>
        <w:lastRenderedPageBreak/>
        <w:t>его описанию; выделять общий признак группы элементов);</w:t>
      </w:r>
    </w:p>
    <w:p w:rsidR="00641F72" w:rsidRDefault="00641F72" w:rsidP="00641F72">
      <w:pPr>
        <w:ind w:firstLine="454"/>
        <w:jc w:val="both"/>
        <w:rPr>
          <w:rFonts w:eastAsia="Calibri"/>
        </w:rPr>
      </w:pPr>
      <w:r>
        <w:rPr>
          <w:rFonts w:eastAsia="Calibri"/>
        </w:rPr>
        <w:t>• понимать информацию, представленную разными способами: словесно, в виде таблицы, схемы, диаграммы;</w:t>
      </w:r>
    </w:p>
    <w:p w:rsidR="00641F72" w:rsidRDefault="00641F72" w:rsidP="00641F72">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Default="00641F72" w:rsidP="00641F72">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Default="00641F72" w:rsidP="00641F72">
      <w:pPr>
        <w:ind w:firstLine="454"/>
        <w:jc w:val="both"/>
        <w:rPr>
          <w:rFonts w:eastAsia="Calibri"/>
        </w:rPr>
      </w:pPr>
      <w:r>
        <w:rPr>
          <w:rFonts w:eastAsia="Calibri"/>
        </w:rPr>
        <w:t>• ориентироваться в соответствующих возрасту словарях и справочниках.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641F72" w:rsidRDefault="00641F72" w:rsidP="00641F72">
      <w:pPr>
        <w:ind w:firstLine="454"/>
        <w:jc w:val="both"/>
        <w:rPr>
          <w:rFonts w:eastAsia="Calibri"/>
        </w:rPr>
      </w:pPr>
      <w:r>
        <w:rPr>
          <w:rFonts w:eastAsia="Calibri"/>
        </w:rPr>
        <w:t>• работать с несколькими источниками информации;</w:t>
      </w:r>
    </w:p>
    <w:p w:rsidR="00641F72" w:rsidRDefault="00641F72" w:rsidP="00641F72">
      <w:pPr>
        <w:ind w:firstLine="454"/>
        <w:jc w:val="both"/>
        <w:rPr>
          <w:rFonts w:eastAsia="Calibri"/>
        </w:rPr>
      </w:pPr>
      <w:r>
        <w:rPr>
          <w:rFonts w:eastAsia="Calibri"/>
        </w:rPr>
        <w:t>• сопоставлять информацию, полученную из нескольких источников.</w:t>
      </w:r>
    </w:p>
    <w:p w:rsidR="00641F72" w:rsidRDefault="00641F72" w:rsidP="00641F72">
      <w:pPr>
        <w:ind w:firstLine="454"/>
        <w:jc w:val="center"/>
        <w:rPr>
          <w:rFonts w:eastAsia="Calibri"/>
          <w:i/>
        </w:rPr>
      </w:pPr>
      <w:bookmarkStart w:id="1" w:name="bookmark14"/>
      <w:r>
        <w:rPr>
          <w:rFonts w:eastAsia="Calibri"/>
          <w:i/>
        </w:rPr>
        <w:t>Работа с текстом: преобразование и интерпретация информации</w:t>
      </w:r>
      <w:bookmarkEnd w:id="1"/>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пересказывать текст подробно и сжато, устно и письменно;</w:t>
      </w:r>
    </w:p>
    <w:p w:rsidR="00641F72" w:rsidRDefault="00641F72" w:rsidP="00641F72">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641F72" w:rsidRDefault="00641F72" w:rsidP="00641F72">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641F72" w:rsidRDefault="00641F72" w:rsidP="00641F72">
      <w:pPr>
        <w:ind w:firstLine="454"/>
        <w:jc w:val="both"/>
        <w:rPr>
          <w:rFonts w:eastAsia="Calibri"/>
        </w:rPr>
      </w:pPr>
      <w:r>
        <w:rPr>
          <w:rFonts w:eastAsia="Calibri"/>
        </w:rPr>
        <w:t>• сопоставлять и обобщать содержащуюся в разных частях текста информацию;</w:t>
      </w:r>
    </w:p>
    <w:p w:rsidR="00641F72" w:rsidRDefault="00641F72" w:rsidP="00641F72">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641F72" w:rsidRDefault="00641F72" w:rsidP="00641F72">
      <w:pPr>
        <w:ind w:firstLine="454"/>
        <w:jc w:val="both"/>
        <w:rPr>
          <w:rFonts w:eastAsia="Calibri"/>
        </w:rPr>
      </w:pPr>
      <w:r>
        <w:rPr>
          <w:rFonts w:eastAsia="Calibri"/>
        </w:rPr>
        <w:t>• составлять небольшие письменные аннотации к тексту, отзывы о прочитанном.</w:t>
      </w:r>
    </w:p>
    <w:p w:rsidR="00641F72" w:rsidRDefault="00641F72" w:rsidP="00641F72">
      <w:pPr>
        <w:ind w:firstLine="454"/>
        <w:jc w:val="center"/>
        <w:rPr>
          <w:rFonts w:eastAsia="Calibri"/>
          <w:i/>
        </w:rPr>
      </w:pPr>
      <w:bookmarkStart w:id="2" w:name="bookmark15"/>
      <w:r>
        <w:rPr>
          <w:rFonts w:eastAsia="Calibri"/>
          <w:i/>
        </w:rPr>
        <w:t>Работа с текстом: оценка информации</w:t>
      </w:r>
      <w:bookmarkEnd w:id="2"/>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высказывать оценочные суждения и свою точку зрения о прочитанном тексте;</w:t>
      </w:r>
    </w:p>
    <w:p w:rsidR="00641F72" w:rsidRDefault="00641F72" w:rsidP="00641F72">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Default="00641F72" w:rsidP="00641F72">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Default="00641F72" w:rsidP="00641F72">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сопоставлять различные точки зрения;</w:t>
      </w:r>
    </w:p>
    <w:p w:rsidR="00641F72" w:rsidRDefault="00641F72" w:rsidP="00641F72">
      <w:pPr>
        <w:ind w:firstLine="454"/>
        <w:jc w:val="both"/>
        <w:rPr>
          <w:rFonts w:eastAsia="Calibri"/>
        </w:rPr>
      </w:pPr>
      <w:r>
        <w:rPr>
          <w:rFonts w:eastAsia="Calibri"/>
        </w:rPr>
        <w:t>• соотносить позицию автора с собственной точкой зрения;</w:t>
      </w:r>
    </w:p>
    <w:p w:rsidR="00641F72" w:rsidRDefault="00641F72" w:rsidP="00641F72">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641F72" w:rsidRDefault="00641F72" w:rsidP="00641F72">
      <w:pPr>
        <w:shd w:val="clear" w:color="auto" w:fill="FFFFFF"/>
        <w:ind w:right="-1" w:firstLine="567"/>
        <w:jc w:val="center"/>
        <w:rPr>
          <w:b/>
        </w:rPr>
      </w:pPr>
    </w:p>
    <w:p w:rsidR="00641F72" w:rsidRDefault="00641F72" w:rsidP="00641F72">
      <w:pPr>
        <w:shd w:val="clear" w:color="auto" w:fill="FFFFFF"/>
        <w:ind w:right="-1" w:firstLine="567"/>
        <w:jc w:val="center"/>
        <w:rPr>
          <w:b/>
        </w:rPr>
      </w:pPr>
      <w:r>
        <w:rPr>
          <w:b/>
        </w:rPr>
        <w:t>Формирование ИКТ – компетентности учащихся</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Default="00641F72" w:rsidP="00641F72">
      <w:pPr>
        <w:ind w:firstLine="454"/>
        <w:jc w:val="center"/>
        <w:rPr>
          <w:rFonts w:eastAsia="Calibri"/>
          <w:i/>
        </w:rPr>
      </w:pPr>
      <w:r>
        <w:rPr>
          <w:rFonts w:eastAsia="Calibri"/>
          <w:i/>
        </w:rPr>
        <w:t>Знакомство со средствами ИКТ,  гигиена работы с компьютером</w:t>
      </w:r>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lastRenderedPageBreak/>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Default="00641F72" w:rsidP="00641F72">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641F72" w:rsidRDefault="00641F72" w:rsidP="00641F72">
      <w:pPr>
        <w:ind w:firstLine="454"/>
        <w:jc w:val="center"/>
        <w:rPr>
          <w:rFonts w:eastAsia="Calibri"/>
          <w:i/>
        </w:rPr>
      </w:pPr>
      <w:bookmarkStart w:id="3" w:name="bookmark19"/>
      <w:r>
        <w:rPr>
          <w:rFonts w:eastAsia="Calibri"/>
          <w:i/>
        </w:rPr>
        <w:t>Технология ввода информации в компьютер: ввод текста, запись звука, изображения, цифровых данных</w:t>
      </w:r>
      <w:bookmarkEnd w:id="3"/>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Default="00641F72" w:rsidP="00641F72">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Default="00641F72" w:rsidP="00641F72">
      <w:pPr>
        <w:ind w:firstLine="454"/>
        <w:jc w:val="both"/>
        <w:rPr>
          <w:rFonts w:eastAsia="Calibri"/>
        </w:rPr>
      </w:pPr>
      <w:r>
        <w:rPr>
          <w:rFonts w:eastAsia="Calibri"/>
        </w:rPr>
        <w:t>• рисовать изображения на графическом планшете;</w:t>
      </w:r>
    </w:p>
    <w:p w:rsidR="00641F72" w:rsidRDefault="00641F72" w:rsidP="00641F72">
      <w:pPr>
        <w:ind w:firstLine="454"/>
        <w:jc w:val="both"/>
        <w:rPr>
          <w:rFonts w:eastAsia="Calibri"/>
        </w:rPr>
      </w:pPr>
      <w:r>
        <w:rPr>
          <w:rFonts w:eastAsia="Calibri"/>
        </w:rPr>
        <w:t>• сканировать рисунки и тексты.</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41F72" w:rsidRDefault="00641F72" w:rsidP="00641F72">
      <w:pPr>
        <w:ind w:firstLine="454"/>
        <w:jc w:val="center"/>
        <w:rPr>
          <w:rFonts w:eastAsia="Calibri"/>
          <w:i/>
        </w:rPr>
      </w:pPr>
      <w:bookmarkStart w:id="4" w:name="bookmark20"/>
      <w:r>
        <w:rPr>
          <w:rFonts w:eastAsia="Calibri"/>
          <w:i/>
        </w:rPr>
        <w:t>Обработка и поиск информации</w:t>
      </w:r>
      <w:bookmarkEnd w:id="4"/>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Default="00641F72" w:rsidP="00641F72">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Default="00641F72" w:rsidP="00641F72">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Default="00641F72" w:rsidP="00641F72">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Default="00641F72" w:rsidP="00641F72">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Default="00641F72" w:rsidP="00641F72">
      <w:pPr>
        <w:ind w:firstLine="454"/>
        <w:jc w:val="both"/>
        <w:rPr>
          <w:rFonts w:eastAsia="Calibri"/>
        </w:rPr>
      </w:pPr>
      <w:r>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Default="00641F72" w:rsidP="00641F72">
      <w:pPr>
        <w:ind w:firstLine="454"/>
        <w:jc w:val="both"/>
        <w:rPr>
          <w:rFonts w:eastAsia="Calibri"/>
        </w:rPr>
      </w:pPr>
      <w:r>
        <w:rPr>
          <w:rFonts w:eastAsia="Calibri"/>
        </w:rPr>
        <w:t>• заполнять учебные базы данных.</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Default="00641F72" w:rsidP="00641F72">
      <w:pPr>
        <w:ind w:firstLine="454"/>
        <w:jc w:val="center"/>
        <w:rPr>
          <w:rFonts w:eastAsia="Calibri"/>
          <w:i/>
        </w:rPr>
      </w:pPr>
      <w:bookmarkStart w:id="5" w:name="bookmark21"/>
      <w:r>
        <w:rPr>
          <w:rFonts w:eastAsia="Calibri"/>
          <w:i/>
        </w:rPr>
        <w:t>Создание, представление и передача сообщений</w:t>
      </w:r>
      <w:bookmarkEnd w:id="5"/>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641F72" w:rsidRDefault="00641F72" w:rsidP="00641F72">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Default="00641F72" w:rsidP="00641F72">
      <w:pPr>
        <w:ind w:firstLine="454"/>
        <w:jc w:val="both"/>
        <w:rPr>
          <w:rFonts w:eastAsia="Calibri"/>
        </w:rPr>
      </w:pPr>
      <w:r>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41F72" w:rsidRDefault="00641F72" w:rsidP="00641F72">
      <w:pPr>
        <w:ind w:firstLine="454"/>
        <w:jc w:val="both"/>
        <w:rPr>
          <w:rFonts w:eastAsia="Calibri"/>
        </w:rPr>
      </w:pPr>
      <w:r>
        <w:rPr>
          <w:rFonts w:eastAsia="Calibri"/>
        </w:rPr>
        <w:t>• создавать диаграммы, планы территории и пр.;</w:t>
      </w:r>
    </w:p>
    <w:p w:rsidR="00641F72" w:rsidRDefault="00641F72" w:rsidP="00641F72">
      <w:pPr>
        <w:ind w:firstLine="454"/>
        <w:jc w:val="both"/>
        <w:rPr>
          <w:rFonts w:eastAsia="Calibri"/>
        </w:rPr>
      </w:pPr>
      <w:r>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Default="00641F72" w:rsidP="00641F72">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641F72" w:rsidRDefault="00641F72" w:rsidP="00641F72">
      <w:pPr>
        <w:ind w:firstLine="454"/>
        <w:jc w:val="both"/>
        <w:rPr>
          <w:rFonts w:eastAsia="Calibri"/>
        </w:rPr>
      </w:pPr>
      <w:r>
        <w:rPr>
          <w:rFonts w:eastAsia="Calibri"/>
        </w:rPr>
        <w:t xml:space="preserve">• пользоваться основными средствами телекоммуникации; участвовать в коллективной </w:t>
      </w:r>
      <w:r>
        <w:rPr>
          <w:rFonts w:eastAsia="Calibri"/>
        </w:rPr>
        <w:lastRenderedPageBreak/>
        <w:t>коммуникативной деятельности в информационной образовательной среде, фиксировать ход и результаты общения на экране и в файлах.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представлять данные;</w:t>
      </w:r>
    </w:p>
    <w:p w:rsidR="00641F72" w:rsidRDefault="00641F72" w:rsidP="00641F72">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Default="00641F72" w:rsidP="00641F72">
      <w:pPr>
        <w:ind w:firstLine="454"/>
        <w:jc w:val="center"/>
        <w:rPr>
          <w:rFonts w:eastAsia="Calibri"/>
          <w:i/>
        </w:rPr>
      </w:pPr>
      <w:bookmarkStart w:id="6" w:name="bookmark22"/>
      <w:r>
        <w:rPr>
          <w:rFonts w:eastAsia="Calibri"/>
          <w:i/>
        </w:rPr>
        <w:t>Планирование деятельности, управление и организация</w:t>
      </w:r>
      <w:bookmarkEnd w:id="6"/>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движущиеся модели и управлять ими в компьютерно управляемых средах;</w:t>
      </w:r>
    </w:p>
    <w:p w:rsidR="00641F72" w:rsidRDefault="00641F72" w:rsidP="00641F72">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Default="00641F72" w:rsidP="00641F72">
      <w:pPr>
        <w:ind w:firstLine="454"/>
        <w:jc w:val="both"/>
        <w:rPr>
          <w:rFonts w:eastAsia="Calibri"/>
        </w:rPr>
      </w:pPr>
      <w:r>
        <w:rPr>
          <w:rFonts w:eastAsia="Calibri"/>
        </w:rPr>
        <w:t>• планировать несложные исследования объектов и процессов внешнего мира.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Default="00641F72" w:rsidP="00641F72">
      <w:pPr>
        <w:ind w:firstLine="454"/>
        <w:jc w:val="both"/>
        <w:rPr>
          <w:rFonts w:eastAsia="Calibri"/>
        </w:rPr>
      </w:pPr>
      <w:r>
        <w:rPr>
          <w:rFonts w:eastAsia="Calibri"/>
        </w:rPr>
        <w:t>• моделировать объекты и процессы реального мира.</w:t>
      </w:r>
    </w:p>
    <w:p w:rsidR="00641F72" w:rsidRDefault="00641F72" w:rsidP="00641F72">
      <w:pPr>
        <w:ind w:firstLine="454"/>
        <w:jc w:val="center"/>
        <w:rPr>
          <w:rFonts w:eastAsia="Calibri"/>
          <w:b/>
        </w:rPr>
      </w:pPr>
      <w:r>
        <w:rPr>
          <w:rFonts w:eastAsia="Calibri"/>
          <w:b/>
        </w:rPr>
        <w:t>Предметные результаты</w:t>
      </w:r>
    </w:p>
    <w:p w:rsidR="00641F72" w:rsidRDefault="00641F72" w:rsidP="00641F72">
      <w:pPr>
        <w:ind w:firstLine="567"/>
        <w:jc w:val="both"/>
        <w:rPr>
          <w:b/>
        </w:rPr>
      </w:pPr>
      <w:r>
        <w:rPr>
          <w:b/>
        </w:rPr>
        <w:t>Русский язык</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Default="00641F72" w:rsidP="00641F72">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Default="00641F72" w:rsidP="00641F72">
      <w:pPr>
        <w:ind w:firstLine="567"/>
        <w:jc w:val="both"/>
      </w:pPr>
      <w: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Default="00641F72" w:rsidP="00641F72">
      <w:pPr>
        <w:ind w:firstLine="567"/>
        <w:jc w:val="both"/>
        <w:rPr>
          <w:i/>
        </w:rPr>
      </w:pPr>
      <w:r>
        <w:rPr>
          <w:i/>
        </w:rPr>
        <w:t xml:space="preserve">Выпускник получит возможность научиться:                                                                                    </w:t>
      </w:r>
    </w:p>
    <w:p w:rsidR="00641F72" w:rsidRDefault="00641F72" w:rsidP="00641F72">
      <w:pPr>
        <w:ind w:firstLine="567"/>
        <w:jc w:val="both"/>
      </w:pPr>
      <w: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Default="00641F72" w:rsidP="00641F72">
      <w:pPr>
        <w:ind w:firstLine="567"/>
        <w:jc w:val="both"/>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Default="00641F72" w:rsidP="00641F72">
      <w:pPr>
        <w:ind w:firstLine="567"/>
        <w:jc w:val="both"/>
        <w:rPr>
          <w:b/>
        </w:rPr>
      </w:pPr>
      <w:r>
        <w:rPr>
          <w:b/>
        </w:rPr>
        <w:t>Литературное чтение</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Default="00641F72" w:rsidP="00641F72">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41F72" w:rsidRDefault="00641F72" w:rsidP="00641F72">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Default="00641F72" w:rsidP="00641F72">
      <w:pPr>
        <w:ind w:firstLine="567"/>
        <w:jc w:val="both"/>
      </w:pPr>
      <w:r>
        <w:t xml:space="preserve">2) умению самостоятельно выбирать интересующую литературу; пользоваться </w:t>
      </w:r>
      <w:r>
        <w:lastRenderedPageBreak/>
        <w:t>справочными источниками для понимания и получения дополнительной информации.</w:t>
      </w:r>
    </w:p>
    <w:p w:rsidR="008D2A82" w:rsidRPr="00CC0C73" w:rsidRDefault="008D2A82" w:rsidP="008D2A82">
      <w:pPr>
        <w:ind w:firstLine="567"/>
        <w:jc w:val="both"/>
        <w:rPr>
          <w:b/>
        </w:rPr>
      </w:pPr>
      <w:r w:rsidRPr="00CC0C73">
        <w:rPr>
          <w:b/>
        </w:rPr>
        <w:t>Иностранный язык (английский язык)</w:t>
      </w:r>
    </w:p>
    <w:p w:rsidR="008D2A82" w:rsidRPr="00CC0C73" w:rsidRDefault="008D2A82" w:rsidP="008D2A82">
      <w:pPr>
        <w:ind w:firstLine="567"/>
        <w:jc w:val="both"/>
      </w:pPr>
      <w:r w:rsidRPr="00CC0C73">
        <w:t>Выпускник научится:</w:t>
      </w:r>
    </w:p>
    <w:p w:rsidR="008D2A82" w:rsidRPr="00CC0C73" w:rsidRDefault="008D2A82" w:rsidP="008D2A82">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CC0C73" w:rsidRDefault="008D2A82" w:rsidP="008D2A82">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CC0C73" w:rsidRDefault="008D2A82" w:rsidP="008D2A82">
      <w:pPr>
        <w:ind w:firstLine="567"/>
        <w:jc w:val="both"/>
        <w:rPr>
          <w:i/>
        </w:rPr>
      </w:pPr>
      <w:r w:rsidRPr="00CC0C73">
        <w:rPr>
          <w:i/>
        </w:rPr>
        <w:t>Выпускник получит возможность научиться:</w:t>
      </w:r>
    </w:p>
    <w:p w:rsidR="008D2A82" w:rsidRPr="00CC0C73" w:rsidRDefault="008D2A82" w:rsidP="008D2A82">
      <w:pPr>
        <w:ind w:firstLine="567"/>
        <w:jc w:val="both"/>
      </w:pPr>
      <w:r w:rsidRPr="00CC0C73">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Default="008D2A82" w:rsidP="008D2A82">
      <w:pPr>
        <w:ind w:firstLine="567"/>
        <w:jc w:val="both"/>
      </w:pPr>
    </w:p>
    <w:p w:rsidR="00641F72" w:rsidRDefault="00641F72" w:rsidP="00641F72">
      <w:pPr>
        <w:ind w:firstLine="567"/>
        <w:jc w:val="both"/>
        <w:rPr>
          <w:b/>
        </w:rPr>
      </w:pPr>
      <w:r>
        <w:rPr>
          <w:b/>
        </w:rPr>
        <w:t>Математика и информатика: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Default="00641F72" w:rsidP="00641F72">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Default="00641F72" w:rsidP="00641F72">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Default="00641F72" w:rsidP="00641F72">
      <w:pPr>
        <w:ind w:firstLine="567"/>
        <w:jc w:val="both"/>
      </w:pPr>
      <w:r>
        <w:t>2) приобретать  первоначальные представления о компьютерной грамотности.</w:t>
      </w:r>
    </w:p>
    <w:p w:rsidR="00641F72" w:rsidRDefault="00641F72" w:rsidP="00641F72">
      <w:pPr>
        <w:ind w:firstLine="567"/>
        <w:jc w:val="both"/>
        <w:rPr>
          <w:b/>
        </w:rPr>
      </w:pPr>
      <w:r>
        <w:rPr>
          <w:b/>
        </w:rPr>
        <w:t>Окружающий мир</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особую роли России в мировой истории, воспитание чувства гордости за национальные свершения, открытия, победы; </w:t>
      </w:r>
    </w:p>
    <w:p w:rsidR="00641F72" w:rsidRDefault="00641F72" w:rsidP="00641F72">
      <w:pPr>
        <w:ind w:firstLine="567"/>
        <w:jc w:val="both"/>
      </w:pPr>
      <w: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Default="00641F72" w:rsidP="00641F72">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Default="00641F72" w:rsidP="00641F72">
      <w:pPr>
        <w:ind w:firstLine="567"/>
        <w:jc w:val="both"/>
      </w:pPr>
      <w:r>
        <w:t xml:space="preserve">2) развитию навыков устанавливать и выявлять причинно-следственные связи в окружающем мире. </w:t>
      </w:r>
    </w:p>
    <w:p w:rsidR="00641F72" w:rsidRDefault="00641F72" w:rsidP="00641F72">
      <w:pPr>
        <w:ind w:firstLine="567"/>
        <w:jc w:val="both"/>
      </w:pPr>
      <w:r>
        <w:rPr>
          <w:b/>
        </w:rPr>
        <w:t>Основы религиозных культур и светской этики</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 готовности к нравственному самосовершенствованию, духовному саморазвитию;</w:t>
      </w:r>
    </w:p>
    <w:p w:rsidR="00641F72" w:rsidRDefault="00641F72" w:rsidP="00641F72">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Default="00641F72" w:rsidP="00641F72">
      <w:pPr>
        <w:ind w:firstLine="567"/>
        <w:jc w:val="both"/>
      </w:pPr>
      <w:r>
        <w:t xml:space="preserve">3) пониманию значения нравственности, веры и религии в жизни человека и общества; </w:t>
      </w:r>
    </w:p>
    <w:p w:rsidR="00641F72" w:rsidRDefault="00641F72" w:rsidP="00641F72">
      <w:pPr>
        <w:ind w:firstLine="567"/>
        <w:jc w:val="both"/>
      </w:pPr>
      <w:r>
        <w:t xml:space="preserve">4) формирование первоначальных представлений о светской этике, о традиционных </w:t>
      </w:r>
      <w:r>
        <w:lastRenderedPageBreak/>
        <w:t xml:space="preserve">религиях, их роли в культуре, истории и современности России;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первоначальным представления об исторической роли традиционных религий в становлении российской государственности; </w:t>
      </w:r>
    </w:p>
    <w:p w:rsidR="00641F72" w:rsidRDefault="00641F72" w:rsidP="00641F72">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Default="00641F72" w:rsidP="00641F72">
      <w:pPr>
        <w:ind w:firstLine="567"/>
        <w:jc w:val="both"/>
      </w:pPr>
      <w:r>
        <w:t xml:space="preserve">3) осознанию ценности человеческой жизни. </w:t>
      </w:r>
    </w:p>
    <w:p w:rsidR="00641F72" w:rsidRDefault="00641F72" w:rsidP="00641F72">
      <w:pPr>
        <w:ind w:firstLine="567"/>
        <w:jc w:val="both"/>
        <w:rPr>
          <w:b/>
        </w:rPr>
      </w:pPr>
      <w:r>
        <w:rPr>
          <w:b/>
        </w:rPr>
        <w:t>Изобразительное искусство</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641F72" w:rsidRDefault="00641F72" w:rsidP="00641F72">
      <w:pPr>
        <w:ind w:firstLine="567"/>
        <w:jc w:val="both"/>
      </w:pPr>
      <w: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3) овладению практическими умениями и навыками в восприятии, анализе и оценке произведений искусства; </w:t>
      </w:r>
    </w:p>
    <w:p w:rsidR="00641F72" w:rsidRDefault="00641F72" w:rsidP="00641F72">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Default="00641F72" w:rsidP="00641F72">
      <w:pPr>
        <w:ind w:firstLine="567"/>
        <w:jc w:val="both"/>
        <w:rPr>
          <w:b/>
        </w:rPr>
      </w:pPr>
      <w:r>
        <w:rPr>
          <w:b/>
        </w:rPr>
        <w:t>Музыка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Default="00641F72" w:rsidP="00641F72">
      <w:pPr>
        <w:ind w:firstLine="567"/>
        <w:jc w:val="both"/>
      </w:pPr>
      <w: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воспринимать музыку и выражать свое отношение к музыкальному произведению; </w:t>
      </w:r>
    </w:p>
    <w:p w:rsidR="00641F72" w:rsidRDefault="00641F72" w:rsidP="00641F72">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Default="00641F72" w:rsidP="00641F72">
      <w:pPr>
        <w:ind w:firstLine="567"/>
        <w:jc w:val="both"/>
        <w:rPr>
          <w:b/>
        </w:rPr>
      </w:pPr>
      <w:r>
        <w:rPr>
          <w:b/>
        </w:rPr>
        <w:t>Технология</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rsidP="00641F72">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Default="00641F72" w:rsidP="00641F72">
      <w:pPr>
        <w:ind w:firstLine="567"/>
        <w:jc w:val="both"/>
      </w:pPr>
      <w: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641F72" w:rsidRDefault="00641F72" w:rsidP="00641F72">
      <w:pPr>
        <w:ind w:firstLine="567"/>
        <w:jc w:val="both"/>
      </w:pPr>
      <w: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Default="00641F72" w:rsidP="00641F72">
      <w:pPr>
        <w:ind w:firstLine="567"/>
        <w:jc w:val="both"/>
      </w:pPr>
      <w: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E8068D" w:rsidRDefault="00E8068D" w:rsidP="00641F72">
      <w:pPr>
        <w:ind w:firstLine="567"/>
        <w:jc w:val="both"/>
        <w:rPr>
          <w:b/>
        </w:rPr>
      </w:pPr>
    </w:p>
    <w:p w:rsidR="00A23377" w:rsidRDefault="00A23377" w:rsidP="00641F72">
      <w:pPr>
        <w:ind w:firstLine="567"/>
        <w:jc w:val="both"/>
        <w:rPr>
          <w:b/>
        </w:rPr>
      </w:pPr>
    </w:p>
    <w:p w:rsidR="00E8068D" w:rsidRDefault="00E8068D" w:rsidP="00641F72">
      <w:pPr>
        <w:ind w:firstLine="567"/>
        <w:jc w:val="both"/>
        <w:rPr>
          <w:b/>
        </w:rPr>
      </w:pPr>
    </w:p>
    <w:p w:rsidR="00641F72" w:rsidRDefault="00641F72" w:rsidP="00641F72">
      <w:pPr>
        <w:ind w:firstLine="567"/>
        <w:jc w:val="both"/>
        <w:rPr>
          <w:b/>
        </w:rPr>
      </w:pPr>
      <w:r>
        <w:rPr>
          <w:b/>
        </w:rPr>
        <w:t>Физическая культура</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Default="00641F72" w:rsidP="00641F72">
      <w:pPr>
        <w:ind w:firstLine="567"/>
        <w:jc w:val="both"/>
      </w:pPr>
      <w: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Default="00641F72" w:rsidP="00641F72">
      <w:pPr>
        <w:shd w:val="clear" w:color="auto" w:fill="FFFFFF"/>
        <w:tabs>
          <w:tab w:val="left" w:pos="851"/>
          <w:tab w:val="left" w:pos="2786"/>
          <w:tab w:val="left" w:pos="9355"/>
        </w:tabs>
        <w:ind w:right="-142" w:firstLine="567"/>
        <w:jc w:val="both"/>
      </w:pPr>
      <w:r>
        <w:t>основным результатом начального образования должна стать сформированность у вы</w:t>
      </w:r>
      <w:r>
        <w:softHyphen/>
        <w:t xml:space="preserve">пускников начальной школы умения учиться, то есть умения организовать свою деятельность для решения учебных задач. </w:t>
      </w:r>
    </w:p>
    <w:p w:rsidR="00641F72" w:rsidRDefault="00641F72" w:rsidP="00641F72">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641F72" w:rsidRDefault="00641F72" w:rsidP="00641F72">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w:t>
      </w:r>
      <w:r w:rsidR="00CC0C73">
        <w:rPr>
          <w:spacing w:val="-3"/>
        </w:rPr>
        <w:t>ьной школы»  МКОУ «Уллуаинская С</w:t>
      </w:r>
      <w:r>
        <w:rPr>
          <w:spacing w:val="-3"/>
        </w:rPr>
        <w:t>ОШ»</w:t>
      </w:r>
      <w:r w:rsidR="00CC0C73">
        <w:rPr>
          <w:spacing w:val="-3"/>
        </w:rPr>
        <w:t xml:space="preserve"> </w:t>
      </w:r>
      <w:r>
        <w:rPr>
          <w:spacing w:val="-3"/>
        </w:rPr>
        <w:t xml:space="preserve">рассматривается как обобщенный социальный заказ, с учетом специфики образовательного учреждения. </w:t>
      </w:r>
    </w:p>
    <w:p w:rsidR="00641F72" w:rsidRDefault="00641F72" w:rsidP="00641F72">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41F72" w:rsidRDefault="00641F72" w:rsidP="00641F72">
      <w:pPr>
        <w:tabs>
          <w:tab w:val="left" w:pos="851"/>
          <w:tab w:val="left" w:pos="993"/>
        </w:tabs>
        <w:ind w:right="-142" w:firstLine="567"/>
        <w:jc w:val="both"/>
        <w:rPr>
          <w:b/>
          <w:spacing w:val="-3"/>
        </w:rPr>
      </w:pPr>
      <w:r>
        <w:rPr>
          <w:b/>
          <w:spacing w:val="-3"/>
        </w:rPr>
        <w:t xml:space="preserve">Портрет  выпускника начальной школы: </w:t>
      </w:r>
    </w:p>
    <w:p w:rsidR="00641F72" w:rsidRDefault="00641F72" w:rsidP="00641F72">
      <w:pPr>
        <w:tabs>
          <w:tab w:val="left" w:pos="851"/>
        </w:tabs>
        <w:ind w:firstLine="567"/>
        <w:jc w:val="both"/>
        <w:rPr>
          <w:spacing w:val="-3"/>
        </w:rPr>
      </w:pPr>
      <w:r>
        <w:rPr>
          <w:spacing w:val="-3"/>
        </w:rPr>
        <w:t>- любящий свой народ, свой край и свою Родину;</w:t>
      </w:r>
    </w:p>
    <w:p w:rsidR="00641F72" w:rsidRDefault="00641F72" w:rsidP="00641F72">
      <w:pPr>
        <w:tabs>
          <w:tab w:val="left" w:pos="851"/>
        </w:tabs>
        <w:ind w:firstLine="567"/>
        <w:jc w:val="both"/>
        <w:rPr>
          <w:spacing w:val="-3"/>
        </w:rPr>
      </w:pPr>
      <w:r>
        <w:rPr>
          <w:spacing w:val="-3"/>
        </w:rPr>
        <w:t xml:space="preserve">- уважающий и принимающий  и принимающий ценности семьи и общества; </w:t>
      </w:r>
    </w:p>
    <w:p w:rsidR="00641F72" w:rsidRDefault="00641F72" w:rsidP="00641F72">
      <w:pPr>
        <w:tabs>
          <w:tab w:val="left" w:pos="709"/>
        </w:tabs>
        <w:ind w:firstLine="567"/>
        <w:jc w:val="both"/>
        <w:rPr>
          <w:spacing w:val="-3"/>
        </w:rPr>
      </w:pPr>
      <w:r>
        <w:rPr>
          <w:spacing w:val="-3"/>
        </w:rPr>
        <w:t>-  любознательный, активно и заинтересованно познающий мир;</w:t>
      </w:r>
    </w:p>
    <w:p w:rsidR="00641F72" w:rsidRDefault="00641F72" w:rsidP="00641F72">
      <w:pPr>
        <w:tabs>
          <w:tab w:val="left" w:pos="709"/>
        </w:tabs>
        <w:ind w:firstLine="567"/>
        <w:jc w:val="both"/>
        <w:rPr>
          <w:spacing w:val="-3"/>
        </w:rPr>
      </w:pPr>
      <w:r>
        <w:rPr>
          <w:spacing w:val="-3"/>
        </w:rPr>
        <w:t>- владеющий основами умения учиться, способный к организации собственной  деятельности;</w:t>
      </w:r>
    </w:p>
    <w:p w:rsidR="00641F72" w:rsidRDefault="00641F72" w:rsidP="00641F72">
      <w:pPr>
        <w:tabs>
          <w:tab w:val="left" w:pos="709"/>
        </w:tabs>
        <w:ind w:firstLine="567"/>
        <w:jc w:val="both"/>
        <w:rPr>
          <w:spacing w:val="-3"/>
        </w:rPr>
      </w:pPr>
      <w:r>
        <w:rPr>
          <w:spacing w:val="-3"/>
        </w:rPr>
        <w:t xml:space="preserve">-  готовый самостоятельно действовать и отвечать за свои поступки перед семьей и обществом;  </w:t>
      </w:r>
    </w:p>
    <w:p w:rsidR="00641F72" w:rsidRDefault="00641F72" w:rsidP="00641F72">
      <w:pPr>
        <w:tabs>
          <w:tab w:val="left" w:pos="709"/>
        </w:tabs>
        <w:ind w:firstLine="567"/>
        <w:jc w:val="both"/>
        <w:rPr>
          <w:spacing w:val="-3"/>
        </w:rPr>
      </w:pPr>
      <w:r>
        <w:rPr>
          <w:spacing w:val="-3"/>
        </w:rPr>
        <w:t>- доброжелательный, умеющий слушать и слышать собеседника, обосновывать свою позицию, высказывать свое мнение;</w:t>
      </w:r>
    </w:p>
    <w:p w:rsidR="00641F72" w:rsidRDefault="00641F72" w:rsidP="00641F72">
      <w:pPr>
        <w:tabs>
          <w:tab w:val="left" w:pos="284"/>
          <w:tab w:val="left" w:pos="709"/>
        </w:tabs>
        <w:ind w:firstLine="567"/>
        <w:jc w:val="both"/>
        <w:rPr>
          <w:spacing w:val="-3"/>
        </w:rPr>
      </w:pPr>
      <w:r>
        <w:rPr>
          <w:spacing w:val="-3"/>
        </w:rPr>
        <w:t>- выполняющий правила здорового и безопасного для себя и окружающих образа жизни.</w:t>
      </w:r>
    </w:p>
    <w:p w:rsidR="00641F72" w:rsidRDefault="00641F72" w:rsidP="00641F72">
      <w:pPr>
        <w:jc w:val="center"/>
        <w:rPr>
          <w:b/>
        </w:rPr>
      </w:pPr>
      <w:r>
        <w:rPr>
          <w:b/>
        </w:rPr>
        <w:t>3. Система оценки достижений планируемых результатов освоения основной образовательной программы начального общего образования</w:t>
      </w:r>
    </w:p>
    <w:p w:rsidR="00641F72" w:rsidRDefault="00641F72" w:rsidP="00641F72">
      <w:pPr>
        <w:spacing w:after="150"/>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641F72" w:rsidRDefault="00641F72" w:rsidP="00641F72">
      <w:pPr>
        <w:ind w:firstLine="567"/>
        <w:jc w:val="both"/>
        <w:rPr>
          <w:rFonts w:eastAsia="@Arial Unicode MS"/>
        </w:rPr>
      </w:pPr>
      <w:r>
        <w:rPr>
          <w:rFonts w:eastAsia="@Arial Unicode MS"/>
        </w:rPr>
        <w:t xml:space="preserve">В основу разработки системы оценки достижения учащимися планируемых результатов ООП НОО </w:t>
      </w:r>
      <w:r w:rsidR="00A23377">
        <w:rPr>
          <w:rFonts w:eastAsia="Calibri"/>
        </w:rPr>
        <w:t xml:space="preserve">МКОУ </w:t>
      </w:r>
      <w:r w:rsidR="00CA0CD9">
        <w:rPr>
          <w:rFonts w:eastAsia="Calibri"/>
        </w:rPr>
        <w:t xml:space="preserve">«Прогимназия №6"Ивушка», </w:t>
      </w:r>
      <w:r>
        <w:rPr>
          <w:rFonts w:eastAsia="@Arial Unicode MS"/>
        </w:rPr>
        <w:t>взяты:</w:t>
      </w:r>
    </w:p>
    <w:p w:rsidR="00641F72" w:rsidRDefault="00641F72" w:rsidP="00641F72">
      <w:pPr>
        <w:ind w:firstLine="567"/>
        <w:jc w:val="both"/>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641F72" w:rsidRDefault="00641F72" w:rsidP="00641F72">
      <w:pPr>
        <w:ind w:firstLine="567"/>
        <w:jc w:val="both"/>
        <w:rPr>
          <w:rFonts w:eastAsia="@Arial Unicode MS"/>
        </w:rPr>
      </w:pPr>
      <w:r>
        <w:rPr>
          <w:rFonts w:eastAsia="@Arial Unicode MS"/>
        </w:rPr>
        <w:t xml:space="preserve">2. Планируемые результаты освоения ООП НОО </w:t>
      </w:r>
      <w:r w:rsidR="00A23377">
        <w:rPr>
          <w:rFonts w:eastAsia="Calibri"/>
        </w:rPr>
        <w:t xml:space="preserve">МКОУ </w:t>
      </w:r>
      <w:r w:rsidR="00CA0CD9">
        <w:rPr>
          <w:rFonts w:eastAsia="Calibri"/>
        </w:rPr>
        <w:t>«Прогимназия №6"Ивушка»,</w:t>
      </w:r>
    </w:p>
    <w:p w:rsidR="00E8068D" w:rsidRDefault="00E8068D" w:rsidP="00641F72">
      <w:pPr>
        <w:ind w:firstLine="567"/>
        <w:rPr>
          <w:rFonts w:eastAsia="@Arial Unicode MS"/>
          <w:b/>
        </w:rPr>
      </w:pPr>
    </w:p>
    <w:p w:rsidR="00641F72" w:rsidRDefault="00641F72" w:rsidP="00641F72">
      <w:pPr>
        <w:ind w:firstLine="567"/>
        <w:rPr>
          <w:rFonts w:eastAsia="@Arial Unicode MS"/>
          <w:b/>
        </w:rPr>
      </w:pPr>
      <w:r>
        <w:rPr>
          <w:rFonts w:eastAsia="@Arial Unicode MS"/>
          <w:b/>
        </w:rPr>
        <w:lastRenderedPageBreak/>
        <w:t>Общие положения оценочной деятельности начальной школы</w:t>
      </w:r>
    </w:p>
    <w:p w:rsidR="00641F72" w:rsidRDefault="00641F72" w:rsidP="00641F72">
      <w:pPr>
        <w:ind w:firstLine="567"/>
        <w:rPr>
          <w:rFonts w:eastAsia="@Arial Unicode MS"/>
          <w:b/>
          <w:i/>
        </w:rPr>
      </w:pPr>
      <w:r>
        <w:rPr>
          <w:rFonts w:eastAsia="@Arial Unicode MS"/>
          <w:b/>
          <w:i/>
        </w:rPr>
        <w:t>Цели оценочной деятельности:</w:t>
      </w:r>
    </w:p>
    <w:p w:rsidR="00641F72" w:rsidRDefault="00641F72" w:rsidP="00641F72">
      <w:pPr>
        <w:ind w:firstLine="567"/>
        <w:rPr>
          <w:rFonts w:eastAsia="@Arial Unicode MS"/>
        </w:rPr>
      </w:pPr>
      <w:r>
        <w:rPr>
          <w:rFonts w:eastAsia="@Arial Unicode MS"/>
        </w:rPr>
        <w:t>1. Получение информации о качестве образовательных услуг, эффективности деятельности школы и педагогов.</w:t>
      </w:r>
    </w:p>
    <w:p w:rsidR="00641F72" w:rsidRDefault="00641F72" w:rsidP="00641F72">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641F72" w:rsidRDefault="00641F72" w:rsidP="00641F72">
      <w:pPr>
        <w:ind w:firstLine="567"/>
        <w:rPr>
          <w:rFonts w:eastAsia="@Arial Unicode MS"/>
          <w:b/>
        </w:rPr>
      </w:pPr>
      <w:r>
        <w:rPr>
          <w:rFonts w:eastAsia="@Arial Unicode MS"/>
          <w:b/>
        </w:rPr>
        <w:t>Функции системы оценки:</w:t>
      </w:r>
    </w:p>
    <w:p w:rsidR="00641F72" w:rsidRDefault="00641F72" w:rsidP="00641F72">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641F72" w:rsidRDefault="00641F72" w:rsidP="00641F72">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641F72" w:rsidRDefault="00641F72" w:rsidP="00641F72">
      <w:pPr>
        <w:ind w:firstLine="567"/>
        <w:jc w:val="both"/>
        <w:rPr>
          <w:rFonts w:eastAsia="@Arial Unicode MS"/>
        </w:rPr>
      </w:pPr>
      <w: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Принципы оценивания</w:t>
      </w:r>
    </w:p>
    <w:p w:rsidR="00641F72"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641F72">
        <w:tc>
          <w:tcPr>
            <w:tcW w:w="3510"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Содержательность и позитивность</w:t>
            </w:r>
          </w:p>
          <w:p w:rsidR="00641F72"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доступна ученику в качестве инструмента самооценки;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641F72">
      <w:pPr>
        <w:ind w:firstLine="567"/>
        <w:jc w:val="both"/>
        <w:rPr>
          <w:rFonts w:eastAsia="@Arial Unicode MS"/>
        </w:rPr>
      </w:pPr>
      <w:r>
        <w:rPr>
          <w:rFonts w:eastAsia="@Arial Unicode MS"/>
        </w:rPr>
        <w:t xml:space="preserve">Предметом итоговой оценки освоения учащимися основной образовательной </w:t>
      </w:r>
      <w:r>
        <w:rPr>
          <w:rFonts w:eastAsia="@Arial Unicode MS"/>
        </w:rPr>
        <w:lastRenderedPageBreak/>
        <w:t>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Default="00641F72" w:rsidP="00641F72">
      <w:pPr>
        <w:ind w:firstLine="567"/>
        <w:jc w:val="both"/>
        <w:rPr>
          <w:rFonts w:eastAsia="@Arial Unicode MS"/>
        </w:rPr>
      </w:pPr>
      <w:r>
        <w:rPr>
          <w:rFonts w:eastAsia="@Arial Unicode MS"/>
        </w:rPr>
        <w:t>В итоговой оценке выделены две составляющие:</w:t>
      </w:r>
    </w:p>
    <w:p w:rsidR="00641F72" w:rsidRDefault="00641F72" w:rsidP="00641F72">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641F72">
      <w:pPr>
        <w:ind w:firstLine="567"/>
        <w:jc w:val="both"/>
        <w:rPr>
          <w:rFonts w:eastAsia="@Arial Unicode MS"/>
        </w:rPr>
      </w:pPr>
      <w:r>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641F72" w:rsidRDefault="00641F72" w:rsidP="00641F72">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Default="00641F72" w:rsidP="00641F72">
      <w:pPr>
        <w:ind w:firstLine="567"/>
        <w:jc w:val="both"/>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Диагностические</w:t>
            </w:r>
          </w:p>
          <w:p w:rsidR="00641F72" w:rsidRDefault="00641F72">
            <w:pPr>
              <w:spacing w:line="276" w:lineRule="auto"/>
              <w:jc w:val="center"/>
              <w:rPr>
                <w:rFonts w:eastAsia="@Arial Unicode MS"/>
              </w:rPr>
            </w:pPr>
            <w:r>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операционального состава действия и его коррекция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Проверочные работы</w:t>
            </w:r>
          </w:p>
          <w:p w:rsidR="00641F72" w:rsidRDefault="00641F72">
            <w:pPr>
              <w:spacing w:line="276" w:lineRule="auto"/>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641F72">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641F72">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641F72">
      <w:pPr>
        <w:ind w:firstLine="567"/>
        <w:jc w:val="both"/>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641F72">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641F72">
      <w:pPr>
        <w:ind w:firstLine="567"/>
        <w:jc w:val="both"/>
        <w:rPr>
          <w:rFonts w:eastAsia="@Arial Unicode MS"/>
        </w:rPr>
      </w:pPr>
      <w:r>
        <w:rPr>
          <w:rFonts w:eastAsia="@Arial Unicode MS"/>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Особенности оценки личностных, метапредметных и предметных результатов</w:t>
      </w:r>
      <w:r>
        <w:rPr>
          <w:rFonts w:eastAsia="@Arial Unicode MS"/>
          <w:b/>
          <w:sz w:val="28"/>
          <w:szCs w:val="28"/>
        </w:rPr>
        <w:t xml:space="preserve"> </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641F72">
      <w:pPr>
        <w:ind w:firstLine="567"/>
        <w:jc w:val="both"/>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w:t>
      </w:r>
      <w:r>
        <w:rPr>
          <w:rFonts w:eastAsia="@Arial Unicode MS"/>
        </w:rPr>
        <w:lastRenderedPageBreak/>
        <w:t xml:space="preserve">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E8068D" w:rsidRDefault="00E8068D" w:rsidP="00641F72">
      <w:pPr>
        <w:ind w:firstLine="567"/>
        <w:jc w:val="both"/>
        <w:rPr>
          <w:rFonts w:eastAsia="@Arial Unicode MS"/>
          <w:b/>
        </w:rPr>
      </w:pPr>
    </w:p>
    <w:p w:rsidR="00641F72" w:rsidRDefault="00641F72" w:rsidP="00641F72">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p w:rsidR="008758FA" w:rsidRDefault="008758FA" w:rsidP="00641F72">
      <w:pPr>
        <w:ind w:firstLine="567"/>
        <w:jc w:val="both"/>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1983"/>
        <w:gridCol w:w="1986"/>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Рабочая тетрадь педагога</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Входное – 1 класс</w:t>
            </w:r>
          </w:p>
          <w:p w:rsidR="00641F72" w:rsidRDefault="00641F72">
            <w:pPr>
              <w:spacing w:line="276" w:lineRule="auto"/>
              <w:jc w:val="both"/>
              <w:rPr>
                <w:rFonts w:eastAsia="@Arial Unicode MS"/>
              </w:rPr>
            </w:pPr>
            <w:r>
              <w:rPr>
                <w:rFonts w:eastAsia="@Arial Unicode MS"/>
              </w:rPr>
              <w:t>Промежуточные 2-3 класс</w:t>
            </w:r>
          </w:p>
          <w:p w:rsidR="00641F72" w:rsidRDefault="00641F72">
            <w:pPr>
              <w:spacing w:line="276" w:lineRule="auto"/>
              <w:jc w:val="both"/>
              <w:rPr>
                <w:rFonts w:eastAsia="@Arial Unicode MS"/>
              </w:rPr>
            </w:pPr>
            <w:r>
              <w:rPr>
                <w:rFonts w:eastAsia="@Arial Unicode MS"/>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Мониторинг активности </w:t>
            </w:r>
          </w:p>
          <w:p w:rsidR="00641F72" w:rsidRDefault="00641F72">
            <w:pPr>
              <w:spacing w:line="276" w:lineRule="auto"/>
              <w:jc w:val="both"/>
              <w:rPr>
                <w:rFonts w:eastAsia="@Arial Unicode MS"/>
              </w:rPr>
            </w:pPr>
            <w:r>
              <w:rPr>
                <w:rFonts w:eastAsia="@Arial Unicode MS"/>
              </w:rPr>
              <w:t>участия учащихся в</w:t>
            </w:r>
          </w:p>
          <w:p w:rsidR="00641F72" w:rsidRDefault="00641F72">
            <w:pPr>
              <w:spacing w:line="276" w:lineRule="auto"/>
              <w:jc w:val="both"/>
              <w:rPr>
                <w:rFonts w:eastAsia="@Arial Unicode MS"/>
              </w:rPr>
            </w:pPr>
            <w:r>
              <w:rPr>
                <w:rFonts w:eastAsia="@Arial Unicode MS"/>
              </w:rPr>
              <w:t>образовательных</w:t>
            </w:r>
          </w:p>
          <w:p w:rsidR="00641F72" w:rsidRDefault="00641F72">
            <w:pPr>
              <w:spacing w:line="276" w:lineRule="auto"/>
              <w:jc w:val="both"/>
              <w:rPr>
                <w:rFonts w:eastAsia="@Arial Unicode MS"/>
              </w:rPr>
            </w:pPr>
            <w:r>
              <w:rPr>
                <w:rFonts w:eastAsia="@Arial Unicode MS"/>
              </w:rPr>
              <w:t xml:space="preserve">событиях разного уровня </w:t>
            </w:r>
          </w:p>
          <w:p w:rsidR="00641F72" w:rsidRDefault="00641F72">
            <w:pPr>
              <w:spacing w:line="276" w:lineRule="auto"/>
              <w:jc w:val="both"/>
              <w:rPr>
                <w:rFonts w:eastAsia="@Arial Unicode MS"/>
              </w:rPr>
            </w:pPr>
            <w:r>
              <w:rPr>
                <w:rFonts w:eastAsia="@Arial Unicode MS"/>
              </w:rPr>
              <w:t xml:space="preserve">и социально- значимых </w:t>
            </w:r>
          </w:p>
          <w:p w:rsidR="00641F72" w:rsidRDefault="00641F72">
            <w:pPr>
              <w:spacing w:line="276" w:lineRule="auto"/>
              <w:jc w:val="both"/>
              <w:rPr>
                <w:rFonts w:eastAsia="@Arial Unicode MS"/>
              </w:rPr>
            </w:pPr>
            <w:r>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Классный </w:t>
            </w:r>
          </w:p>
          <w:p w:rsidR="00641F72" w:rsidRDefault="00641F72">
            <w:pPr>
              <w:spacing w:line="276" w:lineRule="auto"/>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bl>
    <w:p w:rsidR="008758FA" w:rsidRDefault="008758FA"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641F72">
      <w:pPr>
        <w:ind w:firstLine="567"/>
        <w:jc w:val="center"/>
        <w:rPr>
          <w:rFonts w:eastAsia="@Arial Unicode MS"/>
          <w:b/>
        </w:rPr>
      </w:pPr>
      <w:r>
        <w:rPr>
          <w:rFonts w:eastAsia="@Arial Unicode MS"/>
          <w:b/>
        </w:rPr>
        <w:t xml:space="preserve"> </w:t>
      </w:r>
    </w:p>
    <w:p w:rsidR="00641F72" w:rsidRDefault="00641F72" w:rsidP="00641F72">
      <w:pPr>
        <w:ind w:firstLine="567"/>
        <w:jc w:val="center"/>
        <w:rPr>
          <w:rFonts w:eastAsia="@Arial Unicode MS"/>
          <w:b/>
        </w:rPr>
      </w:pPr>
      <w:r>
        <w:rPr>
          <w:rFonts w:eastAsia="@Arial Unicode MS"/>
          <w:b/>
        </w:rPr>
        <w:t>Оценка метапредметных результатов</w:t>
      </w:r>
    </w:p>
    <w:p w:rsidR="00641F72" w:rsidRDefault="00641F72" w:rsidP="00641F72">
      <w:pPr>
        <w:jc w:val="both"/>
        <w:rPr>
          <w:rFonts w:eastAsia="@Arial Unicode MS"/>
        </w:rPr>
      </w:pPr>
      <w:r>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Default="00641F72" w:rsidP="00641F72">
      <w:pPr>
        <w:jc w:val="both"/>
        <w:rPr>
          <w:rFonts w:eastAsia="@Arial Unicode MS"/>
        </w:rPr>
      </w:pPr>
      <w:r>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Default="00641F72" w:rsidP="00641F72">
      <w:pPr>
        <w:jc w:val="both"/>
        <w:rPr>
          <w:rFonts w:eastAsia="@Arial Unicode MS"/>
        </w:rPr>
      </w:pPr>
      <w:r>
        <w:rPr>
          <w:rFonts w:eastAsia="@Arial Unicode MS"/>
        </w:rPr>
        <w:tab/>
        <w:t>Познавательные универсальные учебные действия: общеучебные, знаково-символические, информационные, логические.</w:t>
      </w:r>
    </w:p>
    <w:p w:rsidR="00641F72" w:rsidRDefault="00641F72" w:rsidP="00641F72">
      <w:pPr>
        <w:jc w:val="both"/>
        <w:rPr>
          <w:rFonts w:eastAsia="@Arial Unicode MS"/>
        </w:rPr>
      </w:pPr>
      <w:r>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Default="00641F72" w:rsidP="00641F72">
      <w:pPr>
        <w:jc w:val="both"/>
        <w:rPr>
          <w:rFonts w:eastAsia="@Arial Unicode MS"/>
        </w:rPr>
      </w:pPr>
      <w:r>
        <w:rPr>
          <w:rFonts w:eastAsia="@Arial Unicode MS"/>
        </w:rPr>
        <w:tab/>
        <w:t xml:space="preserve">Основное содержание оценки метапредметных результатов на ступени начального  </w:t>
      </w:r>
      <w:r>
        <w:rPr>
          <w:rFonts w:eastAsia="@Arial Unicode MS"/>
        </w:rPr>
        <w:lastRenderedPageBreak/>
        <w:t>общего образования строится вокруг умения учиться.</w:t>
      </w:r>
    </w:p>
    <w:p w:rsidR="008758FA" w:rsidRDefault="00641F72" w:rsidP="00641F72">
      <w:pPr>
        <w:jc w:val="both"/>
        <w:rPr>
          <w:rFonts w:eastAsia="@Arial Unicode MS"/>
        </w:rPr>
      </w:pPr>
      <w:r>
        <w:rPr>
          <w:rFonts w:eastAsia="@Arial Unicode MS"/>
        </w:rPr>
        <w:tab/>
      </w:r>
    </w:p>
    <w:p w:rsidR="008758FA" w:rsidRDefault="008758FA" w:rsidP="00641F72">
      <w:pPr>
        <w:jc w:val="both"/>
        <w:rPr>
          <w:rFonts w:eastAsia="@Arial Unicode MS"/>
          <w:b/>
        </w:rPr>
      </w:pPr>
    </w:p>
    <w:p w:rsidR="00641F72" w:rsidRDefault="00641F72" w:rsidP="00641F72">
      <w:pPr>
        <w:jc w:val="both"/>
        <w:rPr>
          <w:rFonts w:eastAsia="@Arial Unicode MS"/>
        </w:rPr>
      </w:pPr>
      <w:r>
        <w:rPr>
          <w:rFonts w:eastAsia="@Arial Unicode MS"/>
          <w:b/>
        </w:rPr>
        <w:t>Критерии оценивания:</w:t>
      </w:r>
      <w:r>
        <w:rPr>
          <w:rFonts w:eastAsia="@Arial Unicode MS"/>
        </w:rPr>
        <w:t xml:space="preserve"> уровень присвоения УУД</w:t>
      </w:r>
    </w:p>
    <w:p w:rsidR="008758FA" w:rsidRDefault="008758FA" w:rsidP="00641F72">
      <w:pPr>
        <w:jc w:val="both"/>
        <w:rPr>
          <w:rFonts w:eastAsia="@Arial Unicode MS"/>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01"/>
        <w:gridCol w:w="1985"/>
        <w:gridCol w:w="1643"/>
        <w:gridCol w:w="1643"/>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641F72">
            <w:pPr>
              <w:spacing w:line="276" w:lineRule="auto"/>
              <w:jc w:val="center"/>
              <w:rPr>
                <w:rFonts w:eastAsia="@Arial Unicode MS"/>
                <w:b/>
              </w:rPr>
            </w:pPr>
            <w:r>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Итоговые </w:t>
            </w:r>
          </w:p>
          <w:p w:rsidR="00641F72" w:rsidRDefault="00641F72">
            <w:pPr>
              <w:spacing w:line="276" w:lineRule="auto"/>
              <w:jc w:val="both"/>
              <w:rPr>
                <w:rFonts w:eastAsia="@Arial Unicode MS"/>
              </w:rPr>
            </w:pPr>
            <w:r>
              <w:rPr>
                <w:rFonts w:eastAsia="@Arial Unicode MS"/>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График </w:t>
            </w:r>
          </w:p>
          <w:p w:rsidR="00641F72" w:rsidRDefault="00641F72">
            <w:pPr>
              <w:spacing w:line="276" w:lineRule="auto"/>
              <w:jc w:val="both"/>
              <w:rPr>
                <w:rFonts w:eastAsia="@Arial Unicode MS"/>
              </w:rPr>
            </w:pPr>
            <w:r>
              <w:rPr>
                <w:rFonts w:eastAsia="@Arial Unicode MS"/>
              </w:rPr>
              <w:t xml:space="preserve">контрольных </w:t>
            </w:r>
          </w:p>
          <w:p w:rsidR="00641F72" w:rsidRDefault="00641F72">
            <w:pPr>
              <w:spacing w:line="276" w:lineRule="auto"/>
              <w:jc w:val="both"/>
              <w:rPr>
                <w:rFonts w:eastAsia="@Arial Unicode MS"/>
              </w:rPr>
            </w:pPr>
            <w:r>
              <w:rPr>
                <w:rFonts w:eastAsia="@Arial Unicode MS"/>
              </w:rPr>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Комплексная работа на</w:t>
            </w:r>
          </w:p>
          <w:p w:rsidR="00641F72" w:rsidRDefault="00641F72">
            <w:pPr>
              <w:spacing w:line="276" w:lineRule="auto"/>
              <w:jc w:val="both"/>
              <w:rPr>
                <w:rFonts w:eastAsia="@Arial Unicode MS"/>
              </w:rPr>
            </w:pPr>
            <w:r>
              <w:rPr>
                <w:rFonts w:eastAsia="@Arial Unicode MS"/>
              </w:rPr>
              <w:t xml:space="preserve">межпредметной </w:t>
            </w:r>
          </w:p>
          <w:p w:rsidR="00641F72" w:rsidRDefault="00641F72">
            <w:pPr>
              <w:spacing w:line="276" w:lineRule="auto"/>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w:t>
            </w:r>
          </w:p>
          <w:p w:rsidR="00641F72" w:rsidRDefault="00641F72">
            <w:pPr>
              <w:spacing w:line="276" w:lineRule="auto"/>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 (в</w:t>
            </w:r>
          </w:p>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bl>
    <w:p w:rsidR="008758FA" w:rsidRDefault="008758FA"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641F72">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641F72">
      <w:pPr>
        <w:ind w:firstLine="567"/>
        <w:jc w:val="both"/>
        <w:rPr>
          <w:rFonts w:eastAsia="@Arial Unicode MS"/>
        </w:rPr>
      </w:pPr>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641F72" w:rsidRDefault="00641F72" w:rsidP="00641F72">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641F72">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641F72">
      <w:pPr>
        <w:autoSpaceDE w:val="0"/>
        <w:ind w:firstLine="283"/>
        <w:jc w:val="both"/>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p w:rsidR="008758FA" w:rsidRDefault="008758FA" w:rsidP="00641F72">
      <w:pPr>
        <w:autoSpaceDE w:val="0"/>
        <w:ind w:firstLine="283"/>
        <w:jc w:val="both"/>
        <w:textAlignment w:val="center"/>
        <w:rPr>
          <w:rFonts w:eastAsia="Times New Roman"/>
        </w:rPr>
      </w:pP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720"/>
        <w:gridCol w:w="2269"/>
        <w:gridCol w:w="1560"/>
        <w:gridCol w:w="1365"/>
        <w:gridCol w:w="1472"/>
        <w:gridCol w:w="1624"/>
      </w:tblGrid>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641F72" w:rsidRDefault="00641F72">
            <w:pPr>
              <w:spacing w:line="276" w:lineRule="auto"/>
              <w:jc w:val="both"/>
              <w:rPr>
                <w:rFonts w:eastAsia="@Arial Unicode MS"/>
              </w:rPr>
            </w:pPr>
            <w:r>
              <w:rPr>
                <w:rFonts w:eastAsia="@Arial Unicode MS"/>
              </w:rPr>
              <w:t xml:space="preserve">«зону ближайшего развития» и предметных знаний, организует </w:t>
            </w:r>
            <w:r>
              <w:rPr>
                <w:rFonts w:eastAsia="@Arial Unicode MS"/>
              </w:rPr>
              <w:lastRenderedPageBreak/>
              <w:t>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2</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w:t>
            </w:r>
            <w:r>
              <w:rPr>
                <w:rFonts w:eastAsia="@Arial Unicode MS"/>
              </w:rPr>
              <w:lastRenderedPageBreak/>
              <w:t>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5</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6</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Мониторинг активности участия учащихся в </w:t>
            </w:r>
            <w:r>
              <w:lastRenderedPageBreak/>
              <w:t>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Степень активности:</w:t>
            </w:r>
          </w:p>
          <w:p w:rsidR="00641F72" w:rsidRDefault="00641F72">
            <w:pPr>
              <w:spacing w:line="276" w:lineRule="auto"/>
              <w:ind w:firstLine="33"/>
            </w:pPr>
            <w:r>
              <w:t>Высокая</w:t>
            </w:r>
          </w:p>
          <w:p w:rsidR="00641F72" w:rsidRDefault="00641F72">
            <w:pPr>
              <w:spacing w:line="276" w:lineRule="auto"/>
              <w:ind w:firstLine="33"/>
            </w:pPr>
            <w:r>
              <w:t>Средняя</w:t>
            </w:r>
          </w:p>
          <w:p w:rsidR="00641F72" w:rsidRDefault="00641F72">
            <w:pPr>
              <w:spacing w:line="276" w:lineRule="auto"/>
              <w:ind w:firstLine="33"/>
            </w:pPr>
            <w:r>
              <w:lastRenderedPageBreak/>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По окончании каждого учебного </w:t>
            </w:r>
            <w:r>
              <w:lastRenderedPageBreak/>
              <w:t>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Аналитическая справка классного руководителя</w:t>
            </w:r>
          </w:p>
        </w:tc>
      </w:tr>
    </w:tbl>
    <w:p w:rsidR="00641F72" w:rsidRDefault="00641F72"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E8068D" w:rsidRDefault="00E8068D" w:rsidP="00641F72">
      <w:pPr>
        <w:ind w:firstLine="567"/>
        <w:jc w:val="center"/>
        <w:rPr>
          <w:b/>
          <w:sz w:val="25"/>
          <w:szCs w:val="25"/>
        </w:rPr>
      </w:pPr>
      <w:bookmarkStart w:id="7" w:name="bookmark174"/>
    </w:p>
    <w:p w:rsidR="00641F72" w:rsidRDefault="00641F72" w:rsidP="00641F72">
      <w:pPr>
        <w:ind w:firstLine="567"/>
        <w:jc w:val="center"/>
        <w:rPr>
          <w:b/>
          <w:sz w:val="25"/>
          <w:szCs w:val="25"/>
        </w:rPr>
      </w:pPr>
      <w:r>
        <w:rPr>
          <w:b/>
          <w:sz w:val="25"/>
          <w:szCs w:val="25"/>
        </w:rPr>
        <w:t>Портфель</w:t>
      </w:r>
      <w:bookmarkStart w:id="8" w:name="bookmark175"/>
      <w:bookmarkEnd w:id="7"/>
      <w:r>
        <w:t xml:space="preserve"> </w:t>
      </w:r>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9" w:name="bookmark176"/>
      <w:bookmarkEnd w:id="8"/>
      <w:r>
        <w:t xml:space="preserve"> </w:t>
      </w:r>
      <w:r>
        <w:rPr>
          <w:b/>
          <w:sz w:val="25"/>
          <w:szCs w:val="25"/>
        </w:rPr>
        <w:t>образовательных достижений</w:t>
      </w:r>
      <w:bookmarkEnd w:id="9"/>
      <w:r>
        <w:rPr>
          <w:rFonts w:eastAsia="@Arial Unicode MS"/>
          <w:bCs/>
        </w:rPr>
        <w:t xml:space="preserve"> </w:t>
      </w:r>
    </w:p>
    <w:p w:rsidR="00641F72" w:rsidRDefault="00641F72" w:rsidP="00641F72">
      <w:pPr>
        <w:ind w:firstLine="567"/>
        <w:jc w:val="both"/>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641F72">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641F72" w:rsidP="00641F72">
      <w:pPr>
        <w:ind w:firstLine="567"/>
        <w:jc w:val="both"/>
        <w:rPr>
          <w:rFonts w:eastAsia="@Arial Unicode MS"/>
        </w:rPr>
      </w:pPr>
      <w:r>
        <w:rPr>
          <w:rFonts w:eastAsia="@Arial Unicode MS"/>
        </w:rPr>
        <w:t xml:space="preserve"> ·поддерживать высокую учебную мотивацию учащихся;</w:t>
      </w:r>
    </w:p>
    <w:p w:rsidR="00641F72" w:rsidRDefault="00641F72" w:rsidP="00641F72">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641F72" w:rsidRDefault="00641F72" w:rsidP="00641F72">
      <w:pPr>
        <w:ind w:firstLine="567"/>
        <w:jc w:val="both"/>
        <w:rPr>
          <w:rFonts w:eastAsia="@Arial Unicode MS"/>
        </w:rPr>
      </w:pPr>
      <w:r>
        <w:rPr>
          <w:rFonts w:eastAsia="@Arial Unicode MS"/>
        </w:rPr>
        <w:t xml:space="preserve"> ·развивать навыки рефлексивной и оценочной (в том числе самооценочной) деятельности обучающихся;</w:t>
      </w:r>
    </w:p>
    <w:p w:rsidR="00641F72" w:rsidRDefault="00641F72" w:rsidP="00641F72">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Default="00641F72" w:rsidP="00641F72">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641F72">
      <w:pPr>
        <w:snapToGrid w:val="0"/>
        <w:ind w:firstLine="680"/>
        <w:jc w:val="both"/>
      </w:pPr>
      <w:r>
        <w:t>- показатели предметных результатов;</w:t>
      </w:r>
    </w:p>
    <w:p w:rsidR="00641F72" w:rsidRDefault="00641F72" w:rsidP="00641F72">
      <w:pPr>
        <w:snapToGrid w:val="0"/>
        <w:ind w:firstLine="680"/>
        <w:jc w:val="both"/>
      </w:pPr>
      <w:r>
        <w:t>- показатели метапредметных результатов;</w:t>
      </w:r>
    </w:p>
    <w:p w:rsidR="00641F72" w:rsidRDefault="00641F72" w:rsidP="00641F72">
      <w:pPr>
        <w:snapToGrid w:val="0"/>
        <w:ind w:left="360"/>
        <w:jc w:val="both"/>
      </w:pPr>
      <w:r>
        <w:t xml:space="preserve">     - показатели  результатов во внеучебной деятельности;</w:t>
      </w:r>
    </w:p>
    <w:p w:rsidR="00641F72" w:rsidRDefault="00641F72" w:rsidP="00641F72">
      <w:pPr>
        <w:snapToGrid w:val="0"/>
        <w:ind w:left="360"/>
      </w:pPr>
      <w:r>
        <w:t xml:space="preserve">    - развитие навыков рефлексии.</w:t>
      </w:r>
    </w:p>
    <w:p w:rsidR="00641F72" w:rsidRDefault="00641F72" w:rsidP="00641F72">
      <w:pPr>
        <w:snapToGrid w:val="0"/>
        <w:ind w:firstLine="680"/>
        <w:jc w:val="both"/>
      </w:pPr>
      <w:r>
        <w:t>В Портфель достижений включены следующие материалы:</w:t>
      </w:r>
    </w:p>
    <w:p w:rsidR="00641F72" w:rsidRDefault="00641F72" w:rsidP="00641F72">
      <w:pPr>
        <w:snapToGrid w:val="0"/>
        <w:ind w:firstLine="680"/>
        <w:jc w:val="both"/>
      </w:pPr>
      <w:r>
        <w:t>-  выборки детских работ;</w:t>
      </w:r>
    </w:p>
    <w:p w:rsidR="00641F72" w:rsidRDefault="00641F72" w:rsidP="00641F72">
      <w:pPr>
        <w:snapToGrid w:val="0"/>
        <w:ind w:firstLine="680"/>
        <w:jc w:val="both"/>
      </w:pPr>
      <w:r>
        <w:t>-  систематизированные материалы наблюдений;</w:t>
      </w:r>
    </w:p>
    <w:p w:rsidR="00641F72" w:rsidRDefault="00641F72" w:rsidP="00641F72">
      <w:pPr>
        <w:snapToGrid w:val="0"/>
        <w:ind w:firstLine="680"/>
        <w:jc w:val="both"/>
      </w:pPr>
      <w:r>
        <w:t xml:space="preserve">- материалы, характеризующие достижения учащихся в рамках внеучебной деятельности. </w:t>
      </w:r>
    </w:p>
    <w:p w:rsidR="00641F72" w:rsidRDefault="00641F72" w:rsidP="00641F72">
      <w:pPr>
        <w:snapToGrid w:val="0"/>
        <w:ind w:firstLine="680"/>
        <w:jc w:val="both"/>
      </w:pPr>
      <w:r>
        <w:t xml:space="preserve">Портфель достижений  содержит следующие </w:t>
      </w:r>
      <w:r>
        <w:rPr>
          <w:b/>
          <w:bCs/>
        </w:rPr>
        <w:t>разделы</w:t>
      </w:r>
      <w:r>
        <w:t>:</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1)</w:t>
      </w:r>
      <w:r>
        <w:rPr>
          <w:rFonts w:eastAsia="@Arial Unicode MS"/>
          <w:bCs/>
        </w:rPr>
        <w:tab/>
        <w:t xml:space="preserve">«Знакомьтесь, это - я»- помещается информация, которая важна и интересна для </w:t>
      </w:r>
      <w:r>
        <w:rPr>
          <w:rFonts w:eastAsia="@Arial Unicode MS"/>
          <w:bCs/>
        </w:rPr>
        <w:lastRenderedPageBreak/>
        <w:t>ребенка (фото ученика (по желанию родителей и ученика), «Мое имя», «Моя семья» и др.);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2)</w:t>
      </w:r>
      <w:r>
        <w:rPr>
          <w:rFonts w:eastAsia="@Arial Unicode MS"/>
          <w:bCs/>
        </w:rPr>
        <w:tab/>
        <w:t>«Моя школа.  Мой класс»</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641F72" w:rsidRDefault="00641F72" w:rsidP="00641F72">
      <w:pPr>
        <w:tabs>
          <w:tab w:val="left" w:pos="2160"/>
        </w:tabs>
        <w:snapToGrid w:val="0"/>
        <w:ind w:firstLine="567"/>
        <w:jc w:val="both"/>
      </w:pPr>
      <w: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Default="00641F72" w:rsidP="00641F72">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641F72">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w:t>
      </w:r>
      <w:r>
        <w:t xml:space="preserve"> </w:t>
      </w:r>
      <w:r>
        <w:rPr>
          <w:rFonts w:eastAsia="@Arial Unicode MS"/>
        </w:rPr>
        <w:t>образовательных достижений.</w:t>
      </w:r>
    </w:p>
    <w:p w:rsidR="00641F72" w:rsidRDefault="00641F72" w:rsidP="00641F72">
      <w:pPr>
        <w:ind w:firstLine="567"/>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641F72">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p w:rsidR="00FD1AF7" w:rsidRDefault="00FD1AF7" w:rsidP="00641F72">
      <w:pPr>
        <w:ind w:firstLine="567"/>
        <w:jc w:val="both"/>
        <w:rPr>
          <w:rFonts w:eastAsia="@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9"/>
        <w:gridCol w:w="3293"/>
        <w:gridCol w:w="3283"/>
      </w:tblGrid>
      <w:tr w:rsidR="00641F72"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Показатели</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Итоговые работы (русский язык, математика и межпредметная работа)</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 xml:space="preserve">1. Не овладел опорной системой знаний и </w:t>
            </w:r>
            <w:r>
              <w:rPr>
                <w:rFonts w:eastAsia="@Arial Unicode MS"/>
              </w:rPr>
              <w:lastRenderedPageBreak/>
              <w:t>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Не зафиксировано достижение планируемых </w:t>
            </w:r>
            <w:r>
              <w:rPr>
                <w:rFonts w:eastAsia="@Arial Unicode MS"/>
              </w:rPr>
              <w:lastRenderedPageBreak/>
              <w:t>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Правильно выполнено менее 50% заданий необходимого </w:t>
            </w:r>
            <w:r>
              <w:rPr>
                <w:rFonts w:eastAsia="@Arial Unicode MS"/>
              </w:rPr>
              <w:lastRenderedPageBreak/>
              <w:t>(базового)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2.Овладел опорной системой знаний и необходимыми учебными действиями, способен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641F72">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641F72">
      <w:pPr>
        <w:ind w:firstLine="567"/>
        <w:jc w:val="both"/>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251AC3">
      <w:pPr>
        <w:spacing w:after="150"/>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251AC3" w:rsidRDefault="00251AC3" w:rsidP="00641F72">
      <w:pPr>
        <w:ind w:left="1080"/>
        <w:jc w:val="center"/>
        <w:rPr>
          <w:b/>
          <w:bCs/>
          <w:sz w:val="28"/>
          <w:szCs w:val="28"/>
        </w:rPr>
      </w:pPr>
    </w:p>
    <w:p w:rsidR="00641F72" w:rsidRDefault="00641F72" w:rsidP="00641F72">
      <w:pPr>
        <w:jc w:val="both"/>
        <w:rPr>
          <w:b/>
          <w:bCs/>
        </w:rPr>
      </w:pPr>
      <w:r>
        <w:rPr>
          <w:b/>
          <w:bCs/>
        </w:rPr>
        <w:tab/>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rPr>
          <w:b/>
        </w:rPr>
        <w:t>Целью</w:t>
      </w:r>
      <w:r>
        <w:rPr>
          <w:b/>
          <w:i/>
        </w:rPr>
        <w:t xml:space="preserve"> </w:t>
      </w:r>
      <w:r>
        <w:rPr>
          <w:b/>
        </w:rPr>
        <w:t xml:space="preserve">программы формирования универсальных учебных действий </w:t>
      </w:r>
      <w:r>
        <w:t>(далее УУД)</w:t>
      </w:r>
      <w:r>
        <w:rPr>
          <w:i/>
        </w:rPr>
        <w:t xml:space="preserve"> </w:t>
      </w:r>
      <w:r>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r>
        <w:t xml:space="preserve"> </w:t>
      </w:r>
    </w:p>
    <w:p w:rsidR="00641F72" w:rsidRDefault="00641F72" w:rsidP="00641F72">
      <w:pPr>
        <w:tabs>
          <w:tab w:val="left" w:pos="993"/>
          <w:tab w:val="num" w:pos="1134"/>
        </w:tabs>
        <w:ind w:firstLine="567"/>
        <w:jc w:val="both"/>
      </w:pPr>
      <w:r>
        <w:rPr>
          <w:b/>
        </w:rPr>
        <w:t>Задачи программы</w:t>
      </w:r>
      <w: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641F72" w:rsidRDefault="00641F72" w:rsidP="00641F72">
      <w:pPr>
        <w:tabs>
          <w:tab w:val="left" w:pos="993"/>
          <w:tab w:val="num" w:pos="1134"/>
        </w:tabs>
        <w:ind w:firstLine="567"/>
        <w:jc w:val="both"/>
      </w:pPr>
      <w:r>
        <w:t>Программа формирования УУД для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устанавливает ценностные ориентиры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определяет понятие, функции, состав и характеристики УУД в младшем школьном возрасте;</w:t>
      </w:r>
    </w:p>
    <w:p w:rsidR="00641F72" w:rsidRDefault="00641F72" w:rsidP="00641F72">
      <w:pPr>
        <w:numPr>
          <w:ilvl w:val="0"/>
          <w:numId w:val="7"/>
        </w:numPr>
        <w:tabs>
          <w:tab w:val="left" w:pos="993"/>
        </w:tabs>
        <w:autoSpaceDE w:val="0"/>
        <w:autoSpaceDN w:val="0"/>
        <w:adjustRightInd w:val="0"/>
        <w:ind w:firstLine="567"/>
        <w:jc w:val="both"/>
      </w:pPr>
      <w:r>
        <w:lastRenderedPageBreak/>
        <w:t>выявляет связь УУД с содержанием учебных предметов;</w:t>
      </w:r>
    </w:p>
    <w:p w:rsidR="00641F72" w:rsidRDefault="00641F72" w:rsidP="00641F72">
      <w:pPr>
        <w:numPr>
          <w:ilvl w:val="0"/>
          <w:numId w:val="7"/>
        </w:numPr>
        <w:tabs>
          <w:tab w:val="left" w:pos="993"/>
        </w:tabs>
        <w:autoSpaceDE w:val="0"/>
        <w:autoSpaceDN w:val="0"/>
        <w:adjustRightInd w:val="0"/>
        <w:ind w:firstLine="567"/>
        <w:jc w:val="both"/>
      </w:pPr>
      <w: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A23377" w:rsidRDefault="00A23377" w:rsidP="00641F72">
      <w:pPr>
        <w:numPr>
          <w:ilvl w:val="0"/>
          <w:numId w:val="7"/>
        </w:numPr>
        <w:tabs>
          <w:tab w:val="left" w:pos="993"/>
        </w:tabs>
        <w:autoSpaceDE w:val="0"/>
        <w:autoSpaceDN w:val="0"/>
        <w:adjustRightInd w:val="0"/>
        <w:ind w:firstLine="567"/>
        <w:jc w:val="both"/>
      </w:pPr>
    </w:p>
    <w:p w:rsidR="00FD1AF7" w:rsidRDefault="00FD1AF7" w:rsidP="00641F72">
      <w:pPr>
        <w:ind w:firstLine="567"/>
        <w:jc w:val="center"/>
        <w:rPr>
          <w:rFonts w:eastAsia="@Arial Unicode MS"/>
          <w:b/>
          <w:bCs/>
        </w:rPr>
      </w:pP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641F72">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042"/>
      </w:tblGrid>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641F72" w:rsidRDefault="00641F72">
            <w:pPr>
              <w:spacing w:line="276" w:lineRule="auto"/>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pPr>
              <w:spacing w:line="276" w:lineRule="auto"/>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641F72" w:rsidRDefault="00641F72">
            <w:pPr>
              <w:spacing w:line="276" w:lineRule="auto"/>
              <w:jc w:val="both"/>
              <w:rPr>
                <w:rFonts w:eastAsia="@Arial Unicode MS"/>
              </w:rPr>
            </w:pPr>
            <w:r>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pPr>
              <w:spacing w:line="276" w:lineRule="auto"/>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pPr>
              <w:spacing w:line="276" w:lineRule="auto"/>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pPr>
              <w:spacing w:line="276" w:lineRule="auto"/>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pPr>
              <w:spacing w:line="276" w:lineRule="auto"/>
              <w:jc w:val="both"/>
              <w:rPr>
                <w:rFonts w:eastAsia="@Arial Unicode MS"/>
              </w:rPr>
            </w:pPr>
            <w:r>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lastRenderedPageBreak/>
        <w:t>Характеристика универсальных учебных действий на ступени начального общего образования</w:t>
      </w:r>
    </w:p>
    <w:p w:rsidR="00641F72" w:rsidRDefault="00641F72" w:rsidP="00641F72">
      <w:pPr>
        <w:ind w:firstLine="567"/>
        <w:jc w:val="both"/>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641F72">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641F72">
      <w:pPr>
        <w:ind w:firstLine="567"/>
        <w:jc w:val="both"/>
        <w:rPr>
          <w:rFonts w:eastAsia="@Arial Unicode MS"/>
          <w:b/>
          <w:bCs/>
        </w:rPr>
      </w:pPr>
      <w:r>
        <w:rPr>
          <w:rFonts w:eastAsia="@Arial Unicode MS"/>
          <w:b/>
          <w:bCs/>
        </w:rPr>
        <w:t>Функции универсальных учебных действий:</w:t>
      </w:r>
    </w:p>
    <w:p w:rsidR="00641F72" w:rsidRDefault="00641F72" w:rsidP="00641F72">
      <w:pPr>
        <w:ind w:firstLine="567"/>
        <w:jc w:val="both"/>
        <w:rPr>
          <w:rFonts w:eastAsia="@Arial Unicode MS"/>
        </w:rPr>
      </w:pPr>
      <w:r>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41F72" w:rsidRDefault="00641F72" w:rsidP="00641F72">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641F72">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641F72">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641F72">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Default="00641F72" w:rsidP="00641F72">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включают: общеучебные, знаково-символические, информационные, логические действия.</w:t>
      </w:r>
    </w:p>
    <w:p w:rsidR="00641F72" w:rsidRDefault="00641F72" w:rsidP="00641F72">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BoldItalic"/>
          <w:i/>
          <w:iCs/>
        </w:rPr>
        <w:t xml:space="preserve"> </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Default="00641F72" w:rsidP="00641F72">
      <w:pPr>
        <w:tabs>
          <w:tab w:val="num" w:pos="480"/>
        </w:tabs>
        <w:ind w:right="-2" w:firstLine="567"/>
        <w:jc w:val="center"/>
        <w:rPr>
          <w:rFonts w:eastAsia="@Arial Unicode MS"/>
          <w:b/>
        </w:rPr>
      </w:pPr>
      <w:r>
        <w:rPr>
          <w:rFonts w:eastAsia="@Arial Unicode MS"/>
          <w:b/>
        </w:rPr>
        <w:t xml:space="preserve">Типовые задачи формирования личностных,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550"/>
        <w:gridCol w:w="2727"/>
        <w:gridCol w:w="2834"/>
      </w:tblGrid>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b/>
              </w:rPr>
            </w:pPr>
            <w:r>
              <w:rPr>
                <w:rFonts w:eastAsia="@Arial Unicode MS"/>
                <w:b/>
              </w:rPr>
              <w:t xml:space="preserve">самоопределения; </w:t>
            </w:r>
          </w:p>
          <w:p w:rsidR="00641F72" w:rsidRDefault="00641F72">
            <w:pPr>
              <w:tabs>
                <w:tab w:val="num" w:pos="480"/>
              </w:tabs>
              <w:spacing w:line="276" w:lineRule="auto"/>
              <w:ind w:right="-2"/>
              <w:jc w:val="both"/>
              <w:rPr>
                <w:rFonts w:eastAsia="@Arial Unicode MS"/>
                <w:b/>
              </w:rPr>
            </w:pPr>
            <w:r>
              <w:rPr>
                <w:rFonts w:eastAsia="@Arial Unicode MS"/>
                <w:b/>
              </w:rPr>
              <w:t>смыслообразования;</w:t>
            </w:r>
          </w:p>
          <w:p w:rsidR="00641F72" w:rsidRDefault="00641F72">
            <w:pPr>
              <w:tabs>
                <w:tab w:val="num" w:pos="480"/>
              </w:tabs>
              <w:spacing w:line="276" w:lineRule="auto"/>
              <w:ind w:right="-2"/>
              <w:jc w:val="both"/>
              <w:rPr>
                <w:rFonts w:eastAsia="@Arial Unicode MS"/>
                <w:b/>
              </w:rPr>
            </w:pPr>
            <w:r>
              <w:rPr>
                <w:rFonts w:eastAsia="@Arial Unicode MS"/>
                <w:b/>
              </w:rPr>
              <w:t xml:space="preserve">нравственно-этической </w:t>
            </w:r>
          </w:p>
          <w:p w:rsidR="00641F72" w:rsidRDefault="00641F72">
            <w:pPr>
              <w:tabs>
                <w:tab w:val="num" w:pos="480"/>
              </w:tabs>
              <w:spacing w:line="276" w:lineRule="auto"/>
              <w:ind w:right="-2"/>
              <w:jc w:val="both"/>
              <w:rPr>
                <w:rFonts w:eastAsia="@Arial Unicode MS"/>
                <w:b/>
              </w:rPr>
            </w:pPr>
            <w:r>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-участие в проектах; </w:t>
            </w:r>
          </w:p>
          <w:p w:rsidR="00641F72" w:rsidRDefault="00641F72">
            <w:pPr>
              <w:tabs>
                <w:tab w:val="num" w:pos="86"/>
              </w:tabs>
              <w:spacing w:line="276" w:lineRule="auto"/>
              <w:ind w:right="-2"/>
              <w:jc w:val="both"/>
              <w:rPr>
                <w:rFonts w:eastAsia="@Arial Unicode MS"/>
              </w:rPr>
            </w:pPr>
            <w:r>
              <w:rPr>
                <w:rFonts w:eastAsia="@Arial Unicode MS"/>
              </w:rPr>
              <w:t>-подведение итогов урока;</w:t>
            </w:r>
          </w:p>
          <w:p w:rsidR="00641F72" w:rsidRDefault="00641F72">
            <w:pPr>
              <w:tabs>
                <w:tab w:val="num" w:pos="86"/>
              </w:tabs>
              <w:spacing w:line="276" w:lineRule="auto"/>
              <w:ind w:right="-2"/>
              <w:jc w:val="both"/>
              <w:rPr>
                <w:rFonts w:eastAsia="@Arial Unicode MS"/>
              </w:rPr>
            </w:pPr>
            <w:r>
              <w:rPr>
                <w:rFonts w:eastAsia="@Arial Unicode MS"/>
              </w:rPr>
              <w:t>-творческие задания;</w:t>
            </w:r>
          </w:p>
          <w:p w:rsidR="00641F72" w:rsidRDefault="00641F72">
            <w:pPr>
              <w:tabs>
                <w:tab w:val="num" w:pos="86"/>
              </w:tabs>
              <w:spacing w:line="276" w:lineRule="auto"/>
              <w:ind w:right="-2"/>
              <w:jc w:val="both"/>
              <w:rPr>
                <w:rFonts w:eastAsia="@Arial Unicode MS"/>
              </w:rPr>
            </w:pPr>
            <w:r>
              <w:rPr>
                <w:rFonts w:eastAsia="@Arial Unicode MS"/>
              </w:rPr>
              <w:t xml:space="preserve">-зрительное, моторное, вербальное </w:t>
            </w:r>
          </w:p>
          <w:p w:rsidR="00641F72" w:rsidRDefault="00641F72">
            <w:pPr>
              <w:tabs>
                <w:tab w:val="num" w:pos="86"/>
              </w:tabs>
              <w:spacing w:line="276" w:lineRule="auto"/>
              <w:ind w:right="-2"/>
              <w:jc w:val="both"/>
              <w:rPr>
                <w:rFonts w:eastAsia="@Arial Unicode MS"/>
              </w:rPr>
            </w:pPr>
            <w:r>
              <w:rPr>
                <w:rFonts w:eastAsia="@Arial Unicode MS"/>
              </w:rPr>
              <w:t>восприятие музыки;</w:t>
            </w:r>
          </w:p>
          <w:p w:rsidR="00641F72" w:rsidRDefault="00641F72">
            <w:pPr>
              <w:tabs>
                <w:tab w:val="num" w:pos="86"/>
              </w:tabs>
              <w:spacing w:line="276" w:lineRule="auto"/>
              <w:ind w:right="-2"/>
              <w:jc w:val="both"/>
              <w:rPr>
                <w:rFonts w:eastAsia="@Arial Unicode MS"/>
              </w:rPr>
            </w:pPr>
            <w:r>
              <w:rPr>
                <w:rFonts w:eastAsia="@Arial Unicode MS"/>
              </w:rPr>
              <w:t xml:space="preserve">-мысленное воспроизведение картины, </w:t>
            </w:r>
          </w:p>
          <w:p w:rsidR="00641F72" w:rsidRDefault="00641F72">
            <w:pPr>
              <w:tabs>
                <w:tab w:val="num" w:pos="86"/>
              </w:tabs>
              <w:spacing w:line="276" w:lineRule="auto"/>
              <w:ind w:right="-2"/>
              <w:jc w:val="both"/>
              <w:rPr>
                <w:rFonts w:eastAsia="@Arial Unicode MS"/>
              </w:rPr>
            </w:pPr>
            <w:r>
              <w:rPr>
                <w:rFonts w:eastAsia="@Arial Unicode MS"/>
              </w:rPr>
              <w:t>ситуации, видеофильма;</w:t>
            </w:r>
          </w:p>
          <w:p w:rsidR="00641F72" w:rsidRDefault="00641F72">
            <w:pPr>
              <w:tabs>
                <w:tab w:val="num" w:pos="86"/>
              </w:tabs>
              <w:spacing w:line="276" w:lineRule="auto"/>
              <w:ind w:right="-2"/>
              <w:jc w:val="both"/>
              <w:rPr>
                <w:rFonts w:eastAsia="@Arial Unicode MS"/>
              </w:rPr>
            </w:pPr>
            <w:r>
              <w:rPr>
                <w:rFonts w:eastAsia="@Arial Unicode MS"/>
              </w:rPr>
              <w:lastRenderedPageBreak/>
              <w:t xml:space="preserve">-самооценка события, происшествия; </w:t>
            </w:r>
          </w:p>
          <w:p w:rsidR="00641F72" w:rsidRDefault="00641F72">
            <w:pPr>
              <w:tabs>
                <w:tab w:val="num" w:pos="86"/>
              </w:tabs>
              <w:spacing w:line="276" w:lineRule="auto"/>
              <w:ind w:right="-2"/>
              <w:jc w:val="both"/>
              <w:rPr>
                <w:rFonts w:eastAsia="@Arial Unicode MS"/>
              </w:rPr>
            </w:pPr>
            <w:r>
              <w:rPr>
                <w:rFonts w:eastAsia="@Arial Unicode MS"/>
              </w:rPr>
              <w:t>-дневники достижений;</w:t>
            </w:r>
          </w:p>
          <w:p w:rsidR="00641F72" w:rsidRDefault="00641F72">
            <w:pPr>
              <w:tabs>
                <w:tab w:val="num" w:pos="86"/>
              </w:tabs>
              <w:spacing w:line="276" w:lineRule="auto"/>
              <w:ind w:right="-2"/>
              <w:jc w:val="both"/>
              <w:rPr>
                <w:rFonts w:eastAsia="@Arial Unicode MS"/>
              </w:rPr>
            </w:pPr>
            <w:r>
              <w:rPr>
                <w:rFonts w:eastAsia="@Arial Unicode MS"/>
              </w:rPr>
              <w:t xml:space="preserve">-рефлексивная самооценка учебной </w:t>
            </w:r>
          </w:p>
          <w:p w:rsidR="00641F72" w:rsidRDefault="00641F72">
            <w:pPr>
              <w:tabs>
                <w:tab w:val="num" w:pos="86"/>
              </w:tabs>
              <w:spacing w:line="276" w:lineRule="auto"/>
              <w:ind w:right="-2"/>
              <w:jc w:val="both"/>
              <w:rPr>
                <w:rFonts w:eastAsia="@Arial Unicode MS"/>
              </w:rPr>
            </w:pPr>
            <w:r>
              <w:rPr>
                <w:rFonts w:eastAsia="@Arial Unicode MS"/>
              </w:rPr>
              <w:t xml:space="preserve">деятельности (письменные ответы на </w:t>
            </w:r>
          </w:p>
          <w:p w:rsidR="00641F72" w:rsidRDefault="00641F72">
            <w:pPr>
              <w:tabs>
                <w:tab w:val="num" w:pos="86"/>
              </w:tabs>
              <w:spacing w:line="276" w:lineRule="auto"/>
              <w:ind w:right="-2"/>
              <w:jc w:val="both"/>
              <w:rPr>
                <w:rFonts w:eastAsia="@Arial Unicode MS"/>
              </w:rPr>
            </w:pPr>
            <w:r>
              <w:rPr>
                <w:rFonts w:eastAsia="@Arial Unicode MS"/>
              </w:rPr>
              <w:t>вопросы);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оценку усвоения нормы </w:t>
            </w:r>
          </w:p>
          <w:p w:rsidR="00641F72" w:rsidRDefault="00641F72">
            <w:pPr>
              <w:tabs>
                <w:tab w:val="num" w:pos="86"/>
              </w:tabs>
              <w:spacing w:line="276" w:lineRule="auto"/>
              <w:ind w:right="-2"/>
              <w:jc w:val="both"/>
              <w:rPr>
                <w:rFonts w:eastAsia="@Arial Unicode MS"/>
              </w:rPr>
            </w:pPr>
            <w:r>
              <w:rPr>
                <w:rFonts w:eastAsia="@Arial Unicode MS"/>
              </w:rPr>
              <w:t>взаимопомощи (тексты);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учет мотивов героев в </w:t>
            </w:r>
          </w:p>
          <w:p w:rsidR="00641F72" w:rsidRDefault="00641F72">
            <w:pPr>
              <w:tabs>
                <w:tab w:val="num" w:pos="86"/>
              </w:tabs>
              <w:spacing w:line="276" w:lineRule="auto"/>
              <w:ind w:right="-2"/>
              <w:jc w:val="both"/>
              <w:rPr>
                <w:rFonts w:eastAsia="@Arial Unicode MS"/>
              </w:rPr>
            </w:pPr>
            <w:r>
              <w:rPr>
                <w:rFonts w:eastAsia="@Arial Unicode MS"/>
              </w:rPr>
              <w:t>решении моральной дилеммы (тексты);</w:t>
            </w:r>
          </w:p>
          <w:p w:rsidR="00641F72" w:rsidRDefault="00641F72">
            <w:pPr>
              <w:tabs>
                <w:tab w:val="num" w:pos="86"/>
              </w:tabs>
              <w:spacing w:line="276" w:lineRule="auto"/>
              <w:ind w:right="-2"/>
              <w:jc w:val="both"/>
              <w:rPr>
                <w:rFonts w:eastAsia="@Arial Unicode MS"/>
              </w:rPr>
            </w:pPr>
            <w:r>
              <w:rPr>
                <w:rFonts w:eastAsia="@Arial Unicode MS"/>
              </w:rPr>
              <w:t xml:space="preserve">-проба на познавательную инициативу </w:t>
            </w:r>
          </w:p>
          <w:p w:rsidR="00641F72" w:rsidRDefault="00641F72">
            <w:pPr>
              <w:tabs>
                <w:tab w:val="num" w:pos="86"/>
              </w:tabs>
              <w:spacing w:line="276" w:lineRule="auto"/>
              <w:ind w:right="-2"/>
              <w:jc w:val="both"/>
              <w:rPr>
                <w:rFonts w:eastAsia="@Arial Unicode MS"/>
              </w:rPr>
            </w:pPr>
            <w:r>
              <w:rPr>
                <w:rFonts w:eastAsia="@Arial Unicode MS"/>
              </w:rPr>
              <w:t>(чтение незавершенного текста)</w:t>
            </w:r>
          </w:p>
          <w:p w:rsidR="00641F72" w:rsidRDefault="00641F72">
            <w:pPr>
              <w:tabs>
                <w:tab w:val="num" w:pos="86"/>
              </w:tabs>
              <w:spacing w:line="276" w:lineRule="auto"/>
              <w:ind w:right="-2"/>
              <w:jc w:val="both"/>
            </w:pPr>
            <w:r>
              <w:rPr>
                <w:rFonts w:eastAsia="@Arial Unicode MS"/>
              </w:rPr>
              <w:t>ответы на вопросы);</w:t>
            </w:r>
            <w:r>
              <w:t xml:space="preserve"> </w:t>
            </w:r>
          </w:p>
          <w:p w:rsidR="00641F72" w:rsidRDefault="00641F72">
            <w:pPr>
              <w:tabs>
                <w:tab w:val="num" w:pos="86"/>
              </w:tabs>
              <w:spacing w:line="276" w:lineRule="auto"/>
              <w:ind w:right="-2"/>
              <w:jc w:val="both"/>
              <w:rPr>
                <w:rFonts w:eastAsia="@Arial Unicode MS"/>
              </w:rPr>
            </w:pPr>
            <w:r>
              <w:rPr>
                <w:rFonts w:eastAsia="@Arial Unicode MS"/>
              </w:rPr>
              <w:t xml:space="preserve">-задания на норму справедливого </w:t>
            </w:r>
          </w:p>
          <w:p w:rsidR="00641F72" w:rsidRDefault="00641F72">
            <w:pPr>
              <w:tabs>
                <w:tab w:val="num" w:pos="86"/>
              </w:tabs>
              <w:spacing w:line="276" w:lineRule="auto"/>
              <w:ind w:right="-2"/>
              <w:jc w:val="both"/>
              <w:rPr>
                <w:rFonts w:eastAsia="@Arial Unicode MS"/>
              </w:rPr>
            </w:pPr>
            <w:r>
              <w:rPr>
                <w:rFonts w:eastAsia="@Arial Unicode MS"/>
              </w:rPr>
              <w:t xml:space="preserve">распределения, взаимопомощи, </w:t>
            </w:r>
          </w:p>
          <w:p w:rsidR="00641F72" w:rsidRDefault="00641F72">
            <w:pPr>
              <w:tabs>
                <w:tab w:val="num" w:pos="86"/>
              </w:tabs>
              <w:spacing w:line="276" w:lineRule="auto"/>
              <w:ind w:right="-2"/>
              <w:jc w:val="both"/>
              <w:rPr>
                <w:rFonts w:eastAsia="@Arial Unicode MS"/>
              </w:rPr>
            </w:pPr>
            <w:r>
              <w:rPr>
                <w:rFonts w:eastAsia="@Arial Unicode MS"/>
              </w:rPr>
              <w:t>взаимоуважения;</w:t>
            </w:r>
          </w:p>
          <w:p w:rsidR="00641F72" w:rsidRDefault="00641F72">
            <w:pPr>
              <w:tabs>
                <w:tab w:val="num" w:pos="86"/>
              </w:tabs>
              <w:spacing w:line="276" w:lineRule="auto"/>
              <w:ind w:right="-2"/>
              <w:jc w:val="both"/>
              <w:rPr>
                <w:rFonts w:eastAsia="@Arial Unicode MS"/>
              </w:rPr>
            </w:pPr>
            <w:r>
              <w:rPr>
                <w:rFonts w:eastAsia="@Arial Unicode MS"/>
              </w:rPr>
              <w:t xml:space="preserve">-чтение и обсуждение текстов о </w:t>
            </w:r>
          </w:p>
          <w:p w:rsidR="00641F72" w:rsidRDefault="00641F72">
            <w:pPr>
              <w:tabs>
                <w:tab w:val="num" w:pos="86"/>
              </w:tabs>
              <w:spacing w:line="276" w:lineRule="auto"/>
              <w:ind w:right="-2"/>
              <w:jc w:val="both"/>
              <w:rPr>
                <w:rFonts w:eastAsia="@Arial Unicode MS"/>
              </w:rPr>
            </w:pPr>
            <w:r>
              <w:rPr>
                <w:rFonts w:eastAsia="@Arial Unicode MS"/>
              </w:rPr>
              <w:t>взаимоотношениях родителей и детей;</w:t>
            </w:r>
          </w:p>
          <w:p w:rsidR="00641F72" w:rsidRDefault="00641F72">
            <w:pPr>
              <w:tabs>
                <w:tab w:val="num" w:pos="86"/>
              </w:tabs>
              <w:spacing w:line="276" w:lineRule="auto"/>
              <w:ind w:right="-2"/>
              <w:jc w:val="both"/>
              <w:rPr>
                <w:rFonts w:eastAsia="@Arial Unicode MS"/>
              </w:rPr>
            </w:pPr>
            <w:r>
              <w:rPr>
                <w:rFonts w:eastAsia="@Arial Unicode MS"/>
              </w:rPr>
              <w:t xml:space="preserve">- выполнение заданий: «Помоги объяснить (подтвердить, доказать, </w:t>
            </w:r>
          </w:p>
          <w:p w:rsidR="00641F72" w:rsidRDefault="00641F72">
            <w:pPr>
              <w:tabs>
                <w:tab w:val="num" w:pos="86"/>
              </w:tabs>
              <w:spacing w:line="276" w:lineRule="auto"/>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«Беседа о школе» </w:t>
            </w:r>
          </w:p>
          <w:p w:rsidR="00641F72" w:rsidRDefault="00641F72">
            <w:pPr>
              <w:tabs>
                <w:tab w:val="num" w:pos="480"/>
              </w:tabs>
              <w:spacing w:line="276" w:lineRule="auto"/>
              <w:ind w:right="-2"/>
              <w:jc w:val="both"/>
              <w:rPr>
                <w:rFonts w:eastAsia="@Arial Unicode MS"/>
              </w:rPr>
            </w:pPr>
            <w:r>
              <w:rPr>
                <w:rFonts w:eastAsia="@Arial Unicode MS"/>
              </w:rPr>
              <w:t xml:space="preserve">(методика Т.А.Нежновой, </w:t>
            </w:r>
          </w:p>
          <w:p w:rsidR="00641F72" w:rsidRDefault="00641F72">
            <w:pPr>
              <w:tabs>
                <w:tab w:val="num" w:pos="480"/>
              </w:tabs>
              <w:spacing w:line="276" w:lineRule="auto"/>
              <w:ind w:right="-2"/>
              <w:jc w:val="both"/>
              <w:rPr>
                <w:rFonts w:eastAsia="@Arial Unicode MS"/>
              </w:rPr>
            </w:pPr>
            <w:r>
              <w:rPr>
                <w:rFonts w:eastAsia="@Arial Unicode MS"/>
              </w:rPr>
              <w:t>А.Л.Венгера,Д.Б.Эльконина);-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«Кто Я?» </w:t>
            </w:r>
          </w:p>
          <w:p w:rsidR="00641F72" w:rsidRDefault="00641F72">
            <w:pPr>
              <w:tabs>
                <w:tab w:val="num" w:pos="480"/>
              </w:tabs>
              <w:spacing w:line="276" w:lineRule="auto"/>
              <w:ind w:right="-2"/>
              <w:jc w:val="both"/>
              <w:rPr>
                <w:rFonts w:eastAsia="@Arial Unicode MS"/>
              </w:rPr>
            </w:pPr>
            <w:r>
              <w:rPr>
                <w:rFonts w:eastAsia="@Arial Unicode MS"/>
              </w:rPr>
              <w:t xml:space="preserve">(модификация методики М. </w:t>
            </w:r>
          </w:p>
          <w:p w:rsidR="00641F72" w:rsidRDefault="00641F72">
            <w:pPr>
              <w:tabs>
                <w:tab w:val="num" w:pos="480"/>
              </w:tabs>
              <w:spacing w:line="276" w:lineRule="auto"/>
              <w:ind w:right="-2"/>
              <w:jc w:val="both"/>
              <w:rPr>
                <w:rFonts w:eastAsia="@Arial Unicode MS"/>
              </w:rPr>
            </w:pPr>
            <w:r>
              <w:rPr>
                <w:rFonts w:eastAsia="@Arial Unicode MS"/>
              </w:rPr>
              <w:t>Куна);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выявления характера </w:t>
            </w:r>
          </w:p>
          <w:p w:rsidR="00641F72" w:rsidRDefault="00641F72">
            <w:pPr>
              <w:tabs>
                <w:tab w:val="num" w:pos="480"/>
              </w:tabs>
              <w:spacing w:line="276" w:lineRule="auto"/>
              <w:ind w:right="-2"/>
              <w:jc w:val="both"/>
              <w:rPr>
                <w:rFonts w:eastAsia="@Arial Unicode MS"/>
              </w:rPr>
            </w:pPr>
            <w:r>
              <w:rPr>
                <w:rFonts w:eastAsia="@Arial Unicode MS"/>
              </w:rPr>
              <w:lastRenderedPageBreak/>
              <w:t>атрибуции-успеха/неуспеха</w:t>
            </w:r>
          </w:p>
          <w:p w:rsidR="00641F72" w:rsidRDefault="00641F72">
            <w:pPr>
              <w:tabs>
                <w:tab w:val="num" w:pos="480"/>
              </w:tabs>
              <w:spacing w:line="276" w:lineRule="auto"/>
              <w:ind w:right="-2"/>
              <w:jc w:val="both"/>
              <w:rPr>
                <w:rFonts w:eastAsia="@Arial Unicode MS"/>
              </w:rPr>
            </w:pPr>
            <w:r>
              <w:rPr>
                <w:rFonts w:eastAsia="@Arial Unicode MS"/>
              </w:rPr>
              <w:t>(индивидуальная беседа);</w:t>
            </w:r>
          </w:p>
          <w:p w:rsidR="00641F72" w:rsidRDefault="00641F72">
            <w:pPr>
              <w:tabs>
                <w:tab w:val="num" w:pos="480"/>
              </w:tabs>
              <w:spacing w:line="276" w:lineRule="auto"/>
              <w:ind w:right="-2"/>
              <w:jc w:val="both"/>
              <w:rPr>
                <w:rFonts w:eastAsia="@Arial Unicode MS"/>
              </w:rPr>
            </w:pPr>
            <w:r>
              <w:rPr>
                <w:rFonts w:eastAsia="@Arial Unicode MS"/>
              </w:rPr>
              <w:t xml:space="preserve">-анкета «Оцени поступок» </w:t>
            </w:r>
          </w:p>
          <w:p w:rsidR="00641F72" w:rsidRDefault="00641F72">
            <w:pPr>
              <w:tabs>
                <w:tab w:val="num" w:pos="480"/>
              </w:tabs>
              <w:spacing w:line="276" w:lineRule="auto"/>
              <w:ind w:right="-2"/>
              <w:jc w:val="both"/>
              <w:rPr>
                <w:rFonts w:eastAsia="@Arial Unicode MS"/>
              </w:rPr>
            </w:pPr>
            <w:r>
              <w:rPr>
                <w:rFonts w:eastAsia="@Arial Unicode MS"/>
              </w:rPr>
              <w:t xml:space="preserve">(дифференциация </w:t>
            </w:r>
          </w:p>
          <w:p w:rsidR="00641F72" w:rsidRDefault="00641F72">
            <w:pPr>
              <w:tabs>
                <w:tab w:val="num" w:pos="480"/>
              </w:tabs>
              <w:spacing w:line="276" w:lineRule="auto"/>
              <w:ind w:right="-2"/>
              <w:jc w:val="both"/>
              <w:rPr>
                <w:rFonts w:eastAsia="@Arial Unicode MS"/>
              </w:rPr>
            </w:pPr>
            <w:r>
              <w:rPr>
                <w:rFonts w:eastAsia="@Arial Unicode MS"/>
              </w:rPr>
              <w:t xml:space="preserve">конвенциональных и </w:t>
            </w:r>
          </w:p>
          <w:p w:rsidR="00641F72" w:rsidRDefault="00641F72">
            <w:pPr>
              <w:tabs>
                <w:tab w:val="num" w:pos="480"/>
              </w:tabs>
              <w:spacing w:line="276" w:lineRule="auto"/>
              <w:ind w:right="-2"/>
              <w:jc w:val="both"/>
              <w:rPr>
                <w:rFonts w:eastAsia="@Arial Unicode MS"/>
              </w:rPr>
            </w:pPr>
            <w:r>
              <w:rPr>
                <w:rFonts w:eastAsia="@Arial Unicode MS"/>
              </w:rPr>
              <w:t xml:space="preserve">моральных норм по Э. </w:t>
            </w:r>
          </w:p>
          <w:p w:rsidR="00641F72" w:rsidRDefault="00641F72">
            <w:pPr>
              <w:tabs>
                <w:tab w:val="num" w:pos="480"/>
              </w:tabs>
              <w:spacing w:line="276" w:lineRule="auto"/>
              <w:ind w:right="-2"/>
              <w:jc w:val="both"/>
              <w:rPr>
                <w:rFonts w:eastAsia="@Arial Unicode MS"/>
              </w:rPr>
            </w:pPr>
            <w:r>
              <w:rPr>
                <w:rFonts w:eastAsia="@Arial Unicode MS"/>
              </w:rPr>
              <w:t xml:space="preserve">Туриелю в модификации Е.А. </w:t>
            </w:r>
          </w:p>
          <w:p w:rsidR="00641F72" w:rsidRDefault="00641F72">
            <w:pPr>
              <w:tabs>
                <w:tab w:val="num" w:pos="480"/>
              </w:tabs>
              <w:spacing w:line="276" w:lineRule="auto"/>
              <w:ind w:right="-2"/>
              <w:jc w:val="both"/>
              <w:rPr>
                <w:rFonts w:eastAsia="@Arial Unicode MS"/>
              </w:rPr>
            </w:pPr>
            <w:r>
              <w:rPr>
                <w:rFonts w:eastAsia="@Arial Unicode MS"/>
              </w:rPr>
              <w:t xml:space="preserve">Кургановой и О.А. </w:t>
            </w:r>
          </w:p>
          <w:p w:rsidR="00641F72" w:rsidRDefault="00641F72">
            <w:pPr>
              <w:tabs>
                <w:tab w:val="num" w:pos="480"/>
              </w:tabs>
              <w:spacing w:line="276" w:lineRule="auto"/>
              <w:ind w:right="-2"/>
              <w:jc w:val="both"/>
              <w:rPr>
                <w:rFonts w:eastAsia="@Arial Unicode MS"/>
              </w:rPr>
            </w:pPr>
            <w:r>
              <w:rPr>
                <w:rFonts w:eastAsia="@Arial Unicode MS"/>
              </w:rPr>
              <w:t>Карабановой);</w:t>
            </w:r>
          </w:p>
          <w:p w:rsidR="00641F72" w:rsidRDefault="00641F72">
            <w:pPr>
              <w:tabs>
                <w:tab w:val="num" w:pos="480"/>
              </w:tabs>
              <w:spacing w:line="276" w:lineRule="auto"/>
              <w:ind w:right="-2"/>
              <w:jc w:val="both"/>
              <w:rPr>
                <w:rFonts w:eastAsia="@Arial Unicode MS"/>
              </w:rPr>
            </w:pPr>
            <w:r>
              <w:rPr>
                <w:rFonts w:eastAsia="@Arial Unicode MS"/>
              </w:rPr>
              <w:t xml:space="preserve">-рефлексивная самооценка </w:t>
            </w:r>
          </w:p>
          <w:p w:rsidR="00641F72" w:rsidRDefault="00641F72">
            <w:pPr>
              <w:tabs>
                <w:tab w:val="num" w:pos="480"/>
              </w:tabs>
              <w:spacing w:line="276" w:lineRule="auto"/>
              <w:ind w:right="-2"/>
              <w:jc w:val="both"/>
              <w:rPr>
                <w:rFonts w:eastAsia="@Arial Unicode MS"/>
              </w:rPr>
            </w:pPr>
            <w:r>
              <w:rPr>
                <w:rFonts w:eastAsia="@Arial Unicode MS"/>
              </w:rPr>
              <w:t>учебной деятельности:</w:t>
            </w:r>
          </w:p>
          <w:p w:rsidR="00641F72" w:rsidRDefault="00641F72">
            <w:pPr>
              <w:tabs>
                <w:tab w:val="num" w:pos="480"/>
              </w:tabs>
              <w:spacing w:line="276" w:lineRule="auto"/>
              <w:ind w:right="-2"/>
              <w:jc w:val="both"/>
              <w:rPr>
                <w:rFonts w:eastAsia="@Arial Unicode MS"/>
              </w:rPr>
            </w:pPr>
            <w:r>
              <w:rPr>
                <w:rFonts w:eastAsia="@Arial Unicode MS"/>
              </w:rPr>
              <w:t>- опросник мотивации;</w:t>
            </w:r>
            <w:r>
              <w:t xml:space="preserve"> </w:t>
            </w:r>
            <w:r>
              <w:rPr>
                <w:rFonts w:eastAsia="@Arial Unicode MS"/>
              </w:rPr>
              <w:t xml:space="preserve">-анкета школьной мотивации </w:t>
            </w:r>
          </w:p>
          <w:p w:rsidR="00641F72" w:rsidRDefault="00641F72">
            <w:pPr>
              <w:tabs>
                <w:tab w:val="num" w:pos="480"/>
              </w:tabs>
              <w:spacing w:line="276" w:lineRule="auto"/>
              <w:ind w:right="-2"/>
              <w:jc w:val="both"/>
              <w:rPr>
                <w:rFonts w:eastAsia="@Arial Unicode MS"/>
              </w:rPr>
            </w:pPr>
            <w:r>
              <w:rPr>
                <w:rFonts w:eastAsia="@Arial Unicode MS"/>
              </w:rPr>
              <w:t xml:space="preserve">(модифицированный вариант </w:t>
            </w:r>
          </w:p>
          <w:p w:rsidR="00641F72" w:rsidRDefault="00641F72">
            <w:pPr>
              <w:tabs>
                <w:tab w:val="num" w:pos="480"/>
              </w:tabs>
              <w:spacing w:line="276" w:lineRule="auto"/>
              <w:ind w:right="-2"/>
              <w:jc w:val="both"/>
              <w:rPr>
                <w:rFonts w:eastAsia="@Arial Unicode MS"/>
              </w:rPr>
            </w:pPr>
            <w:r>
              <w:rPr>
                <w:rFonts w:eastAsia="@Arial Unicode MS"/>
              </w:rPr>
              <w:t>Н.Г.Лускановой);</w:t>
            </w:r>
          </w:p>
          <w:p w:rsidR="00641F72" w:rsidRDefault="00641F72">
            <w:pPr>
              <w:tabs>
                <w:tab w:val="num" w:pos="480"/>
              </w:tabs>
              <w:spacing w:line="276" w:lineRule="auto"/>
              <w:ind w:right="-2"/>
              <w:jc w:val="both"/>
              <w:rPr>
                <w:rFonts w:eastAsia="@Arial Unicode MS"/>
              </w:rPr>
            </w:pPr>
            <w:r>
              <w:rPr>
                <w:rFonts w:eastAsia="@Arial Unicode MS"/>
              </w:rPr>
              <w:t xml:space="preserve">- «Булочка» (модификация </w:t>
            </w:r>
          </w:p>
          <w:p w:rsidR="00641F72" w:rsidRDefault="00641F72">
            <w:pPr>
              <w:tabs>
                <w:tab w:val="num" w:pos="480"/>
              </w:tabs>
              <w:spacing w:line="276" w:lineRule="auto"/>
              <w:ind w:right="-2"/>
              <w:jc w:val="both"/>
              <w:rPr>
                <w:rFonts w:eastAsia="@Arial Unicode MS"/>
              </w:rPr>
            </w:pPr>
            <w:r>
              <w:rPr>
                <w:rFonts w:eastAsia="@Arial Unicode MS"/>
              </w:rPr>
              <w:t xml:space="preserve">задачи Ж.Пиаже) (координация </w:t>
            </w:r>
          </w:p>
          <w:p w:rsidR="00641F72" w:rsidRDefault="00641F72">
            <w:pPr>
              <w:tabs>
                <w:tab w:val="num" w:pos="480"/>
              </w:tabs>
              <w:spacing w:line="276" w:lineRule="auto"/>
              <w:ind w:right="-2"/>
              <w:jc w:val="both"/>
              <w:rPr>
                <w:rFonts w:eastAsia="@Arial Unicode MS"/>
              </w:rPr>
            </w:pPr>
            <w:r>
              <w:rPr>
                <w:rFonts w:eastAsia="@Arial Unicode MS"/>
              </w:rPr>
              <w:t xml:space="preserve">трех норм – ответственности, </w:t>
            </w:r>
          </w:p>
          <w:p w:rsidR="00641F72" w:rsidRDefault="00641F72">
            <w:pPr>
              <w:tabs>
                <w:tab w:val="num" w:pos="480"/>
              </w:tabs>
              <w:spacing w:line="276" w:lineRule="auto"/>
              <w:ind w:right="-2"/>
              <w:jc w:val="both"/>
              <w:rPr>
                <w:rFonts w:eastAsia="@Arial Unicode MS"/>
              </w:rPr>
            </w:pPr>
            <w:r>
              <w:rPr>
                <w:rFonts w:eastAsia="@Arial Unicode MS"/>
              </w:rPr>
              <w:t xml:space="preserve">справедливого распределения, </w:t>
            </w:r>
          </w:p>
          <w:p w:rsidR="00641F72" w:rsidRDefault="00641F72">
            <w:pPr>
              <w:tabs>
                <w:tab w:val="num" w:pos="480"/>
              </w:tabs>
              <w:spacing w:line="276" w:lineRule="auto"/>
              <w:ind w:right="-2"/>
              <w:jc w:val="both"/>
              <w:rPr>
                <w:rFonts w:eastAsia="@Arial Unicode MS"/>
              </w:rPr>
            </w:pPr>
            <w:r>
              <w:rPr>
                <w:rFonts w:eastAsia="@Arial Unicode MS"/>
              </w:rPr>
              <w:t xml:space="preserve">взаимопомощи) и учет </w:t>
            </w:r>
          </w:p>
          <w:p w:rsidR="00641F72" w:rsidRDefault="00641F72">
            <w:pPr>
              <w:tabs>
                <w:tab w:val="num" w:pos="480"/>
              </w:tabs>
              <w:spacing w:line="276" w:lineRule="auto"/>
              <w:ind w:right="-2"/>
              <w:jc w:val="both"/>
              <w:rPr>
                <w:rFonts w:eastAsia="@Arial Unicode MS"/>
                <w:b/>
              </w:rPr>
            </w:pPr>
            <w:r>
              <w:rPr>
                <w:rFonts w:eastAsia="@Arial Unicode MS"/>
              </w:rPr>
              <w:t>принципа компенсации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целеполагания;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осуществления </w:t>
            </w:r>
          </w:p>
          <w:p w:rsidR="00641F72" w:rsidRDefault="00641F72">
            <w:pPr>
              <w:tabs>
                <w:tab w:val="num" w:pos="480"/>
              </w:tabs>
              <w:spacing w:line="276" w:lineRule="auto"/>
              <w:ind w:right="-2"/>
              <w:rPr>
                <w:rFonts w:eastAsia="@Arial Unicode MS"/>
              </w:rPr>
            </w:pPr>
            <w:r>
              <w:rPr>
                <w:rFonts w:eastAsia="@Arial Unicode MS"/>
              </w:rPr>
              <w:t xml:space="preserve">учебных действий; </w:t>
            </w:r>
          </w:p>
          <w:p w:rsidR="00641F72" w:rsidRDefault="00641F72">
            <w:pPr>
              <w:tabs>
                <w:tab w:val="num" w:pos="480"/>
              </w:tabs>
              <w:spacing w:line="276" w:lineRule="auto"/>
              <w:ind w:right="-2"/>
              <w:rPr>
                <w:rFonts w:eastAsia="@Arial Unicode MS"/>
              </w:rPr>
            </w:pPr>
            <w:r>
              <w:rPr>
                <w:rFonts w:eastAsia="@Arial Unicode MS"/>
              </w:rPr>
              <w:t xml:space="preserve">прогнозирования; </w:t>
            </w:r>
          </w:p>
          <w:p w:rsidR="00641F72" w:rsidRDefault="00641F72">
            <w:pPr>
              <w:tabs>
                <w:tab w:val="num" w:pos="480"/>
              </w:tabs>
              <w:spacing w:line="276" w:lineRule="auto"/>
              <w:ind w:right="-2"/>
              <w:rPr>
                <w:rFonts w:eastAsia="@Arial Unicode MS"/>
              </w:rPr>
            </w:pPr>
            <w:r>
              <w:rPr>
                <w:rFonts w:eastAsia="@Arial Unicode MS"/>
              </w:rPr>
              <w:t xml:space="preserve">контроля; </w:t>
            </w:r>
          </w:p>
          <w:p w:rsidR="00641F72" w:rsidRDefault="00641F72">
            <w:pPr>
              <w:tabs>
                <w:tab w:val="num" w:pos="480"/>
              </w:tabs>
              <w:spacing w:line="276" w:lineRule="auto"/>
              <w:ind w:right="-2"/>
              <w:rPr>
                <w:rFonts w:eastAsia="@Arial Unicode MS"/>
              </w:rPr>
            </w:pPr>
            <w:r>
              <w:rPr>
                <w:rFonts w:eastAsia="@Arial Unicode MS"/>
              </w:rPr>
              <w:t xml:space="preserve">коррекции; оценки; </w:t>
            </w:r>
          </w:p>
          <w:p w:rsidR="00641F72" w:rsidRDefault="00641F72">
            <w:pPr>
              <w:tabs>
                <w:tab w:val="num" w:pos="480"/>
              </w:tabs>
              <w:spacing w:line="276" w:lineRule="auto"/>
              <w:ind w:right="-2"/>
              <w:rPr>
                <w:rFonts w:eastAsia="@Arial Unicode MS"/>
                <w:b/>
              </w:rPr>
            </w:pPr>
            <w:r>
              <w:rPr>
                <w:rFonts w:eastAsia="@Arial Unicode MS"/>
              </w:rPr>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«преднамеренные ошибки»;</w:t>
            </w:r>
          </w:p>
          <w:p w:rsidR="00641F72" w:rsidRDefault="00641F72">
            <w:pPr>
              <w:tabs>
                <w:tab w:val="num" w:pos="86"/>
              </w:tabs>
              <w:spacing w:line="276" w:lineRule="auto"/>
              <w:ind w:right="-2"/>
              <w:jc w:val="both"/>
              <w:rPr>
                <w:rFonts w:eastAsia="@Arial Unicode MS"/>
              </w:rPr>
            </w:pPr>
            <w:r>
              <w:rPr>
                <w:rFonts w:eastAsia="@Arial Unicode MS"/>
              </w:rPr>
              <w:t xml:space="preserve">- поиск информации в предложенных </w:t>
            </w:r>
          </w:p>
          <w:p w:rsidR="00641F72" w:rsidRDefault="00641F72">
            <w:pPr>
              <w:tabs>
                <w:tab w:val="num" w:pos="86"/>
              </w:tabs>
              <w:spacing w:line="276" w:lineRule="auto"/>
              <w:ind w:right="-2"/>
              <w:jc w:val="both"/>
              <w:rPr>
                <w:rFonts w:eastAsia="@Arial Unicode MS"/>
              </w:rPr>
            </w:pPr>
            <w:r>
              <w:rPr>
                <w:rFonts w:eastAsia="@Arial Unicode MS"/>
              </w:rPr>
              <w:t>источниках;</w:t>
            </w:r>
          </w:p>
          <w:p w:rsidR="00641F72" w:rsidRDefault="00641F72">
            <w:pPr>
              <w:tabs>
                <w:tab w:val="num" w:pos="86"/>
              </w:tabs>
              <w:spacing w:line="276" w:lineRule="auto"/>
              <w:ind w:right="-2"/>
              <w:jc w:val="both"/>
              <w:rPr>
                <w:rFonts w:eastAsia="@Arial Unicode MS"/>
              </w:rPr>
            </w:pPr>
            <w:r>
              <w:rPr>
                <w:rFonts w:eastAsia="@Arial Unicode MS"/>
              </w:rPr>
              <w:t>- взаимоконтроль;</w:t>
            </w:r>
          </w:p>
          <w:p w:rsidR="00641F72" w:rsidRDefault="00641F72">
            <w:pPr>
              <w:tabs>
                <w:tab w:val="num" w:pos="86"/>
              </w:tabs>
              <w:spacing w:line="276" w:lineRule="auto"/>
              <w:ind w:right="-2"/>
              <w:jc w:val="both"/>
              <w:rPr>
                <w:rFonts w:eastAsia="@Arial Unicode MS"/>
              </w:rPr>
            </w:pPr>
            <w:r>
              <w:rPr>
                <w:rFonts w:eastAsia="@Arial Unicode MS"/>
              </w:rPr>
              <w:t>- диспут;</w:t>
            </w:r>
          </w:p>
          <w:p w:rsidR="00641F72" w:rsidRDefault="00641F72">
            <w:pPr>
              <w:tabs>
                <w:tab w:val="num" w:pos="86"/>
              </w:tabs>
              <w:spacing w:line="276" w:lineRule="auto"/>
              <w:ind w:right="-2"/>
              <w:jc w:val="both"/>
              <w:rPr>
                <w:rFonts w:eastAsia="@Arial Unicode MS"/>
              </w:rPr>
            </w:pPr>
            <w:r>
              <w:rPr>
                <w:rFonts w:eastAsia="@Arial Unicode MS"/>
              </w:rPr>
              <w:t>- заучивание материала наизусть в классе;</w:t>
            </w:r>
          </w:p>
          <w:p w:rsidR="00641F72" w:rsidRDefault="00641F72">
            <w:pPr>
              <w:tabs>
                <w:tab w:val="num" w:pos="86"/>
              </w:tabs>
              <w:spacing w:line="276" w:lineRule="auto"/>
              <w:ind w:right="-2"/>
              <w:jc w:val="both"/>
              <w:rPr>
                <w:rFonts w:eastAsia="@Arial Unicode MS"/>
              </w:rPr>
            </w:pPr>
            <w:r>
              <w:rPr>
                <w:rFonts w:eastAsia="@Arial Unicode MS"/>
              </w:rPr>
              <w:t xml:space="preserve">- КОНОП (контрольный </w:t>
            </w:r>
            <w:r>
              <w:rPr>
                <w:rFonts w:eastAsia="@Arial Unicode MS"/>
              </w:rPr>
              <w:lastRenderedPageBreak/>
              <w:t xml:space="preserve">опрос на </w:t>
            </w:r>
          </w:p>
          <w:p w:rsidR="00641F72" w:rsidRDefault="00641F72">
            <w:pPr>
              <w:tabs>
                <w:tab w:val="num" w:pos="86"/>
              </w:tabs>
              <w:spacing w:line="276" w:lineRule="auto"/>
              <w:ind w:right="-2"/>
              <w:jc w:val="both"/>
              <w:rPr>
                <w:rFonts w:eastAsia="@Arial Unicode MS"/>
              </w:rPr>
            </w:pPr>
            <w:r>
              <w:rPr>
                <w:rFonts w:eastAsia="@Arial Unicode MS"/>
              </w:rPr>
              <w:t>определенную проблему);</w:t>
            </w:r>
          </w:p>
          <w:p w:rsidR="00641F72" w:rsidRDefault="00641F72">
            <w:pPr>
              <w:tabs>
                <w:tab w:val="num" w:pos="86"/>
              </w:tabs>
              <w:spacing w:line="276" w:lineRule="auto"/>
              <w:ind w:right="-2"/>
              <w:jc w:val="both"/>
              <w:rPr>
                <w:rFonts w:eastAsia="@Arial Unicode MS"/>
              </w:rPr>
            </w:pPr>
            <w:r>
              <w:rPr>
                <w:rFonts w:eastAsia="@Arial Unicode MS"/>
              </w:rPr>
              <w:t xml:space="preserve">- выкладывание узора по образцу (устно </w:t>
            </w:r>
          </w:p>
          <w:p w:rsidR="00641F72" w:rsidRDefault="00641F72">
            <w:pPr>
              <w:tabs>
                <w:tab w:val="num" w:pos="86"/>
              </w:tabs>
              <w:spacing w:line="276" w:lineRule="auto"/>
              <w:ind w:right="-2"/>
              <w:jc w:val="both"/>
              <w:rPr>
                <w:rFonts w:eastAsia="@Arial Unicode MS"/>
              </w:rPr>
            </w:pPr>
            <w:r>
              <w:rPr>
                <w:rFonts w:eastAsia="@Arial Unicode MS"/>
              </w:rPr>
              <w:t>и письменно);</w:t>
            </w:r>
          </w:p>
          <w:p w:rsidR="00641F72" w:rsidRDefault="00641F72">
            <w:pPr>
              <w:tabs>
                <w:tab w:val="num" w:pos="86"/>
              </w:tabs>
              <w:spacing w:line="276" w:lineRule="auto"/>
              <w:ind w:right="-2"/>
              <w:jc w:val="both"/>
              <w:rPr>
                <w:rFonts w:eastAsia="@Arial Unicode MS"/>
              </w:rPr>
            </w:pPr>
            <w:r>
              <w:rPr>
                <w:rFonts w:eastAsia="@Arial Unicode MS"/>
              </w:rPr>
              <w:t>- графические диктанты;</w:t>
            </w:r>
          </w:p>
          <w:p w:rsidR="00641F72" w:rsidRDefault="00641F72">
            <w:pPr>
              <w:tabs>
                <w:tab w:val="num" w:pos="86"/>
              </w:tabs>
              <w:spacing w:line="276" w:lineRule="auto"/>
              <w:ind w:right="-2"/>
              <w:jc w:val="both"/>
              <w:rPr>
                <w:rFonts w:eastAsia="@Arial Unicode MS"/>
              </w:rPr>
            </w:pPr>
            <w:r>
              <w:rPr>
                <w:rFonts w:eastAsia="@Arial Unicode MS"/>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проба на внимание;</w:t>
            </w:r>
          </w:p>
          <w:p w:rsidR="00641F72" w:rsidRDefault="00641F72">
            <w:pPr>
              <w:tabs>
                <w:tab w:val="num" w:pos="480"/>
              </w:tabs>
              <w:spacing w:line="276" w:lineRule="auto"/>
              <w:ind w:right="-2"/>
              <w:jc w:val="both"/>
              <w:rPr>
                <w:rFonts w:eastAsia="@Arial Unicode MS"/>
              </w:rPr>
            </w:pPr>
            <w:r>
              <w:rPr>
                <w:rFonts w:eastAsia="@Arial Unicode MS"/>
              </w:rPr>
              <w:t>-комбинаторные умения;</w:t>
            </w:r>
          </w:p>
          <w:p w:rsidR="00641F72" w:rsidRDefault="00641F72">
            <w:pPr>
              <w:tabs>
                <w:tab w:val="num" w:pos="480"/>
              </w:tabs>
              <w:spacing w:line="276" w:lineRule="auto"/>
              <w:ind w:right="-2"/>
              <w:jc w:val="both"/>
              <w:rPr>
                <w:rFonts w:eastAsia="@Arial Unicode MS"/>
              </w:rPr>
            </w:pPr>
            <w:r>
              <w:rPr>
                <w:rFonts w:eastAsia="@Arial Unicode MS"/>
              </w:rPr>
              <w:t xml:space="preserve">- изучение развития </w:t>
            </w:r>
          </w:p>
          <w:p w:rsidR="00641F72" w:rsidRDefault="00641F72">
            <w:pPr>
              <w:tabs>
                <w:tab w:val="num" w:pos="480"/>
              </w:tabs>
              <w:spacing w:line="276" w:lineRule="auto"/>
              <w:ind w:right="-2"/>
              <w:jc w:val="both"/>
              <w:rPr>
                <w:rFonts w:eastAsia="@Arial Unicode MS"/>
              </w:rPr>
            </w:pPr>
            <w:r>
              <w:rPr>
                <w:rFonts w:eastAsia="@Arial Unicode MS"/>
              </w:rPr>
              <w:t xml:space="preserve">практических действий (по </w:t>
            </w:r>
          </w:p>
          <w:p w:rsidR="00641F72" w:rsidRDefault="00641F72">
            <w:pPr>
              <w:tabs>
                <w:tab w:val="num" w:pos="480"/>
              </w:tabs>
              <w:spacing w:line="276" w:lineRule="auto"/>
              <w:ind w:right="-2"/>
              <w:jc w:val="both"/>
              <w:rPr>
                <w:rFonts w:eastAsia="@Arial Unicode MS"/>
              </w:rPr>
            </w:pPr>
            <w:r>
              <w:rPr>
                <w:rFonts w:eastAsia="@Arial Unicode MS"/>
              </w:rPr>
              <w:t>М.В. 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общеучебные; </w:t>
            </w:r>
          </w:p>
          <w:p w:rsidR="00641F72" w:rsidRDefault="00641F72">
            <w:pPr>
              <w:tabs>
                <w:tab w:val="num" w:pos="480"/>
              </w:tabs>
              <w:spacing w:line="276" w:lineRule="auto"/>
              <w:ind w:right="-2"/>
              <w:rPr>
                <w:rFonts w:eastAsia="@Arial Unicode MS"/>
              </w:rPr>
            </w:pPr>
            <w:r>
              <w:rPr>
                <w:rFonts w:eastAsia="@Arial Unicode MS"/>
              </w:rPr>
              <w:t>знаково-</w:t>
            </w:r>
          </w:p>
          <w:p w:rsidR="00641F72" w:rsidRDefault="00641F72">
            <w:pPr>
              <w:tabs>
                <w:tab w:val="num" w:pos="480"/>
              </w:tabs>
              <w:spacing w:line="276" w:lineRule="auto"/>
              <w:ind w:right="-2"/>
              <w:rPr>
                <w:rFonts w:eastAsia="@Arial Unicode MS"/>
              </w:rPr>
            </w:pPr>
            <w:r>
              <w:rPr>
                <w:rFonts w:eastAsia="@Arial Unicode MS"/>
              </w:rPr>
              <w:t xml:space="preserve">сомволические; </w:t>
            </w:r>
          </w:p>
          <w:p w:rsidR="00641F72" w:rsidRDefault="00641F72">
            <w:pPr>
              <w:tabs>
                <w:tab w:val="num" w:pos="480"/>
              </w:tabs>
              <w:spacing w:line="276" w:lineRule="auto"/>
              <w:ind w:right="-2"/>
              <w:rPr>
                <w:rFonts w:eastAsia="@Arial Unicode MS"/>
              </w:rPr>
            </w:pPr>
            <w:r>
              <w:rPr>
                <w:rFonts w:eastAsia="@Arial Unicode MS"/>
              </w:rPr>
              <w:t xml:space="preserve">информационные; </w:t>
            </w:r>
          </w:p>
          <w:p w:rsidR="00641F72" w:rsidRDefault="00641F72">
            <w:pPr>
              <w:tabs>
                <w:tab w:val="num" w:pos="480"/>
              </w:tabs>
              <w:spacing w:line="276" w:lineRule="auto"/>
              <w:ind w:right="-2"/>
              <w:rPr>
                <w:rFonts w:eastAsia="@Arial Unicode MS"/>
              </w:rPr>
            </w:pPr>
            <w:r>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«найди отличия»; «на что похоже?»; </w:t>
            </w:r>
          </w:p>
          <w:p w:rsidR="00641F72" w:rsidRDefault="00641F72">
            <w:pPr>
              <w:tabs>
                <w:tab w:val="num" w:pos="86"/>
              </w:tabs>
              <w:spacing w:line="276" w:lineRule="auto"/>
              <w:ind w:right="-2"/>
              <w:jc w:val="both"/>
              <w:rPr>
                <w:rFonts w:eastAsia="@Arial Unicode MS"/>
              </w:rPr>
            </w:pPr>
            <w:r>
              <w:rPr>
                <w:rFonts w:eastAsia="@Arial Unicode MS"/>
              </w:rPr>
              <w:t xml:space="preserve">операции сравнения; поиск лишнего; </w:t>
            </w:r>
          </w:p>
          <w:p w:rsidR="00641F72" w:rsidRDefault="00641F72">
            <w:pPr>
              <w:tabs>
                <w:tab w:val="num" w:pos="86"/>
              </w:tabs>
              <w:spacing w:line="276" w:lineRule="auto"/>
              <w:ind w:right="-2"/>
              <w:jc w:val="both"/>
              <w:rPr>
                <w:rFonts w:eastAsia="@Arial Unicode MS"/>
              </w:rPr>
            </w:pPr>
            <w:r>
              <w:rPr>
                <w:rFonts w:eastAsia="@Arial Unicode MS"/>
              </w:rPr>
              <w:t xml:space="preserve">«лабиринты»; упорядочивание; «цепочки»; </w:t>
            </w:r>
          </w:p>
          <w:p w:rsidR="00641F72" w:rsidRDefault="00641F72">
            <w:pPr>
              <w:tabs>
                <w:tab w:val="num" w:pos="86"/>
              </w:tabs>
              <w:spacing w:line="276" w:lineRule="auto"/>
              <w:ind w:right="-2"/>
              <w:jc w:val="both"/>
              <w:rPr>
                <w:rFonts w:eastAsia="@Arial Unicode MS"/>
              </w:rPr>
            </w:pPr>
            <w:r>
              <w:rPr>
                <w:rFonts w:eastAsia="@Arial Unicode MS"/>
              </w:rPr>
              <w:t>хитроумные решения; составление схем-</w:t>
            </w:r>
          </w:p>
          <w:p w:rsidR="00641F72" w:rsidRDefault="00641F72">
            <w:pPr>
              <w:tabs>
                <w:tab w:val="num" w:pos="86"/>
              </w:tabs>
              <w:spacing w:line="276" w:lineRule="auto"/>
              <w:ind w:right="-2"/>
              <w:jc w:val="both"/>
              <w:rPr>
                <w:rFonts w:eastAsia="@Arial Unicode MS"/>
              </w:rPr>
            </w:pPr>
            <w:r>
              <w:rPr>
                <w:rFonts w:eastAsia="@Arial Unicode MS"/>
              </w:rPr>
              <w:t xml:space="preserve">опор; работа с разного вида таблицами; </w:t>
            </w:r>
          </w:p>
          <w:p w:rsidR="00641F72" w:rsidRDefault="00641F72">
            <w:pPr>
              <w:tabs>
                <w:tab w:val="num" w:pos="86"/>
              </w:tabs>
              <w:spacing w:line="276" w:lineRule="auto"/>
              <w:ind w:right="-2"/>
              <w:jc w:val="both"/>
              <w:rPr>
                <w:rFonts w:eastAsia="@Arial Unicode MS"/>
              </w:rPr>
            </w:pPr>
            <w:r>
              <w:rPr>
                <w:rFonts w:eastAsia="@Arial Unicode MS"/>
              </w:rPr>
              <w:t xml:space="preserve">составление и распознавание диаграмм; </w:t>
            </w:r>
          </w:p>
          <w:p w:rsidR="00641F72" w:rsidRDefault="00641F72">
            <w:pPr>
              <w:tabs>
                <w:tab w:val="num" w:pos="86"/>
              </w:tabs>
              <w:spacing w:line="276" w:lineRule="auto"/>
              <w:ind w:right="-2"/>
              <w:jc w:val="both"/>
              <w:rPr>
                <w:rFonts w:eastAsia="@Arial Unicode MS"/>
              </w:rPr>
            </w:pPr>
            <w:r>
              <w:rPr>
                <w:rFonts w:eastAsia="@Arial Unicode MS"/>
              </w:rPr>
              <w:t xml:space="preserve">работа со словарями; задания на </w:t>
            </w:r>
          </w:p>
          <w:p w:rsidR="00641F72" w:rsidRDefault="00641F72">
            <w:pPr>
              <w:tabs>
                <w:tab w:val="num" w:pos="86"/>
              </w:tabs>
              <w:spacing w:line="276" w:lineRule="auto"/>
              <w:ind w:right="-2"/>
              <w:jc w:val="both"/>
              <w:rPr>
                <w:rFonts w:eastAsia="@Arial Unicode MS"/>
              </w:rPr>
            </w:pPr>
            <w:r>
              <w:rPr>
                <w:rFonts w:eastAsia="@Arial Unicode MS"/>
              </w:rPr>
              <w:t xml:space="preserve">формирование логического мышления </w:t>
            </w:r>
          </w:p>
          <w:p w:rsidR="00641F72" w:rsidRDefault="00641F72">
            <w:pPr>
              <w:tabs>
                <w:tab w:val="num" w:pos="86"/>
              </w:tabs>
              <w:spacing w:line="276" w:lineRule="auto"/>
              <w:ind w:right="-2"/>
              <w:jc w:val="both"/>
              <w:rPr>
                <w:rFonts w:eastAsia="@Arial Unicode MS"/>
              </w:rPr>
            </w:pPr>
            <w:r>
              <w:rPr>
                <w:rFonts w:eastAsia="@Arial Unicode MS"/>
              </w:rPr>
              <w:t xml:space="preserve">(сравнение, обобщение, классификация, </w:t>
            </w:r>
          </w:p>
          <w:p w:rsidR="00641F72" w:rsidRDefault="00641F72">
            <w:pPr>
              <w:tabs>
                <w:tab w:val="num" w:pos="86"/>
              </w:tabs>
              <w:spacing w:line="276" w:lineRule="auto"/>
              <w:ind w:right="-2"/>
              <w:jc w:val="both"/>
              <w:rPr>
                <w:rFonts w:eastAsia="@Arial Unicode MS"/>
              </w:rPr>
            </w:pPr>
            <w:r>
              <w:rPr>
                <w:rFonts w:eastAsia="@Arial Unicode MS"/>
              </w:rPr>
              <w:t xml:space="preserve">анализ, синтез); пробы на определение </w:t>
            </w:r>
          </w:p>
          <w:p w:rsidR="00641F72" w:rsidRDefault="00641F72">
            <w:pPr>
              <w:tabs>
                <w:tab w:val="num" w:pos="86"/>
              </w:tabs>
              <w:spacing w:line="276" w:lineRule="auto"/>
              <w:ind w:right="-2"/>
              <w:jc w:val="both"/>
              <w:rPr>
                <w:rFonts w:eastAsia="@Arial Unicode MS"/>
              </w:rPr>
            </w:pPr>
            <w:r>
              <w:rPr>
                <w:rFonts w:eastAsia="@Arial Unicode MS"/>
              </w:rPr>
              <w:t xml:space="preserve">количества, качества; развитие </w:t>
            </w:r>
          </w:p>
          <w:p w:rsidR="00641F72" w:rsidRDefault="00641F72">
            <w:pPr>
              <w:tabs>
                <w:tab w:val="num" w:pos="86"/>
              </w:tabs>
              <w:spacing w:line="276" w:lineRule="auto"/>
              <w:ind w:right="-2"/>
              <w:jc w:val="both"/>
              <w:rPr>
                <w:rFonts w:eastAsia="@Arial Unicode MS"/>
              </w:rPr>
            </w:pPr>
            <w:r>
              <w:rPr>
                <w:rFonts w:eastAsia="@Arial Unicode MS"/>
              </w:rPr>
              <w:t xml:space="preserve">поискового планирования;- приѐмы </w:t>
            </w:r>
          </w:p>
          <w:p w:rsidR="00641F72" w:rsidRDefault="00641F72">
            <w:pPr>
              <w:tabs>
                <w:tab w:val="num" w:pos="86"/>
              </w:tabs>
              <w:spacing w:line="276" w:lineRule="auto"/>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xml:space="preserve">- проба на определение </w:t>
            </w:r>
          </w:p>
          <w:p w:rsidR="00641F72" w:rsidRDefault="00641F72">
            <w:pPr>
              <w:tabs>
                <w:tab w:val="num" w:pos="480"/>
              </w:tabs>
              <w:spacing w:line="276" w:lineRule="auto"/>
              <w:ind w:right="-2"/>
              <w:jc w:val="both"/>
              <w:rPr>
                <w:rFonts w:eastAsia="@Arial Unicode MS"/>
              </w:rPr>
            </w:pPr>
            <w:r>
              <w:rPr>
                <w:rFonts w:eastAsia="@Arial Unicode MS"/>
              </w:rPr>
              <w:t xml:space="preserve">количества слов в предложении </w:t>
            </w:r>
          </w:p>
          <w:p w:rsidR="00641F72" w:rsidRDefault="00641F72">
            <w:pPr>
              <w:tabs>
                <w:tab w:val="num" w:pos="480"/>
              </w:tabs>
              <w:spacing w:line="276" w:lineRule="auto"/>
              <w:ind w:right="-2"/>
              <w:jc w:val="both"/>
              <w:rPr>
                <w:rFonts w:eastAsia="@Arial Unicode MS"/>
              </w:rPr>
            </w:pPr>
            <w:r>
              <w:rPr>
                <w:rFonts w:eastAsia="@Arial Unicode MS"/>
              </w:rPr>
              <w:t>(С.Н. Карпова);</w:t>
            </w:r>
          </w:p>
          <w:p w:rsidR="00641F72" w:rsidRDefault="00641F72">
            <w:pPr>
              <w:tabs>
                <w:tab w:val="num" w:pos="480"/>
              </w:tabs>
              <w:spacing w:line="276" w:lineRule="auto"/>
              <w:ind w:right="-2"/>
              <w:jc w:val="both"/>
              <w:rPr>
                <w:rFonts w:eastAsia="@Arial Unicode MS"/>
              </w:rPr>
            </w:pPr>
            <w:r>
              <w:rPr>
                <w:rFonts w:eastAsia="@Arial Unicode MS"/>
              </w:rPr>
              <w:t>- методика «Кодирование»;</w:t>
            </w:r>
          </w:p>
          <w:p w:rsidR="00641F72" w:rsidRDefault="00641F72">
            <w:pPr>
              <w:tabs>
                <w:tab w:val="num" w:pos="480"/>
              </w:tabs>
              <w:spacing w:line="276" w:lineRule="auto"/>
              <w:ind w:right="-2"/>
              <w:jc w:val="both"/>
              <w:rPr>
                <w:rFonts w:eastAsia="@Arial Unicode MS"/>
              </w:rPr>
            </w:pPr>
            <w:r>
              <w:rPr>
                <w:rFonts w:eastAsia="@Arial Unicode MS"/>
              </w:rPr>
              <w:t xml:space="preserve">- диагностика универсального </w:t>
            </w:r>
          </w:p>
          <w:p w:rsidR="00641F72" w:rsidRDefault="00641F72">
            <w:pPr>
              <w:tabs>
                <w:tab w:val="num" w:pos="480"/>
              </w:tabs>
              <w:spacing w:line="276" w:lineRule="auto"/>
              <w:ind w:right="-2"/>
              <w:jc w:val="both"/>
              <w:rPr>
                <w:rFonts w:eastAsia="@Arial Unicode MS"/>
              </w:rPr>
            </w:pPr>
            <w:r>
              <w:rPr>
                <w:rFonts w:eastAsia="@Arial Unicode MS"/>
              </w:rPr>
              <w:t xml:space="preserve">действия общего приема </w:t>
            </w:r>
          </w:p>
          <w:p w:rsidR="00641F72" w:rsidRDefault="00641F72">
            <w:pPr>
              <w:tabs>
                <w:tab w:val="num" w:pos="480"/>
              </w:tabs>
              <w:spacing w:line="276" w:lineRule="auto"/>
              <w:ind w:right="-2"/>
              <w:jc w:val="both"/>
              <w:rPr>
                <w:rFonts w:eastAsia="@Arial Unicode MS"/>
              </w:rPr>
            </w:pPr>
            <w:r>
              <w:rPr>
                <w:rFonts w:eastAsia="@Arial Unicode MS"/>
              </w:rPr>
              <w:t xml:space="preserve">решения задач (по А.Р. Лурия, </w:t>
            </w:r>
          </w:p>
          <w:p w:rsidR="00641F72" w:rsidRDefault="00641F72">
            <w:pPr>
              <w:tabs>
                <w:tab w:val="num" w:pos="480"/>
              </w:tabs>
              <w:spacing w:line="276" w:lineRule="auto"/>
              <w:ind w:right="-2"/>
              <w:jc w:val="both"/>
              <w:rPr>
                <w:rFonts w:eastAsia="@Arial Unicode MS"/>
              </w:rPr>
            </w:pPr>
            <w:r>
              <w:rPr>
                <w:rFonts w:eastAsia="@Arial Unicode MS"/>
              </w:rPr>
              <w:t>Л.С. Цветковой);</w:t>
            </w:r>
          </w:p>
          <w:p w:rsidR="00641F72" w:rsidRDefault="00641F72">
            <w:pPr>
              <w:tabs>
                <w:tab w:val="num" w:pos="480"/>
              </w:tabs>
              <w:spacing w:line="276" w:lineRule="auto"/>
              <w:ind w:right="-2"/>
              <w:jc w:val="both"/>
              <w:rPr>
                <w:rFonts w:eastAsia="@Arial Unicode MS"/>
              </w:rPr>
            </w:pPr>
            <w:r>
              <w:rPr>
                <w:rFonts w:eastAsia="@Arial Unicode MS"/>
              </w:rPr>
              <w:t>- мыслительная деятельность</w:t>
            </w:r>
          </w:p>
          <w:p w:rsidR="00641F72" w:rsidRDefault="00641F72">
            <w:pPr>
              <w:tabs>
                <w:tab w:val="num" w:pos="480"/>
              </w:tabs>
              <w:spacing w:line="276" w:lineRule="auto"/>
              <w:ind w:right="-2"/>
              <w:jc w:val="both"/>
              <w:rPr>
                <w:rFonts w:eastAsia="@Arial Unicode MS"/>
              </w:rPr>
            </w:pPr>
            <w:r>
              <w:rPr>
                <w:rFonts w:eastAsia="@Arial Unicode MS"/>
              </w:rPr>
              <w:t>(по М.В.Зверевой)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инициативного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учебного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взаимодействия; </w:t>
            </w:r>
          </w:p>
          <w:p w:rsidR="00641F72" w:rsidRDefault="00641F72">
            <w:pPr>
              <w:tabs>
                <w:tab w:val="num" w:pos="480"/>
              </w:tabs>
              <w:spacing w:line="276" w:lineRule="auto"/>
              <w:ind w:right="-2"/>
              <w:rPr>
                <w:rFonts w:eastAsia="@Arial Unicode MS"/>
              </w:rPr>
            </w:pPr>
            <w:r>
              <w:rPr>
                <w:rFonts w:eastAsia="@Arial Unicode MS"/>
              </w:rPr>
              <w:t xml:space="preserve">управление </w:t>
            </w:r>
          </w:p>
          <w:p w:rsidR="00641F72" w:rsidRDefault="00641F72">
            <w:pPr>
              <w:tabs>
                <w:tab w:val="num" w:pos="480"/>
              </w:tabs>
              <w:spacing w:line="276" w:lineRule="auto"/>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составь задание партнеру;</w:t>
            </w:r>
          </w:p>
          <w:p w:rsidR="00641F72" w:rsidRDefault="00641F72">
            <w:pPr>
              <w:tabs>
                <w:tab w:val="num" w:pos="86"/>
              </w:tabs>
              <w:spacing w:line="276" w:lineRule="auto"/>
              <w:ind w:right="-2"/>
              <w:jc w:val="both"/>
              <w:rPr>
                <w:rFonts w:eastAsia="@Arial Unicode MS"/>
              </w:rPr>
            </w:pPr>
            <w:r>
              <w:rPr>
                <w:rFonts w:eastAsia="@Arial Unicode MS"/>
              </w:rPr>
              <w:t>- отзыв на работу товарища;</w:t>
            </w:r>
          </w:p>
          <w:p w:rsidR="00641F72" w:rsidRDefault="00641F72">
            <w:pPr>
              <w:tabs>
                <w:tab w:val="num" w:pos="86"/>
              </w:tabs>
              <w:spacing w:line="276" w:lineRule="auto"/>
              <w:ind w:right="-2"/>
              <w:jc w:val="both"/>
              <w:rPr>
                <w:rFonts w:eastAsia="@Arial Unicode MS"/>
              </w:rPr>
            </w:pPr>
            <w:r>
              <w:rPr>
                <w:rFonts w:eastAsia="@Arial Unicode MS"/>
              </w:rPr>
              <w:t xml:space="preserve">- групповая работа по составлению </w:t>
            </w:r>
          </w:p>
          <w:p w:rsidR="00641F72" w:rsidRDefault="00641F72">
            <w:pPr>
              <w:tabs>
                <w:tab w:val="num" w:pos="86"/>
              </w:tabs>
              <w:spacing w:line="276" w:lineRule="auto"/>
              <w:ind w:right="-2"/>
              <w:jc w:val="both"/>
              <w:rPr>
                <w:rFonts w:eastAsia="@Arial Unicode MS"/>
              </w:rPr>
            </w:pPr>
            <w:r>
              <w:rPr>
                <w:rFonts w:eastAsia="@Arial Unicode MS"/>
              </w:rPr>
              <w:t>кроссворда;</w:t>
            </w:r>
          </w:p>
          <w:p w:rsidR="00641F72" w:rsidRDefault="00641F72">
            <w:pPr>
              <w:tabs>
                <w:tab w:val="num" w:pos="86"/>
              </w:tabs>
              <w:spacing w:line="276" w:lineRule="auto"/>
              <w:ind w:right="-2"/>
              <w:jc w:val="both"/>
              <w:rPr>
                <w:rFonts w:eastAsia="@Arial Unicode MS"/>
              </w:rPr>
            </w:pPr>
            <w:r>
              <w:rPr>
                <w:rFonts w:eastAsia="@Arial Unicode MS"/>
              </w:rPr>
              <w:t>- «отгадай, о ком говорим»;</w:t>
            </w:r>
          </w:p>
          <w:p w:rsidR="00641F72" w:rsidRDefault="00641F72">
            <w:pPr>
              <w:tabs>
                <w:tab w:val="num" w:pos="86"/>
              </w:tabs>
              <w:spacing w:line="276" w:lineRule="auto"/>
              <w:ind w:right="-2"/>
              <w:jc w:val="both"/>
              <w:rPr>
                <w:rFonts w:eastAsia="@Arial Unicode MS"/>
              </w:rPr>
            </w:pPr>
            <w:r>
              <w:rPr>
                <w:rFonts w:eastAsia="@Arial Unicode MS"/>
              </w:rPr>
              <w:lastRenderedPageBreak/>
              <w:t xml:space="preserve">- диалоговое слушание (формулировка </w:t>
            </w:r>
          </w:p>
          <w:p w:rsidR="00641F72" w:rsidRDefault="00641F72">
            <w:pPr>
              <w:tabs>
                <w:tab w:val="num" w:pos="86"/>
              </w:tabs>
              <w:spacing w:line="276" w:lineRule="auto"/>
              <w:ind w:right="-2"/>
              <w:jc w:val="both"/>
              <w:rPr>
                <w:rFonts w:eastAsia="@Arial Unicode MS"/>
              </w:rPr>
            </w:pPr>
            <w:r>
              <w:rPr>
                <w:rFonts w:eastAsia="@Arial Unicode MS"/>
              </w:rPr>
              <w:t>вопросов для обратной связи);</w:t>
            </w:r>
          </w:p>
          <w:p w:rsidR="00641F72" w:rsidRDefault="00641F72">
            <w:pPr>
              <w:tabs>
                <w:tab w:val="num" w:pos="86"/>
              </w:tabs>
              <w:spacing w:line="276" w:lineRule="auto"/>
              <w:ind w:right="-2"/>
              <w:jc w:val="both"/>
              <w:rPr>
                <w:rFonts w:eastAsia="@Arial Unicode MS"/>
              </w:rPr>
            </w:pPr>
            <w:r>
              <w:rPr>
                <w:rFonts w:eastAsia="@Arial Unicode MS"/>
              </w:rPr>
              <w:t xml:space="preserve">- «подготовь рассказ...», «опиши устно...», </w:t>
            </w:r>
          </w:p>
          <w:p w:rsidR="00641F72" w:rsidRDefault="00641F72">
            <w:pPr>
              <w:tabs>
                <w:tab w:val="num" w:pos="86"/>
              </w:tabs>
              <w:spacing w:line="276" w:lineRule="auto"/>
              <w:ind w:right="-2"/>
              <w:jc w:val="both"/>
              <w:rPr>
                <w:rFonts w:eastAsia="@Arial Unicode MS"/>
              </w:rPr>
            </w:pPr>
            <w:r>
              <w:rPr>
                <w:rFonts w:eastAsia="@Arial Unicode MS"/>
              </w:rPr>
              <w:t>«объясни...»;</w:t>
            </w:r>
          </w:p>
          <w:p w:rsidR="00641F72" w:rsidRDefault="00641F72">
            <w:pPr>
              <w:tabs>
                <w:tab w:val="num" w:pos="86"/>
              </w:tabs>
              <w:spacing w:line="276" w:lineRule="auto"/>
              <w:ind w:right="-2"/>
              <w:jc w:val="both"/>
              <w:rPr>
                <w:rFonts w:eastAsia="@Arial Unicode MS"/>
              </w:rPr>
            </w:pPr>
            <w:r>
              <w:rPr>
                <w:rFonts w:eastAsia="@Arial Unicode MS"/>
              </w:rPr>
              <w:t xml:space="preserve">- действия на учет позиции собеседника </w:t>
            </w:r>
          </w:p>
          <w:p w:rsidR="00641F72" w:rsidRDefault="00641F72">
            <w:pPr>
              <w:tabs>
                <w:tab w:val="num" w:pos="86"/>
              </w:tabs>
              <w:spacing w:line="276" w:lineRule="auto"/>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«Дорога к дому»;</w:t>
            </w:r>
          </w:p>
          <w:p w:rsidR="00641F72" w:rsidRDefault="00641F72">
            <w:pPr>
              <w:tabs>
                <w:tab w:val="num" w:pos="480"/>
              </w:tabs>
              <w:spacing w:line="276" w:lineRule="auto"/>
              <w:ind w:right="-2"/>
              <w:jc w:val="both"/>
              <w:rPr>
                <w:rFonts w:eastAsia="@Arial Unicode MS"/>
              </w:rPr>
            </w:pPr>
            <w:r>
              <w:rPr>
                <w:rFonts w:eastAsia="@Arial Unicode MS"/>
              </w:rPr>
              <w:t xml:space="preserve">- задания на организацию </w:t>
            </w:r>
          </w:p>
          <w:p w:rsidR="00641F72" w:rsidRDefault="00641F72">
            <w:pPr>
              <w:tabs>
                <w:tab w:val="num" w:pos="480"/>
              </w:tabs>
              <w:spacing w:line="276" w:lineRule="auto"/>
              <w:ind w:right="-2"/>
              <w:jc w:val="both"/>
              <w:rPr>
                <w:rFonts w:eastAsia="@Arial Unicode MS"/>
              </w:rPr>
            </w:pPr>
            <w:r>
              <w:rPr>
                <w:rFonts w:eastAsia="@Arial Unicode MS"/>
              </w:rPr>
              <w:t xml:space="preserve">сотрудничества (задание </w:t>
            </w:r>
          </w:p>
          <w:p w:rsidR="00641F72" w:rsidRDefault="00641F72">
            <w:pPr>
              <w:tabs>
                <w:tab w:val="num" w:pos="480"/>
              </w:tabs>
              <w:spacing w:line="276" w:lineRule="auto"/>
              <w:ind w:right="-2"/>
              <w:jc w:val="both"/>
              <w:rPr>
                <w:rFonts w:eastAsia="@Arial Unicode MS"/>
              </w:rPr>
            </w:pPr>
            <w:r>
              <w:rPr>
                <w:rFonts w:eastAsia="@Arial Unicode MS"/>
              </w:rPr>
              <w:t xml:space="preserve">«Рукавички» (Г.А.Цукерман), </w:t>
            </w:r>
          </w:p>
          <w:p w:rsidR="00641F72" w:rsidRDefault="00641F72">
            <w:pPr>
              <w:tabs>
                <w:tab w:val="num" w:pos="480"/>
              </w:tabs>
              <w:spacing w:line="276" w:lineRule="auto"/>
              <w:ind w:right="-2"/>
              <w:jc w:val="both"/>
              <w:rPr>
                <w:rFonts w:eastAsia="@Arial Unicode MS"/>
              </w:rPr>
            </w:pPr>
            <w:r>
              <w:rPr>
                <w:rFonts w:eastAsia="@Arial Unicode MS"/>
              </w:rPr>
              <w:t xml:space="preserve">«Совместная сортировка» </w:t>
            </w:r>
          </w:p>
          <w:p w:rsidR="00641F72" w:rsidRDefault="00641F72">
            <w:pPr>
              <w:tabs>
                <w:tab w:val="num" w:pos="480"/>
              </w:tabs>
              <w:spacing w:line="276" w:lineRule="auto"/>
              <w:ind w:right="-2"/>
              <w:jc w:val="both"/>
              <w:rPr>
                <w:rFonts w:eastAsia="@Arial Unicode MS"/>
              </w:rPr>
            </w:pPr>
            <w:r>
              <w:rPr>
                <w:rFonts w:eastAsia="@Arial Unicode MS"/>
              </w:rPr>
              <w:t xml:space="preserve">(Бурменская); </w:t>
            </w:r>
          </w:p>
          <w:p w:rsidR="00641F72" w:rsidRDefault="00641F72">
            <w:pPr>
              <w:tabs>
                <w:tab w:val="num" w:pos="480"/>
              </w:tabs>
              <w:spacing w:line="276" w:lineRule="auto"/>
              <w:ind w:right="-2"/>
              <w:jc w:val="both"/>
              <w:rPr>
                <w:rFonts w:eastAsia="@Arial Unicode MS"/>
              </w:rPr>
            </w:pPr>
            <w:r>
              <w:rPr>
                <w:rFonts w:eastAsia="@Arial Unicode MS"/>
              </w:rPr>
              <w:lastRenderedPageBreak/>
              <w:t xml:space="preserve">- развитие речевой </w:t>
            </w:r>
          </w:p>
          <w:p w:rsidR="00641F72" w:rsidRDefault="00641F72">
            <w:pPr>
              <w:tabs>
                <w:tab w:val="num" w:pos="480"/>
              </w:tabs>
              <w:spacing w:line="276" w:lineRule="auto"/>
              <w:ind w:right="-2"/>
              <w:jc w:val="both"/>
              <w:rPr>
                <w:rFonts w:eastAsia="@Arial Unicode MS"/>
              </w:rPr>
            </w:pPr>
            <w:r>
              <w:rPr>
                <w:rFonts w:eastAsia="@Arial Unicode MS"/>
              </w:rPr>
              <w:t xml:space="preserve">деятельности учащихся </w:t>
            </w:r>
          </w:p>
          <w:p w:rsidR="00641F72" w:rsidRDefault="00641F72">
            <w:pPr>
              <w:tabs>
                <w:tab w:val="num" w:pos="480"/>
              </w:tabs>
              <w:spacing w:line="276" w:lineRule="auto"/>
              <w:ind w:right="-2"/>
              <w:jc w:val="both"/>
              <w:rPr>
                <w:rFonts w:eastAsia="@Arial Unicode MS"/>
              </w:rPr>
            </w:pPr>
            <w:r>
              <w:rPr>
                <w:rFonts w:eastAsia="@Arial Unicode MS"/>
              </w:rPr>
              <w:t xml:space="preserve">(восстановление </w:t>
            </w:r>
          </w:p>
          <w:p w:rsidR="00641F72" w:rsidRDefault="00641F72">
            <w:pPr>
              <w:tabs>
                <w:tab w:val="num" w:pos="480"/>
              </w:tabs>
              <w:spacing w:line="276" w:lineRule="auto"/>
              <w:ind w:right="-2"/>
              <w:jc w:val="both"/>
              <w:rPr>
                <w:rFonts w:eastAsia="@Arial Unicode MS"/>
              </w:rPr>
            </w:pPr>
            <w:r>
              <w:rPr>
                <w:rFonts w:eastAsia="@Arial Unicode MS"/>
              </w:rPr>
              <w:t>деформированного текста)</w:t>
            </w:r>
          </w:p>
        </w:tc>
      </w:tr>
    </w:tbl>
    <w:p w:rsidR="00251AC3" w:rsidRDefault="00251AC3"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641F72" w:rsidRDefault="00641F72" w:rsidP="00641F72">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tblPr>
      <w:tblGrid>
        <w:gridCol w:w="2284"/>
        <w:gridCol w:w="1722"/>
        <w:gridCol w:w="99"/>
        <w:gridCol w:w="1743"/>
        <w:gridCol w:w="2330"/>
        <w:gridCol w:w="1874"/>
      </w:tblGrid>
      <w:tr w:rsidR="00641F72"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r>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широкий спектр источников информации</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анализ, синтез, сравнение, группировка, причинно-следственные связи, логические рассуждения, доказательства, практические действия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FD1AF7" w:rsidRDefault="00FD1AF7" w:rsidP="00641F72">
      <w:pPr>
        <w:spacing w:before="28" w:after="28"/>
        <w:ind w:firstLine="708"/>
        <w:jc w:val="both"/>
      </w:pPr>
    </w:p>
    <w:p w:rsidR="00641F72" w:rsidRDefault="00641F72" w:rsidP="00641F72">
      <w:pPr>
        <w:spacing w:before="28" w:after="28"/>
        <w:ind w:firstLine="708"/>
        <w:jc w:val="both"/>
      </w:pPr>
      <w:r>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641F72">
      <w:pPr>
        <w:spacing w:before="28" w:after="28"/>
        <w:ind w:firstLine="708"/>
        <w:jc w:val="both"/>
      </w:pPr>
      <w:r>
        <w:lastRenderedPageBreak/>
        <w:t xml:space="preserve">В таблицах приводятся планируемые результаты в соответствии с целевыми установками требований ФГОС к результатам обучения. </w:t>
      </w:r>
    </w:p>
    <w:p w:rsidR="00FD1AF7" w:rsidRDefault="00FD1AF7" w:rsidP="00641F72">
      <w:pPr>
        <w:spacing w:before="28" w:after="28"/>
        <w:ind w:firstLine="708"/>
        <w:jc w:val="both"/>
      </w:pPr>
    </w:p>
    <w:tbl>
      <w:tblPr>
        <w:tblW w:w="10080" w:type="dxa"/>
        <w:tblInd w:w="-186" w:type="dxa"/>
        <w:tblLayout w:type="fixed"/>
        <w:tblLook w:val="04A0"/>
      </w:tblPr>
      <w:tblGrid>
        <w:gridCol w:w="1276"/>
        <w:gridCol w:w="141"/>
        <w:gridCol w:w="2267"/>
        <w:gridCol w:w="2267"/>
        <w:gridCol w:w="1984"/>
        <w:gridCol w:w="142"/>
        <w:gridCol w:w="2003"/>
      </w:tblGrid>
      <w:tr w:rsidR="00641F72" w:rsidTr="002D3DE8">
        <w:tc>
          <w:tcPr>
            <w:tcW w:w="1276"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408"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jc w:val="both"/>
              <w:rPr>
                <w:iCs/>
              </w:rPr>
            </w:pPr>
            <w:r>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Default="00641F72">
            <w:pPr>
              <w:spacing w:line="276" w:lineRule="auto"/>
              <w:ind w:firstLine="540"/>
              <w:jc w:val="both"/>
              <w:rPr>
                <w:iCs/>
              </w:rPr>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rPr>
                <w:iCs/>
              </w:rPr>
              <w:t>1.Принятие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rPr>
                <w:iCs/>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ind w:firstLine="540"/>
              <w:jc w:val="both"/>
              <w:rPr>
                <w:iCs/>
              </w:rPr>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1.Формирование </w:t>
            </w:r>
            <w:r>
              <w:rPr>
                <w:iCs/>
              </w:rPr>
              <w:t>чувства гордости за свою Родину, российский народ и историю России</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rPr>
                <w:iCs/>
              </w:rPr>
              <w:t>1.Осознание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2. Становление гуманистических и демократических ценностных ориентаций</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rPr>
                <w:iCs/>
              </w:rPr>
            </w:pPr>
            <w:r>
              <w:t xml:space="preserve">4.Формирование </w:t>
            </w:r>
            <w:r>
              <w:rPr>
                <w:iCs/>
              </w:rPr>
              <w:t>целостного, социально ориентированного взгляда на мир в его органичном единстве и разнообразии природы, народов, культур и религий.</w:t>
            </w:r>
          </w:p>
          <w:p w:rsidR="00641F72" w:rsidRDefault="00641F72">
            <w:pPr>
              <w:tabs>
                <w:tab w:val="left" w:pos="993"/>
                <w:tab w:val="left" w:pos="1134"/>
              </w:tabs>
              <w:autoSpaceDE w:val="0"/>
              <w:spacing w:line="276" w:lineRule="auto"/>
              <w:jc w:val="both"/>
            </w:pPr>
            <w:r>
              <w:t xml:space="preserve">5. Формирование </w:t>
            </w:r>
            <w:r>
              <w:lastRenderedPageBreak/>
              <w:t>уважительного отношения к иному мнению, истории и культуре других народов.</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641F72" w:rsidRDefault="00641F72">
            <w:pPr>
              <w:spacing w:line="276" w:lineRule="auto"/>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rPr>
                <w:iCs/>
              </w:rPr>
            </w:pPr>
            <w:r>
              <w:rPr>
                <w:iCs/>
              </w:rPr>
              <w:t>3.Использование знаково-символических средств представления информации</w:t>
            </w:r>
          </w:p>
          <w:p w:rsidR="00641F72" w:rsidRDefault="00641F72">
            <w:pPr>
              <w:spacing w:line="276" w:lineRule="auto"/>
              <w:jc w:val="both"/>
            </w:pPr>
            <w:r>
              <w:t>4.Активное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5.Готовность слушать собеседника и вести диалог, признавать возможность существования </w:t>
            </w:r>
            <w:r>
              <w:lastRenderedPageBreak/>
              <w:t>различных точек зрения и права каждого иметь свою, излагать своё мнение и аргументировать свою точку зрения и оценки событий.</w:t>
            </w:r>
          </w:p>
          <w:p w:rsidR="00641F72" w:rsidRDefault="00641F72">
            <w:pPr>
              <w:spacing w:line="276" w:lineRule="auto"/>
              <w:jc w:val="both"/>
            </w:pPr>
            <w: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ind w:firstLine="540"/>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pPr>
            <w:r>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641F72" w:rsidRDefault="00641F72">
            <w:pPr>
              <w:spacing w:line="276" w:lineRule="auto"/>
              <w:jc w:val="both"/>
            </w:pPr>
            <w:r>
              <w:t>3.Активное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4.Овладение навыками смыслового чтения текстов различных стилей и жанров в </w:t>
            </w:r>
            <w:r>
              <w:lastRenderedPageBreak/>
              <w:t>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641F72" w:rsidRDefault="00641F72">
            <w:pPr>
              <w:spacing w:line="276" w:lineRule="auto"/>
              <w:ind w:firstLine="540"/>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3.Овладение л</w:t>
            </w:r>
            <w:r>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t>.</w:t>
            </w:r>
          </w:p>
          <w:p w:rsidR="00641F72" w:rsidRDefault="00641F72">
            <w:pPr>
              <w:spacing w:line="276" w:lineRule="auto"/>
              <w:jc w:val="both"/>
            </w:pPr>
            <w:r>
              <w:t xml:space="preserve">4.Определение общей цели и </w:t>
            </w:r>
            <w:r>
              <w:lastRenderedPageBreak/>
              <w:t>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6.Овладение базовыми 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r>
              <w:lastRenderedPageBreak/>
              <w:t>«Русский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3.Определение общей цели и путей её достижения; 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5.Готовность конструктивно </w:t>
            </w:r>
            <w:r>
              <w:lastRenderedPageBreak/>
              <w:t>разрешать конфликты посредством учёта интересов сторон и сотрудничества.</w:t>
            </w:r>
          </w:p>
          <w:p w:rsidR="00641F72" w:rsidRDefault="00641F72">
            <w:pPr>
              <w:spacing w:line="276" w:lineRule="auto"/>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Default="00641F72">
            <w:pPr>
              <w:spacing w:line="276" w:lineRule="auto"/>
              <w:jc w:val="both"/>
            </w:pPr>
            <w:r>
              <w:t>7.Овладение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p>
        </w:tc>
      </w:tr>
      <w:tr w:rsidR="00641F72" w:rsidTr="002D3DE8">
        <w:trPr>
          <w:trHeight w:val="5420"/>
        </w:trPr>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641F72" w:rsidRDefault="00641F72">
            <w:pPr>
              <w:spacing w:line="276" w:lineRule="auto"/>
              <w:jc w:val="both"/>
            </w:pPr>
            <w: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Default="00641F72">
            <w:pPr>
              <w:spacing w:line="276" w:lineRule="auto"/>
              <w:jc w:val="both"/>
            </w:pPr>
            <w:r>
              <w:t xml:space="preserve">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w:t>
            </w:r>
            <w:r>
              <w:lastRenderedPageBreak/>
              <w:t>морфологии и синтаксисе; об основных единицах языка, их признаках и особенностях употребления в речи</w:t>
            </w:r>
          </w:p>
          <w:p w:rsidR="00641F72" w:rsidRDefault="00641F72">
            <w:pPr>
              <w:spacing w:line="276" w:lineRule="auto"/>
              <w:ind w:firstLine="567"/>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w:t>
            </w:r>
            <w:r>
              <w:lastRenderedPageBreak/>
              <w:t>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Default="00641F72">
            <w:pPr>
              <w:spacing w:line="276" w:lineRule="auto"/>
              <w:jc w:val="both"/>
            </w:pPr>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w:t>
            </w:r>
            <w:r>
              <w:lastRenderedPageBreak/>
              <w:t>особенностях употребления в речи</w:t>
            </w:r>
          </w:p>
          <w:p w:rsidR="00641F72" w:rsidRDefault="00641F72">
            <w:pPr>
              <w:spacing w:line="276" w:lineRule="auto"/>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1.Воспитание художественно-эстетического вкуса, эстетиче</w:t>
            </w:r>
            <w:r>
              <w:softHyphen/>
              <w:t>ских потребностей, ценностей и чувств на основе опыта слу</w:t>
            </w:r>
            <w:r>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1.Развитие этических чувств, доброжелательности и эмо</w:t>
            </w:r>
            <w:r>
              <w:softHyphen/>
              <w:t>ционально-нравственной отзывчивости, понимания и сопере</w:t>
            </w:r>
            <w:r>
              <w:softHyphen/>
              <w:t xml:space="preserve">живания чувствам других людей; </w:t>
            </w:r>
          </w:p>
          <w:p w:rsidR="00641F72" w:rsidRDefault="00641F72">
            <w:pPr>
              <w:shd w:val="clear" w:color="auto" w:fill="FFFFFF"/>
              <w:autoSpaceDE w:val="0"/>
              <w:spacing w:line="276" w:lineRule="auto"/>
              <w:jc w:val="both"/>
            </w:pPr>
            <w:r>
              <w:t>2.Принятие и освоение социальной роли обучающегося, развитие мотивов учебной деятельности и формирование лич</w:t>
            </w:r>
            <w:r>
              <w:softHyphen/>
              <w:t xml:space="preserve">ностного смысла учения 3.Развитие навыков </w:t>
            </w:r>
            <w:r>
              <w:lastRenderedPageBreak/>
              <w:t>сотрудничества со взрослыми и сверст</w:t>
            </w:r>
            <w:r>
              <w:softHyphen/>
              <w:t>никами в разных социальных ситуациях, умения избегать кон</w:t>
            </w:r>
            <w:r>
              <w:softHyphen/>
              <w:t>фликтов и находить выходы из спорных ситуаций, умения срав</w:t>
            </w:r>
            <w:r>
              <w:softHyphen/>
              <w:t>нивать поступки героев литературных произведений со своими собственными поступками, осмысливать поступки героев</w:t>
            </w:r>
          </w:p>
          <w:p w:rsidR="00641F72" w:rsidRDefault="00641F72">
            <w:pPr>
              <w:shd w:val="clear" w:color="auto" w:fill="FFFFFF"/>
              <w:autoSpaceDE w:val="0"/>
              <w:spacing w:line="276" w:lineRule="auto"/>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softHyphen/>
              <w:t>нию, истории и культуре других народов, выработка умения тер</w:t>
            </w:r>
            <w:r>
              <w:softHyphen/>
              <w:t xml:space="preserve">пимо относиться к </w:t>
            </w:r>
            <w:r>
              <w:lastRenderedPageBreak/>
              <w:t>людям иной национальной принадлежности</w:t>
            </w:r>
          </w:p>
          <w:p w:rsidR="00641F72" w:rsidRDefault="00641F72">
            <w:pPr>
              <w:shd w:val="clear" w:color="auto" w:fill="FFFFFF"/>
              <w:autoSpaceDE w:val="0"/>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чувства гордости за свою Родину, её исто</w:t>
            </w:r>
            <w:r>
              <w:softHyphen/>
              <w:t>рию, российский народ</w:t>
            </w:r>
            <w:r w:rsidR="00867DF2">
              <w:t xml:space="preserve">, становление гуманистических и </w:t>
            </w:r>
            <w:r>
              <w:t>де</w:t>
            </w:r>
            <w:r>
              <w:softHyphen/>
              <w:t xml:space="preserve">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w:t>
            </w:r>
            <w:r>
              <w:lastRenderedPageBreak/>
              <w:t>представлений о нравственных нормах общения</w:t>
            </w:r>
          </w:p>
          <w:p w:rsidR="00641F72" w:rsidRDefault="00641F72">
            <w:pPr>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1.Освоение способами решения проблем творческого и по</w:t>
            </w:r>
            <w:r>
              <w:softHyphen/>
              <w:t xml:space="preserve">искового характера; 2.Формирование умения планировать, контролировать и оценивать учебные действия в соответствии с поставленной задачей и условиями её </w:t>
            </w:r>
            <w:r>
              <w:lastRenderedPageBreak/>
              <w:t>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ветствии с 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
          <w:p w:rsidR="00641F72" w:rsidRDefault="00641F72">
            <w:pPr>
              <w:shd w:val="clear" w:color="auto" w:fill="FFFFFF"/>
              <w:autoSpaceDE w:val="0"/>
              <w:spacing w:line="276" w:lineRule="auto"/>
              <w:jc w:val="both"/>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pacing w:line="276" w:lineRule="auto"/>
              <w:jc w:val="both"/>
            </w:pPr>
            <w:r>
              <w:t>5.Осмыс</w:t>
            </w:r>
            <w:r>
              <w:softHyphen/>
              <w:t>ливать собственное 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pacing w:line="276" w:lineRule="auto"/>
              <w:jc w:val="both"/>
            </w:pPr>
            <w:r>
              <w:lastRenderedPageBreak/>
              <w:t>1.Освоение способами решения проблем творческого и по</w:t>
            </w:r>
            <w:r>
              <w:softHyphen/>
              <w:t xml:space="preserve">искового характера 2.Формирование умения планировать, контролировать и оценивать учебные действия в соответствии с поставленной задачей и условиями её </w:t>
            </w:r>
            <w:r>
              <w:lastRenderedPageBreak/>
              <w:t>реализации. 3.Определять наиболее эф</w:t>
            </w:r>
            <w:r>
              <w:softHyphen/>
              <w:t>фективные способы достижения результата; 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знавать различные точки зрения и право каждого иметь и излагать своё мнение и аргументировать свою точку зрения и</w:t>
            </w:r>
            <w:r>
              <w:rPr>
                <w:vertAlign w:val="superscript"/>
              </w:rPr>
              <w:t xml:space="preserve"> </w:t>
            </w:r>
            <w:r>
              <w:t>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napToGrid w:val="0"/>
              <w:spacing w:line="276" w:lineRule="auto"/>
              <w:jc w:val="both"/>
            </w:pPr>
            <w:r>
              <w:t>7.Осмыс</w:t>
            </w:r>
            <w:r>
              <w:softHyphen/>
              <w:t>ливать 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41F72" w:rsidRDefault="00641F72">
            <w:pPr>
              <w:shd w:val="clear" w:color="auto" w:fill="FFFFFF"/>
              <w:autoSpaceDE w:val="0"/>
              <w:spacing w:line="276" w:lineRule="auto"/>
              <w:jc w:val="both"/>
            </w:pPr>
            <w:r>
              <w:t xml:space="preserve">2.Активное использование речевых средств для решения </w:t>
            </w:r>
            <w:r>
              <w:lastRenderedPageBreak/>
              <w:t>коммуникативных и познавательных задач 3.Использование различных способов поиска учебной ин</w:t>
            </w:r>
            <w:r>
              <w:softHyphen/>
              <w:t>формации в справочниках, словарях, энциклопедиях и интер</w:t>
            </w:r>
            <w:r>
              <w:softHyphen/>
              <w:t>претация информации в соответствии с коммуникативными и познавательными задачами. Готовность конструктивно разрешать конфликты посред</w:t>
            </w:r>
            <w:r>
              <w:softHyphen/>
              <w:t>ством учёта интересов сторон и сотрудничества.</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значимости чтения для личного развития.</w:t>
            </w:r>
          </w:p>
          <w:p w:rsidR="00641F72" w:rsidRDefault="00641F72">
            <w:pPr>
              <w:shd w:val="clear" w:color="auto" w:fill="FFFFFF"/>
              <w:autoSpaceDE w:val="0"/>
              <w:spacing w:line="276" w:lineRule="auto"/>
              <w:jc w:val="both"/>
            </w:pPr>
            <w:r>
              <w:t>2.Фор</w:t>
            </w:r>
            <w:r>
              <w:softHyphen/>
              <w:t xml:space="preserve">мирование </w:t>
            </w:r>
            <w:r>
              <w:lastRenderedPageBreak/>
              <w:t>представлений о Родине и её людях, окружающем мире, культуре, первоначальных этических представлений, по</w:t>
            </w:r>
            <w:r>
              <w:softHyphen/>
              <w:t>нятий о добре и зле, дружбе, честности. 3.Формирование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1.Развитие художественно-творческих способностей, умение создавать </w:t>
            </w:r>
            <w:r>
              <w:lastRenderedPageBreak/>
              <w:t>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pPr>
              <w:shd w:val="clear" w:color="auto" w:fill="FFFFFF"/>
              <w:autoSpaceDE w:val="0"/>
              <w:spacing w:line="276" w:lineRule="auto"/>
              <w:jc w:val="both"/>
            </w:pPr>
            <w:r>
              <w:t>2.Формирование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1.Использование разных видов чтения (изучающее (смысло</w:t>
            </w:r>
            <w:r>
              <w:softHyphen/>
              <w:t xml:space="preserve">вое), </w:t>
            </w:r>
            <w:r>
              <w:lastRenderedPageBreak/>
              <w:t xml:space="preserve">выборочное, поисковое).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обосновывать нравственную оценку поступков героев.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3.Умение самостоятельно выбирать интересующую литера</w:t>
            </w:r>
            <w:r>
              <w:softHyphen/>
              <w:t>туру, пользоваться справочными источниками для понимания и получения дополнительной информации, составляя самосто</w:t>
            </w:r>
            <w:r>
              <w:softHyphen/>
              <w:t>ятельно краткую аннотацию.</w:t>
            </w:r>
          </w:p>
          <w:p w:rsidR="00641F72" w:rsidRDefault="00641F72">
            <w:pPr>
              <w:shd w:val="clear" w:color="auto" w:fill="FFFFFF"/>
              <w:autoSpaceDE w:val="0"/>
              <w:spacing w:line="276" w:lineRule="auto"/>
              <w:jc w:val="both"/>
            </w:pPr>
            <w:r>
              <w:t>4.Умение работать с разными видами текстов, находить ха</w:t>
            </w:r>
            <w:r>
              <w:softHyphen/>
              <w:t>рактерные особенности научно-познавательных, учебных и ху</w:t>
            </w:r>
            <w:r>
              <w:softHyphen/>
              <w:t xml:space="preserve">дожественных произведений. На практическом </w:t>
            </w:r>
            <w:r>
              <w:lastRenderedPageBreak/>
              <w:t>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Математика и информатика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1.Положительное отношение к учёбе в школе, к предмету «Математика».</w:t>
            </w:r>
            <w:r>
              <w:br/>
              <w:t>2.Представление о причинах успеха в учёбе,  осознание сути новой социальной роли  ученика. 3.Овладение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4.Развитие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ind w:firstLine="540"/>
              <w:jc w:val="both"/>
            </w:pPr>
          </w:p>
          <w:p w:rsidR="00641F72" w:rsidRDefault="00641F72">
            <w:pPr>
              <w:spacing w:line="276" w:lineRule="auto"/>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1.Общее представление о моральных нормах поведения;</w:t>
            </w:r>
            <w:r>
              <w:br/>
              <w:t>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spacing w:line="276" w:lineRule="auto"/>
              <w:jc w:val="both"/>
              <w:rPr>
                <w:iCs/>
              </w:rPr>
            </w:pPr>
            <w:r>
              <w:rPr>
                <w:iCs/>
              </w:rPr>
              <w:t>2.Принятие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3.Формирование э</w:t>
            </w:r>
            <w:r>
              <w:rPr>
                <w:iCs/>
              </w:rPr>
              <w:t>стетических потребностей, ценностей и чувств.</w:t>
            </w:r>
          </w:p>
          <w:p w:rsidR="00641F72" w:rsidRDefault="00641F72">
            <w:pPr>
              <w:spacing w:line="276" w:lineRule="auto"/>
              <w:jc w:val="both"/>
              <w:rPr>
                <w:iCs/>
              </w:rPr>
            </w:pPr>
            <w:r>
              <w:rPr>
                <w:iCs/>
              </w:rPr>
              <w:t xml:space="preserve">4.Развитие навыков </w:t>
            </w:r>
            <w:r>
              <w:rPr>
                <w:iCs/>
              </w:rPr>
              <w:lastRenderedPageBreak/>
              <w:t>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autoSpaceDE w:val="0"/>
              <w:spacing w:line="276" w:lineRule="auto"/>
              <w:jc w:val="both"/>
            </w:pPr>
            <w:r>
              <w:t xml:space="preserve">2.Готовность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xml:space="preserve">, </w:t>
            </w:r>
            <w:r>
              <w:lastRenderedPageBreak/>
              <w:t>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lastRenderedPageBreak/>
              <w:t xml:space="preserve">1.Готовность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t>познавательный интерес к математической науке.</w:t>
            </w:r>
            <w:r>
              <w:rPr>
                <w:iCs/>
              </w:rPr>
              <w:t xml:space="preserve"> </w:t>
            </w:r>
          </w:p>
          <w:p w:rsidR="00641F72" w:rsidRDefault="00641F72">
            <w:pPr>
              <w:spacing w:line="276" w:lineRule="auto"/>
              <w:jc w:val="both"/>
              <w:rPr>
                <w:iCs/>
              </w:rPr>
            </w:pPr>
            <w:r>
              <w:rPr>
                <w:iCs/>
              </w:rPr>
              <w:t>4.Осознание своей этнической и национальной принадлежности, формирование ценностей многонациональ</w:t>
            </w:r>
            <w:r>
              <w:rPr>
                <w:iCs/>
              </w:rPr>
              <w:lastRenderedPageBreak/>
              <w:t>ного российского общества.</w:t>
            </w:r>
          </w:p>
          <w:p w:rsidR="00641F72" w:rsidRDefault="00641F72">
            <w:pPr>
              <w:spacing w:line="276" w:lineRule="auto"/>
              <w:jc w:val="both"/>
              <w:rPr>
                <w:iCs/>
              </w:rPr>
            </w:pPr>
            <w:r>
              <w:rPr>
                <w:iCs/>
              </w:rPr>
              <w:t>5. Становление гуманистических и демократических ценностных ориентаций.</w:t>
            </w:r>
          </w:p>
          <w:p w:rsidR="00641F72" w:rsidRDefault="00641F72">
            <w:pPr>
              <w:spacing w:line="276" w:lineRule="auto"/>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1.Устанавливать </w:t>
            </w:r>
            <w:r>
              <w:t xml:space="preserve">количественные и пространственные отношения объектов окружающего мира.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1.Определять </w:t>
            </w:r>
            <w:r>
              <w:t xml:space="preserve">логику решения практической и учебной задачи. 2.Умение </w:t>
            </w:r>
            <w:r>
              <w:rPr>
                <w:iCs/>
              </w:rPr>
              <w:t xml:space="preserve">моделировать </w:t>
            </w:r>
            <w:r>
              <w:t>— решать учебные задачи с помощью знаков, п</w:t>
            </w:r>
            <w:r>
              <w:rPr>
                <w:iCs/>
              </w:rPr>
              <w:t xml:space="preserve">ланировать, контролировать и корректировать </w:t>
            </w:r>
            <w:r>
              <w:t>ход</w:t>
            </w:r>
          </w:p>
          <w:p w:rsidR="00641F72" w:rsidRDefault="00641F72">
            <w:pPr>
              <w:spacing w:line="276" w:lineRule="auto"/>
              <w:jc w:val="both"/>
            </w:pPr>
            <w:r>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1.Строить алгоритм </w:t>
            </w:r>
            <w:r>
              <w:t xml:space="preserve">поиска необходимой информации.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xml:space="preserve">1.Способность </w:t>
            </w:r>
            <w:r>
              <w:rPr>
                <w:iCs/>
              </w:rPr>
              <w:t xml:space="preserve">анализировать </w:t>
            </w:r>
            <w:r>
              <w:t xml:space="preserve">учебную ситуацию с точки зрения математических характеристик. 2.Умение </w:t>
            </w:r>
            <w:r>
              <w:rPr>
                <w:iCs/>
              </w:rPr>
              <w:t xml:space="preserve">моделировать </w:t>
            </w:r>
            <w:r>
              <w:t xml:space="preserve">— решать учебные задачи с помощью знаков.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t xml:space="preserve">1.Освоение </w:t>
            </w:r>
            <w:r>
              <w:rPr>
                <w:iCs/>
              </w:rPr>
              <w:t xml:space="preserve">знаний </w:t>
            </w:r>
            <w:r>
              <w:t xml:space="preserve">об арифметических действиях, текстовых задачах, геометрических </w:t>
            </w:r>
            <w:r>
              <w:lastRenderedPageBreak/>
              <w:t xml:space="preserve">фигурах. 2.Умение выбирать и использовать в ходе решения свойства арифметических действий, приемы решения задач. </w:t>
            </w:r>
          </w:p>
          <w:p w:rsidR="00641F72" w:rsidRDefault="00641F72">
            <w:pPr>
              <w:autoSpaceDE w:val="0"/>
              <w:snapToGrid w:val="0"/>
              <w:spacing w:line="276" w:lineRule="auto"/>
              <w:jc w:val="both"/>
            </w:pPr>
            <w: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1.Освоение </w:t>
            </w:r>
            <w:r>
              <w:rPr>
                <w:iCs/>
              </w:rPr>
              <w:t xml:space="preserve">знаний </w:t>
            </w:r>
            <w:r>
              <w:t xml:space="preserve">о числах и величинах, умение выбирать и использовать в ходе </w:t>
            </w:r>
            <w:r>
              <w:lastRenderedPageBreak/>
              <w:t>решения способы нахождения величин.</w:t>
            </w:r>
          </w:p>
          <w:p w:rsidR="00641F72" w:rsidRDefault="00641F72">
            <w:pPr>
              <w:spacing w:line="276" w:lineRule="auto"/>
              <w:jc w:val="both"/>
            </w:pPr>
            <w:r>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lastRenderedPageBreak/>
              <w:t xml:space="preserve">1.Умение выбирать и использовать в ходе решения изученные </w:t>
            </w:r>
            <w:r>
              <w:lastRenderedPageBreak/>
              <w:t>алгоритмы.</w:t>
            </w:r>
          </w:p>
          <w:p w:rsidR="00641F72" w:rsidRDefault="00641F72">
            <w:pPr>
              <w:autoSpaceDE w:val="0"/>
              <w:spacing w:line="276" w:lineRule="auto"/>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lastRenderedPageBreak/>
              <w:t xml:space="preserve">1.Умение использовать приемы решения задач, знаково-символические </w:t>
            </w:r>
            <w:r>
              <w:lastRenderedPageBreak/>
              <w:t>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pPr>
              <w:autoSpaceDE w:val="0"/>
              <w:spacing w:line="276" w:lineRule="auto"/>
              <w:jc w:val="both"/>
            </w:pPr>
            <w:r>
              <w:t>3. Исследовать,</w:t>
            </w:r>
          </w:p>
          <w:p w:rsidR="00641F72" w:rsidRDefault="00641F72">
            <w:pPr>
              <w:autoSpaceDE w:val="0"/>
              <w:spacing w:line="276" w:lineRule="auto"/>
              <w:jc w:val="both"/>
            </w:pPr>
            <w:r>
              <w:t>распознавать и изображать геометрические фигуры.</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Окружающий мир</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установки на безопасный, здоровый об</w:t>
            </w:r>
            <w:r>
              <w:softHyphen/>
              <w:t>раз жизни.</w:t>
            </w:r>
          </w:p>
          <w:p w:rsidR="00641F72" w:rsidRDefault="00641F72">
            <w:pPr>
              <w:spacing w:line="276" w:lineRule="auto"/>
              <w:jc w:val="both"/>
            </w:pPr>
            <w:r>
              <w:t xml:space="preserve"> 2.Наличие мотивации к творческому труду, работе на результат, бережному отношению к материальным и духовным ценностям.</w:t>
            </w:r>
          </w:p>
          <w:p w:rsidR="00641F72" w:rsidRDefault="00641F72">
            <w:pPr>
              <w:shd w:val="clear" w:color="auto" w:fill="FFFFFF"/>
              <w:autoSpaceDE w:val="0"/>
              <w:spacing w:line="276" w:lineRule="auto"/>
              <w:jc w:val="both"/>
            </w:pPr>
            <w:r>
              <w:t>3.Овладение начальными навыками адаптации в динамично изменяющемся и развивающемся мире.</w:t>
            </w:r>
          </w:p>
          <w:p w:rsidR="00641F72" w:rsidRDefault="00641F72">
            <w:pPr>
              <w:shd w:val="clear" w:color="auto" w:fill="FFFFFF"/>
              <w:autoSpaceDE w:val="0"/>
              <w:spacing w:line="276" w:lineRule="auto"/>
              <w:jc w:val="both"/>
            </w:pPr>
            <w:r>
              <w:t xml:space="preserve">4.Принятие и освоение социальной роли учащегося, развитие мотивов учебной деятельности и </w:t>
            </w:r>
            <w:r>
              <w:lastRenderedPageBreak/>
              <w:t>формирование лич</w:t>
            </w:r>
            <w:r>
              <w:softHyphen/>
              <w:t>ностного смысла учения.</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1.Формирование эстетических потребностей, ценностей и чувств.</w:t>
            </w:r>
          </w:p>
          <w:p w:rsidR="00641F72" w:rsidRDefault="00641F72">
            <w:pPr>
              <w:shd w:val="clear" w:color="auto" w:fill="FFFFFF"/>
              <w:autoSpaceDE w:val="0"/>
              <w:spacing w:line="276" w:lineRule="auto"/>
              <w:jc w:val="both"/>
            </w:pPr>
            <w:r>
              <w:t>2.Развитие этических чувств, доброжелательности и эмо</w:t>
            </w:r>
            <w:r>
              <w:softHyphen/>
              <w:t>ционально-нравственной отзывчивости, понимания и сопере</w:t>
            </w:r>
            <w:r>
              <w:softHyphen/>
              <w:t>живания чувствам других людей.</w:t>
            </w:r>
          </w:p>
          <w:p w:rsidR="00641F72" w:rsidRDefault="00641F72">
            <w:pPr>
              <w:spacing w:line="276" w:lineRule="auto"/>
              <w:jc w:val="both"/>
            </w:pPr>
            <w:r>
              <w:t>3.Развитие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r>
              <w:t>2.Развитие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p w:rsidR="00641F72" w:rsidRDefault="00641F72">
            <w:pPr>
              <w:shd w:val="clear" w:color="auto" w:fill="FFFFFF"/>
              <w:autoSpaceDE w:val="0"/>
              <w:spacing w:line="276" w:lineRule="auto"/>
              <w:jc w:val="both"/>
            </w:pPr>
            <w:r>
              <w:t xml:space="preserve">3.Формирование </w:t>
            </w:r>
            <w:r>
              <w:lastRenderedPageBreak/>
              <w:t>уважительного отношения к иному мне</w:t>
            </w:r>
            <w:r>
              <w:softHyphen/>
              <w:t>нию, истории и культуре других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 Формирование основ российской гражданской иден</w:t>
            </w:r>
            <w:r>
              <w:softHyphen/>
              <w:t>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softHyphen/>
              <w:t>тации.</w:t>
            </w:r>
          </w:p>
          <w:p w:rsidR="00641F72" w:rsidRDefault="00641F72">
            <w:pPr>
              <w:shd w:val="clear" w:color="auto" w:fill="FFFFFF"/>
              <w:autoSpaceDE w:val="0"/>
              <w:spacing w:line="276" w:lineRule="auto"/>
              <w:jc w:val="both"/>
            </w:pPr>
            <w:r>
              <w:t xml:space="preserve">3.Формирование целостного, социально </w:t>
            </w:r>
            <w:r>
              <w:lastRenderedPageBreak/>
              <w:t>ориентированного взгляда на мир в его органичном единстве и разнообразии при</w:t>
            </w:r>
            <w:r>
              <w:softHyphen/>
              <w:t>роды, народов, культур и религий.</w:t>
            </w:r>
          </w:p>
          <w:p w:rsidR="00641F72" w:rsidRDefault="00641F72">
            <w:pPr>
              <w:shd w:val="clear" w:color="auto" w:fill="FFFFFF"/>
              <w:autoSpaceDE w:val="0"/>
              <w:spacing w:line="276" w:lineRule="auto"/>
              <w:jc w:val="both"/>
            </w:pPr>
            <w:r>
              <w:t>4. Формирование уважительного отношения к иному мне</w:t>
            </w:r>
            <w:r>
              <w:softHyphen/>
              <w:t>нию, истории и культуре других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Default="00641F72">
            <w:pPr>
              <w:shd w:val="clear" w:color="auto" w:fill="FFFFFF"/>
              <w:autoSpaceDE w:val="0"/>
              <w:spacing w:line="276" w:lineRule="auto"/>
              <w:jc w:val="both"/>
            </w:pPr>
            <w:r>
              <w:t xml:space="preserve">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w:t>
            </w:r>
            <w:r>
              <w:lastRenderedPageBreak/>
              <w:t>окружающих.</w:t>
            </w: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pPr>
              <w:shd w:val="clear" w:color="auto" w:fill="FFFFFF"/>
              <w:autoSpaceDE w:val="0"/>
              <w:spacing w:line="276" w:lineRule="auto"/>
              <w:jc w:val="both"/>
            </w:pPr>
            <w:r>
              <w:t>2.Освоение способов решения проблем творческого и по</w:t>
            </w:r>
            <w:r>
              <w:softHyphen/>
              <w:t>искового характера</w:t>
            </w:r>
          </w:p>
          <w:p w:rsidR="00641F72" w:rsidRDefault="00641F72">
            <w:pPr>
              <w:shd w:val="clear" w:color="auto" w:fill="FFFFFF"/>
              <w:autoSpaceDE w:val="0"/>
              <w:spacing w:line="276" w:lineRule="auto"/>
              <w:jc w:val="both"/>
            </w:pPr>
            <w:r>
              <w:t>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наиболее эф</w:t>
            </w:r>
            <w:r>
              <w:softHyphen/>
              <w:t xml:space="preserve">фективные способы достижения результата. 5.Готовность слушать </w:t>
            </w:r>
            <w:r>
              <w:lastRenderedPageBreak/>
              <w:t>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41F72" w:rsidRDefault="00641F72">
            <w:pPr>
              <w:shd w:val="clear" w:color="auto" w:fill="FFFFFF"/>
              <w:autoSpaceDE w:val="0"/>
              <w:spacing w:line="276" w:lineRule="auto"/>
              <w:ind w:firstLine="567"/>
              <w:jc w:val="both"/>
            </w:pP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1.Освоение способов решения проблем творческого и по</w:t>
            </w:r>
            <w:r>
              <w:softHyphen/>
              <w:t>искового характера. 2.Использование знаково-символических средств пред</w:t>
            </w:r>
            <w:r>
              <w:softHyphen/>
              <w:t>ставления информации для создания моделей изучаемых объ</w:t>
            </w:r>
            <w:r>
              <w:softHyphen/>
              <w:t>ектов и процессов, схем решения учебных и практических задач.</w:t>
            </w:r>
          </w:p>
          <w:p w:rsidR="00641F72" w:rsidRDefault="00641F72">
            <w:pPr>
              <w:shd w:val="clear" w:color="auto" w:fill="FFFFFF"/>
              <w:autoSpaceDE w:val="0"/>
              <w:spacing w:line="276" w:lineRule="auto"/>
              <w:jc w:val="both"/>
            </w:pPr>
            <w:r>
              <w:t>2.Использование различных способов поиска (в справочных источниках и открытом учебном информационном простран</w:t>
            </w:r>
            <w:r>
              <w:softHyphen/>
              <w:t xml:space="preserve">стве сети Интернет), сбора, обработки, анализа, </w:t>
            </w:r>
            <w:r>
              <w:lastRenderedPageBreak/>
              <w:t>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Default="00641F72">
            <w:pPr>
              <w:shd w:val="clear" w:color="auto" w:fill="FFFFFF"/>
              <w:autoSpaceDE w:val="0"/>
              <w:spacing w:line="276" w:lineRule="auto"/>
              <w:jc w:val="both"/>
            </w:pPr>
            <w:r>
              <w:t>3.Овладение начальными сведениями о сущности и осо</w:t>
            </w:r>
            <w: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w:t>
            </w:r>
          </w:p>
          <w:p w:rsidR="00641F72" w:rsidRDefault="00641F72">
            <w:pPr>
              <w:shd w:val="clear" w:color="auto" w:fill="FFFFFF"/>
              <w:autoSpaceDE w:val="0"/>
              <w:snapToGrid w:val="0"/>
              <w:spacing w:line="276" w:lineRule="auto"/>
              <w:jc w:val="both"/>
            </w:pPr>
            <w:r>
              <w:t xml:space="preserve">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и средств ин</w:t>
            </w:r>
            <w:r>
              <w:softHyphen/>
              <w:t>формационных и коммуникационных технологий (ИКТ) для решения коммуникативных и познавательных задач.</w:t>
            </w:r>
          </w:p>
          <w:p w:rsidR="00641F72" w:rsidRDefault="00641F72">
            <w:pPr>
              <w:shd w:val="clear" w:color="auto" w:fill="FFFFFF"/>
              <w:autoSpaceDE w:val="0"/>
              <w:spacing w:line="276" w:lineRule="auto"/>
              <w:jc w:val="both"/>
            </w:pPr>
            <w:r>
              <w:t xml:space="preserve">3.Овладение логическими действиями сравнения, анализа, синтеза, обобщения, классификации </w:t>
            </w:r>
            <w:r>
              <w:lastRenderedPageBreak/>
              <w:t>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pPr>
              <w:shd w:val="clear" w:color="auto" w:fill="FFFFFF"/>
              <w:autoSpaceDE w:val="0"/>
              <w:spacing w:line="276" w:lineRule="auto"/>
              <w:jc w:val="both"/>
            </w:pPr>
            <w:r>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r>
              <w:t>5.Умение работать в материальной и информационной сре</w:t>
            </w:r>
            <w:r>
              <w:softHyphen/>
              <w:t>де начального общего образования (в том числе с учебными моделями) в соответствии с содержанием учебного предмета «Окружающий мир».</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1.Сформированность уважительного отношения к России, родному краю, своей семье, </w:t>
            </w:r>
            <w:r>
              <w:lastRenderedPageBreak/>
              <w:t>истории, культуре, природе нашей страны, её современной жизни.</w:t>
            </w:r>
          </w:p>
          <w:p w:rsidR="00641F72" w:rsidRDefault="00641F72">
            <w:pPr>
              <w:spacing w:line="276" w:lineRule="auto"/>
              <w:jc w:val="both"/>
            </w:pPr>
            <w:r>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1.Сформированность уважительного отношения к России, родному краю, своей семье, </w:t>
            </w:r>
            <w:r>
              <w:lastRenderedPageBreak/>
              <w:t>истории, культуре, природе нашей страны, её современной жизни.</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 xml:space="preserve">1.Осознание целостности окружающего мира, освоение основ </w:t>
            </w:r>
            <w:r>
              <w:lastRenderedPageBreak/>
              <w:t>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1.Понимание особой роли России в мировой истории, вос</w:t>
            </w:r>
            <w:r>
              <w:softHyphen/>
            </w:r>
            <w:r>
              <w:lastRenderedPageBreak/>
              <w:t>питание чувства гордости за национальные свершения, откры</w:t>
            </w:r>
            <w:r>
              <w:softHyphen/>
              <w:t>тия, победы. 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Изобразительное искусство</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навыками коллективной деятельности в процессе совместной творческой работы в команде одноклассников под руководством учителя.</w:t>
            </w:r>
          </w:p>
          <w:p w:rsidR="00641F72" w:rsidRDefault="00641F72">
            <w:pPr>
              <w:autoSpaceDE w:val="0"/>
              <w:spacing w:line="276" w:lineRule="auto"/>
              <w:jc w:val="both"/>
            </w:pPr>
            <w:r>
              <w:t>2.Умение сотрудничать</w:t>
            </w:r>
            <w:r>
              <w:rPr>
                <w:b/>
              </w:rPr>
              <w:t xml:space="preserve"> </w:t>
            </w:r>
            <w:r>
              <w:t xml:space="preserve">с товарищами в </w:t>
            </w:r>
            <w:r>
              <w:lastRenderedPageBreak/>
              <w:t>процессе совместной деятельности, соотносить свою часть работы с общим замыслом.</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1.Чувство гордости за культуру и искусство Родины, своего народа.</w:t>
            </w:r>
          </w:p>
          <w:p w:rsidR="00641F72" w:rsidRDefault="00641F72">
            <w:pPr>
              <w:shd w:val="clear" w:color="auto" w:fill="FFFFFF"/>
              <w:autoSpaceDE w:val="0"/>
              <w:spacing w:line="276" w:lineRule="auto"/>
              <w:jc w:val="both"/>
            </w:pPr>
            <w:r>
              <w:t>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 xml:space="preserve">3.Понимание особой роли культуры и  </w:t>
            </w:r>
            <w:r>
              <w:lastRenderedPageBreak/>
              <w:t>искусства в жизни общества и каждого отдельного человека.</w:t>
            </w:r>
          </w:p>
          <w:p w:rsidR="00641F72" w:rsidRDefault="00641F72">
            <w:pPr>
              <w:shd w:val="clear" w:color="auto" w:fill="FFFFFF"/>
              <w:autoSpaceDE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1.Сформированность эстетических чувств, художественно-творческого мышления, наблюдательности и фантазии.</w:t>
            </w:r>
          </w:p>
          <w:p w:rsidR="00641F72" w:rsidRDefault="00641F72">
            <w:pPr>
              <w:autoSpaceDE w:val="0"/>
              <w:spacing w:line="276" w:lineRule="auto"/>
              <w:jc w:val="both"/>
            </w:pPr>
            <w:r>
              <w:t xml:space="preserve">2. Умение обсуждать и анализировать собственную  художественную деятельность  и </w:t>
            </w:r>
            <w:r>
              <w:lastRenderedPageBreak/>
              <w:t xml:space="preserve">работу одноклассников с позиций творческих задач данной темы, с точки зрения содержания и средств его выражения. </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3.Сформирован-</w:t>
            </w:r>
            <w:r>
              <w:lastRenderedPageBreak/>
              <w:t>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1.Осознанное стремление к освоению новых знаний и умений, к достижению более высоких и оригинальных творческих замыслов.</w:t>
            </w:r>
          </w:p>
          <w:p w:rsidR="00641F72" w:rsidRDefault="00641F72">
            <w:pPr>
              <w:spacing w:line="276" w:lineRule="auto"/>
              <w:jc w:val="both"/>
            </w:pPr>
            <w:r>
              <w:t>2.Умение организовать место занятий.</w:t>
            </w:r>
          </w:p>
          <w:p w:rsidR="00641F72" w:rsidRDefault="00641F72">
            <w:pPr>
              <w:spacing w:line="276" w:lineRule="auto"/>
              <w:jc w:val="both"/>
            </w:pPr>
            <w:r>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1.Осознанное стремление к освоению новых знаний и умений, к достижению более высоких и оригинальных творческих результатов.</w:t>
            </w:r>
          </w:p>
          <w:p w:rsidR="00641F72" w:rsidRDefault="00641F72">
            <w:pPr>
              <w:spacing w:line="276" w:lineRule="auto"/>
              <w:jc w:val="both"/>
            </w:pPr>
            <w:r>
              <w:t>2.Умение рационально строить 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1.Овладение умением вести диалог, распределять функции и роли в процессе выполнения коллективной творческой работы.</w:t>
            </w:r>
          </w:p>
          <w:p w:rsidR="00641F72" w:rsidRDefault="00641F72">
            <w:pPr>
              <w:tabs>
                <w:tab w:val="left" w:pos="186"/>
              </w:tabs>
              <w:spacing w:line="276" w:lineRule="auto"/>
              <w:jc w:val="both"/>
            </w:pPr>
            <w:r>
              <w:t xml:space="preserve">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w:t>
            </w:r>
            <w:r>
              <w:lastRenderedPageBreak/>
              <w:t>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1.Овладение умением творческого видения с позиций художника, т.е. умением сравнивать, анализировать, выделять главное, обобщать.</w:t>
            </w:r>
          </w:p>
          <w:p w:rsidR="00641F72" w:rsidRDefault="00641F72">
            <w:pPr>
              <w:shd w:val="clear" w:color="auto" w:fill="FFFFFF"/>
              <w:autoSpaceDE w:val="0"/>
              <w:spacing w:line="276" w:lineRule="auto"/>
              <w:jc w:val="both"/>
            </w:pPr>
            <w: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641F72" w:rsidRDefault="00641F72">
            <w:pPr>
              <w:shd w:val="clear" w:color="auto" w:fill="FFFFFF"/>
              <w:autoSpaceDE w:val="0"/>
              <w:spacing w:line="276" w:lineRule="auto"/>
              <w:jc w:val="both"/>
            </w:pPr>
          </w:p>
          <w:p w:rsidR="00641F72" w:rsidRDefault="00641F72">
            <w:pPr>
              <w:autoSpaceDE w:val="0"/>
              <w:spacing w:line="276" w:lineRule="auto"/>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rPr>
                <w:b/>
              </w:rPr>
            </w:pPr>
            <w:r>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шение к природе, человеку, обществу овладение  навыками  моделирования из бумаги, лепки из пластилина, навыками изображения средствами аппликации и коллажа.</w:t>
            </w:r>
            <w:r>
              <w:rPr>
                <w:b/>
              </w:rPr>
              <w:t xml:space="preserve"> </w:t>
            </w:r>
          </w:p>
          <w:p w:rsidR="00641F72" w:rsidRDefault="00641F72">
            <w:pPr>
              <w:shd w:val="clear" w:color="auto" w:fill="FFFFFF"/>
              <w:tabs>
                <w:tab w:val="left" w:pos="426"/>
              </w:tabs>
              <w:autoSpaceDE w:val="0"/>
              <w:spacing w:line="276" w:lineRule="auto"/>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rPr>
                <w:iCs/>
              </w:rPr>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w:t>
            </w:r>
            <w:r>
              <w:rPr>
                <w:b/>
              </w:rPr>
              <w:t xml:space="preserve"> </w:t>
            </w:r>
            <w:r>
              <w:t>произведений искусства, выражающих красоту мудрости и богатой духовной жизни, красоту внутреннего  мира человека.</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641F72" w:rsidRDefault="00641F72">
            <w:pPr>
              <w:shd w:val="clear" w:color="auto" w:fill="FFFFFF"/>
              <w:tabs>
                <w:tab w:val="left" w:pos="426"/>
              </w:tabs>
              <w:autoSpaceDE w:val="0"/>
              <w:spacing w:line="276" w:lineRule="auto"/>
              <w:jc w:val="both"/>
            </w:pPr>
            <w:r>
              <w:t>2.Знание основных видов и жанров пространственно-визуальных искусств.</w:t>
            </w:r>
          </w:p>
          <w:p w:rsidR="00641F72" w:rsidRDefault="00641F72">
            <w:pPr>
              <w:shd w:val="clear" w:color="auto" w:fill="FFFFFF"/>
              <w:autoSpaceDE w:val="0"/>
              <w:spacing w:line="276" w:lineRule="auto"/>
              <w:jc w:val="both"/>
            </w:pPr>
            <w:r>
              <w:t xml:space="preserve">3.Понимание образной природы искусства. </w:t>
            </w:r>
          </w:p>
          <w:p w:rsidR="00641F72" w:rsidRDefault="00641F72">
            <w:pPr>
              <w:shd w:val="clear" w:color="auto" w:fill="FFFFFF"/>
              <w:autoSpaceDE w:val="0"/>
              <w:spacing w:line="276" w:lineRule="auto"/>
              <w:jc w:val="both"/>
            </w:pPr>
            <w:r>
              <w:t>4.Эстетическая оценка явлений природы, событий окружающего мира.</w:t>
            </w:r>
          </w:p>
          <w:p w:rsidR="00641F72" w:rsidRDefault="00641F72">
            <w:pPr>
              <w:shd w:val="clear" w:color="auto" w:fill="FFFFFF"/>
              <w:autoSpaceDE w:val="0"/>
              <w:spacing w:line="276" w:lineRule="auto"/>
              <w:jc w:val="both"/>
            </w:pPr>
            <w:r>
              <w:t>5.Применение художественных умений, знаний и представлений в процессе выполнения художественно-творческих работ.</w:t>
            </w:r>
          </w:p>
          <w:p w:rsidR="00641F72" w:rsidRDefault="00641F72">
            <w:pPr>
              <w:shd w:val="clear" w:color="auto" w:fill="FFFFFF"/>
              <w:tabs>
                <w:tab w:val="left" w:pos="426"/>
              </w:tabs>
              <w:autoSpaceDE w:val="0"/>
              <w:spacing w:line="276" w:lineRule="auto"/>
              <w:jc w:val="both"/>
            </w:pPr>
            <w:r>
              <w:t xml:space="preserve">6.Способность узнавать, воспринимать, описывать и эмоционально оценивать </w:t>
            </w:r>
            <w:r>
              <w:lastRenderedPageBreak/>
              <w:t>несколько великих произведений русского и мирового искусства.</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Технология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Default="00641F72">
            <w:pPr>
              <w:spacing w:line="276" w:lineRule="auto"/>
              <w:ind w:firstLine="44"/>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41F72" w:rsidRDefault="00641F72">
            <w:pPr>
              <w:spacing w:line="276" w:lineRule="auto"/>
              <w:ind w:firstLine="44"/>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44"/>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44"/>
              <w:jc w:val="both"/>
            </w:pPr>
            <w:r>
              <w:t>Формирование уважительного отношения к иному мнению, истории и культуре других народов.</w:t>
            </w:r>
          </w:p>
          <w:p w:rsidR="00641F72" w:rsidRDefault="00641F72">
            <w:pPr>
              <w:spacing w:line="276" w:lineRule="auto"/>
              <w:ind w:firstLine="44"/>
              <w:jc w:val="both"/>
            </w:pPr>
            <w:r>
              <w:t>Формирование установки на безопасный и здоровый образ жизни.</w:t>
            </w:r>
          </w:p>
          <w:p w:rsidR="00641F72" w:rsidRDefault="00641F72">
            <w:pPr>
              <w:spacing w:line="276" w:lineRule="auto"/>
              <w:ind w:firstLine="44"/>
              <w:jc w:val="both"/>
            </w:pPr>
            <w:r>
              <w:t xml:space="preserve">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w:t>
            </w:r>
            <w:r>
              <w:lastRenderedPageBreak/>
              <w:t>создания моделей изучаемых объектов и процессов, схем решения учебных и практических задач.</w:t>
            </w:r>
          </w:p>
          <w:p w:rsidR="00641F72" w:rsidRDefault="00641F72">
            <w:pPr>
              <w:tabs>
                <w:tab w:val="left" w:pos="0"/>
              </w:tabs>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w:t>
            </w:r>
            <w:r>
              <w:lastRenderedPageBreak/>
              <w:t>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w:t>
            </w:r>
            <w:r>
              <w:lastRenderedPageBreak/>
              <w:t>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w:t>
            </w:r>
            <w:r>
              <w:lastRenderedPageBreak/>
              <w:t>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Приобретение  навыков  </w:t>
            </w:r>
            <w:r>
              <w:lastRenderedPageBreak/>
              <w:t>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Приобретение  навыков  </w:t>
            </w:r>
            <w:r>
              <w:lastRenderedPageBreak/>
              <w:t>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Получение первоначальных </w:t>
            </w:r>
            <w:r>
              <w:lastRenderedPageBreak/>
              <w:t xml:space="preserve">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Приобретение первоначальных </w:t>
            </w:r>
            <w:r>
              <w:lastRenderedPageBreak/>
              <w:t>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Физическая культура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1.Ценностно-смысловая ориентация учащихся.</w:t>
            </w:r>
          </w:p>
          <w:p w:rsidR="00641F72" w:rsidRDefault="00641F72">
            <w:pPr>
              <w:spacing w:line="276" w:lineRule="auto"/>
              <w:jc w:val="both"/>
            </w:pPr>
            <w:r>
              <w:t>2.Нравственно-этическое оценивание.</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1.Умение выражать свои мысли.</w:t>
            </w:r>
          </w:p>
          <w:p w:rsidR="00641F72" w:rsidRDefault="00641F72">
            <w:pPr>
              <w:spacing w:line="276" w:lineRule="auto"/>
              <w:jc w:val="both"/>
            </w:pPr>
            <w:r>
              <w:t>2.Разрешение конфликтов, постановка вопросов.</w:t>
            </w:r>
          </w:p>
          <w:p w:rsidR="00641F72" w:rsidRDefault="00641F72">
            <w:pPr>
              <w:spacing w:line="276" w:lineRule="auto"/>
              <w:jc w:val="both"/>
            </w:pPr>
            <w:r>
              <w:t>3.Планирование сотрудничества с учителем и сверстниками.</w:t>
            </w:r>
          </w:p>
          <w:p w:rsidR="00641F72" w:rsidRDefault="00641F72">
            <w:pPr>
              <w:spacing w:line="276" w:lineRule="auto"/>
              <w:jc w:val="both"/>
            </w:pPr>
            <w:r>
              <w:t>4.Построение  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1.Целеполагание,волевая саморегуляция, </w:t>
            </w:r>
          </w:p>
          <w:p w:rsidR="00641F72" w:rsidRDefault="00641F72">
            <w:pPr>
              <w:spacing w:line="276" w:lineRule="auto"/>
              <w:jc w:val="both"/>
            </w:pPr>
            <w:r>
              <w:t>коррекция.</w:t>
            </w:r>
          </w:p>
          <w:p w:rsidR="00641F72" w:rsidRDefault="00641F72">
            <w:pPr>
              <w:spacing w:line="276" w:lineRule="auto"/>
              <w:jc w:val="both"/>
            </w:pPr>
            <w:r>
              <w:t>2.Контроль в форме сличения с эталоном.</w:t>
            </w:r>
          </w:p>
          <w:p w:rsidR="00641F72" w:rsidRDefault="00641F72">
            <w:pPr>
              <w:spacing w:line="276" w:lineRule="auto"/>
              <w:jc w:val="both"/>
            </w:pPr>
            <w:r>
              <w:t>3.Планирование промежуточных целей с учетом результата.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1.Умение структурировать знания.</w:t>
            </w:r>
          </w:p>
          <w:p w:rsidR="00641F72" w:rsidRDefault="00641F72">
            <w:pPr>
              <w:spacing w:line="276" w:lineRule="auto"/>
              <w:jc w:val="both"/>
            </w:pPr>
            <w:r>
              <w:t>2.Выделение и формулирование учебной цели.</w:t>
            </w:r>
          </w:p>
          <w:p w:rsidR="00641F72" w:rsidRDefault="00641F72">
            <w:pPr>
              <w:spacing w:line="276" w:lineRule="auto"/>
              <w:jc w:val="both"/>
            </w:pPr>
            <w:r>
              <w:t>3.Анализ объектов.</w:t>
            </w:r>
          </w:p>
          <w:p w:rsidR="00641F72" w:rsidRDefault="00641F72">
            <w:pPr>
              <w:spacing w:line="276" w:lineRule="auto"/>
              <w:jc w:val="both"/>
            </w:pPr>
            <w:r>
              <w:t xml:space="preserve">4.Классификация </w:t>
            </w:r>
            <w:r>
              <w:lastRenderedPageBreak/>
              <w:t>объектов.</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1.Классификация объектов.</w:t>
            </w:r>
          </w:p>
          <w:p w:rsidR="00641F72" w:rsidRDefault="00641F72">
            <w:pPr>
              <w:spacing w:line="276" w:lineRule="auto"/>
              <w:jc w:val="both"/>
            </w:pPr>
            <w:r>
              <w:t xml:space="preserve">2.Выделение и формулирование учебной цели. Выполнять технические действия из </w:t>
            </w:r>
            <w:r>
              <w:lastRenderedPageBreak/>
              <w:t>базовых видов спорта, применять их в игровой и соревновательной деятельности.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1.Поиск и  выделение необходимой информации излагать факты истории развития физической культуры, </w:t>
            </w:r>
            <w:r>
              <w:lastRenderedPageBreak/>
              <w:t>характеризовать ее роль и значение в жизни человека.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 Планировать занятия физическими упражнениями в режиме дня, использовать средства физической </w:t>
            </w:r>
            <w:r>
              <w:lastRenderedPageBreak/>
              <w:t>культуры в проведении своего отдыха и досуга.</w:t>
            </w:r>
          </w:p>
          <w:p w:rsidR="00641F72" w:rsidRDefault="00641F72">
            <w:pPr>
              <w:spacing w:line="276" w:lineRule="auto"/>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1.Выполнять простейшие акробатические и гимнастические комбинации на высоком качественном уровне. 2.Выполнять 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1.Выполнять простейшие акробатические и гимнастические комбинации на высоком качественном уровне.</w:t>
            </w:r>
          </w:p>
          <w:p w:rsidR="00641F72" w:rsidRDefault="00641F72">
            <w:pPr>
              <w:spacing w:line="276" w:lineRule="auto"/>
              <w:jc w:val="both"/>
            </w:pPr>
            <w:r>
              <w:t xml:space="preserve">2.Характеризовать физическую нагрузку по показателю частоты пульса. </w:t>
            </w:r>
          </w:p>
          <w:p w:rsidR="00641F72" w:rsidRDefault="00641F72">
            <w:pPr>
              <w:spacing w:line="276" w:lineRule="auto"/>
              <w:jc w:val="both"/>
            </w:pPr>
            <w:r>
              <w:t>3.Выполнять жизненно важные двигательные навыки и умения различными способами, в различных условиях.</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t>Музыка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pPr>
            <w:r>
              <w:t xml:space="preserve">1. Чувство гордости за свою Родину, российский народ и историю России. </w:t>
            </w:r>
          </w:p>
          <w:p w:rsidR="00641F72" w:rsidRDefault="00641F72">
            <w:pPr>
              <w:autoSpaceDE w:val="0"/>
              <w:spacing w:line="276" w:lineRule="auto"/>
              <w:ind w:left="-108"/>
            </w:pPr>
            <w:r>
              <w:t xml:space="preserve">2. Осознание своей этнической и национальной </w:t>
            </w:r>
            <w:r>
              <w:lastRenderedPageBreak/>
              <w:t>принадлежности.</w:t>
            </w:r>
          </w:p>
          <w:p w:rsidR="00641F72" w:rsidRDefault="00641F72">
            <w:pPr>
              <w:snapToGrid w:val="0"/>
              <w:spacing w:line="276" w:lineRule="auto"/>
              <w:ind w:left="720" w:firstLine="510"/>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pPr>
            <w:r>
              <w:lastRenderedPageBreak/>
              <w:t>1. Уважительное отношение к культуре других народов.</w:t>
            </w:r>
          </w:p>
          <w:p w:rsidR="00641F72" w:rsidRDefault="00641F72">
            <w:pPr>
              <w:autoSpaceDE w:val="0"/>
              <w:spacing w:line="276" w:lineRule="auto"/>
            </w:pPr>
            <w:r>
              <w:t xml:space="preserve">2. Эстетические потребности, ценности </w:t>
            </w:r>
            <w:r>
              <w:rPr>
                <w:lang w:val="en-US"/>
              </w:rPr>
              <w:t> </w:t>
            </w:r>
            <w:r>
              <w:t xml:space="preserve">и </w:t>
            </w:r>
            <w:r>
              <w:lastRenderedPageBreak/>
              <w:t>чувства.</w:t>
            </w:r>
          </w:p>
          <w:p w:rsidR="00641F72" w:rsidRDefault="00641F72">
            <w:pPr>
              <w:spacing w:line="276" w:lineRule="auto"/>
            </w:pPr>
          </w:p>
          <w:p w:rsidR="00641F72" w:rsidRDefault="00641F72">
            <w:pPr>
              <w:spacing w:line="276" w:lineRule="auto"/>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left="-108"/>
            </w:pPr>
            <w:r>
              <w:lastRenderedPageBreak/>
              <w:t>1.Этнические чувства доброжелательности и эмоционально-нравственной отзывчивости.</w:t>
            </w:r>
          </w:p>
          <w:p w:rsidR="00641F72" w:rsidRDefault="00641F72">
            <w:pPr>
              <w:widowControl/>
              <w:numPr>
                <w:ilvl w:val="0"/>
                <w:numId w:val="8"/>
              </w:numPr>
              <w:tabs>
                <w:tab w:val="left" w:pos="-108"/>
              </w:tabs>
              <w:spacing w:line="276" w:lineRule="auto"/>
              <w:ind w:left="-108" w:firstLine="0"/>
            </w:pPr>
            <w:r>
              <w:t xml:space="preserve">Понимание </w:t>
            </w:r>
            <w:r>
              <w:lastRenderedPageBreak/>
              <w:t>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ind w:left="-108" w:hanging="34"/>
            </w:pPr>
            <w:r>
              <w:lastRenderedPageBreak/>
              <w:t xml:space="preserve">1. Целостный, социально ориентированный взгляд на мир в его органичном единстве и разнообразии </w:t>
            </w:r>
            <w:r>
              <w:lastRenderedPageBreak/>
              <w:t>природы, культур, народов и религий.</w:t>
            </w:r>
          </w:p>
          <w:p w:rsidR="00641F72" w:rsidRDefault="00641F72">
            <w:pPr>
              <w:autoSpaceDE w:val="0"/>
              <w:spacing w:line="276" w:lineRule="auto"/>
              <w:ind w:left="-108"/>
            </w:pPr>
            <w:r>
              <w:t xml:space="preserve">2. Развитие мотивов учебной деятельности и сформированности  личностного смысла учения. </w:t>
            </w:r>
          </w:p>
          <w:p w:rsidR="00641F72" w:rsidRDefault="00641F72">
            <w:pPr>
              <w:autoSpaceDE w:val="0"/>
              <w:spacing w:line="276" w:lineRule="auto"/>
              <w:ind w:left="-108"/>
            </w:pPr>
            <w:r>
              <w:t>3. Развитие навыков сотрудничества с учителем и сверстниками.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1.Способность принимать и сохранять цели и задачи учебной деятельности, поиска средств ее осуществления.</w:t>
            </w:r>
          </w:p>
          <w:p w:rsidR="00641F72" w:rsidRDefault="00641F72">
            <w:pPr>
              <w:widowControl/>
              <w:numPr>
                <w:ilvl w:val="0"/>
                <w:numId w:val="8"/>
              </w:numPr>
              <w:tabs>
                <w:tab w:val="left" w:pos="0"/>
              </w:tabs>
              <w:suppressAutoHyphens w:val="0"/>
              <w:autoSpaceDE w:val="0"/>
              <w:spacing w:line="276" w:lineRule="auto"/>
              <w:ind w:left="-108" w:firstLine="0"/>
              <w:jc w:val="both"/>
            </w:pPr>
            <w:r>
              <w:t>Освоение начальных форм познавательной и личностной рефлексии.</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Pr>
                <w:lang w:val="en-US"/>
              </w:rPr>
              <w:t> </w:t>
            </w:r>
            <w:r>
              <w:t>в устной и письменной формах.</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widowControl/>
              <w:numPr>
                <w:ilvl w:val="0"/>
                <w:numId w:val="9"/>
              </w:numPr>
              <w:suppressAutoHyphens w:val="0"/>
              <w:autoSpaceDE w:val="0"/>
              <w:snapToGrid w:val="0"/>
              <w:spacing w:line="276" w:lineRule="auto"/>
              <w:ind w:left="-108" w:firstLine="0"/>
            </w:pPr>
            <w:r>
              <w:t>Овладение логическими действиями сравнения, анализа, синтеза, обобщения, установления аналогий.</w:t>
            </w:r>
          </w:p>
          <w:p w:rsidR="00641F72" w:rsidRDefault="00641F72">
            <w:pPr>
              <w:widowControl/>
              <w:numPr>
                <w:ilvl w:val="0"/>
                <w:numId w:val="9"/>
              </w:numPr>
              <w:suppressAutoHyphens w:val="0"/>
              <w:autoSpaceDE w:val="0"/>
              <w:spacing w:line="276" w:lineRule="auto"/>
              <w:ind w:left="-108" w:firstLine="0"/>
              <w:jc w:val="both"/>
            </w:pPr>
            <w: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1.Развивитие образного и ассоциативного мышления и воображения, музыкальной памяти и слуха, певческий голос. </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 xml:space="preserve">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w:t>
            </w:r>
            <w:r>
              <w:lastRenderedPageBreak/>
              <w:t>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autoSpaceDE w:val="0"/>
              <w:snapToGrid w:val="0"/>
              <w:spacing w:line="276" w:lineRule="auto"/>
              <w:ind w:left="-108"/>
              <w:jc w:val="both"/>
            </w:pPr>
            <w:r>
              <w:t xml:space="preserve">1.Основы музыкальной культуры через эмоциональное активное восприятие, развитый художественный вкус, интерес к музыкальному искусству и музыкальной </w:t>
            </w:r>
            <w:r>
              <w:lastRenderedPageBreak/>
              <w:t>деятельности.</w:t>
            </w:r>
          </w:p>
          <w:p w:rsidR="00641F72" w:rsidRDefault="00641F72">
            <w:pPr>
              <w:spacing w:line="276" w:lineRule="auto"/>
              <w:jc w:val="both"/>
            </w:pPr>
          </w:p>
        </w:tc>
      </w:tr>
      <w:tr w:rsidR="00B26FF0" w:rsidTr="00A44F90">
        <w:trPr>
          <w:trHeight w:val="268"/>
        </w:trPr>
        <w:tc>
          <w:tcPr>
            <w:tcW w:w="1417" w:type="dxa"/>
            <w:gridSpan w:val="2"/>
            <w:tcBorders>
              <w:top w:val="single" w:sz="4" w:space="0" w:color="000000"/>
              <w:left w:val="single" w:sz="4" w:space="0" w:color="000000"/>
            </w:tcBorders>
            <w:hideMark/>
          </w:tcPr>
          <w:p w:rsidR="00B26FF0" w:rsidRDefault="00B26FF0">
            <w:pPr>
              <w:snapToGrid w:val="0"/>
              <w:spacing w:line="276" w:lineRule="auto"/>
              <w:jc w:val="center"/>
              <w:rPr>
                <w:b/>
              </w:rPr>
            </w:pPr>
          </w:p>
        </w:tc>
        <w:tc>
          <w:tcPr>
            <w:tcW w:w="8663" w:type="dxa"/>
            <w:gridSpan w:val="5"/>
            <w:tcBorders>
              <w:top w:val="single" w:sz="4" w:space="0" w:color="000000"/>
              <w:left w:val="nil"/>
              <w:right w:val="single" w:sz="4" w:space="0" w:color="000000"/>
            </w:tcBorders>
          </w:tcPr>
          <w:p w:rsidR="00B26FF0" w:rsidRDefault="00B26FF0" w:rsidP="00A44F90">
            <w:pPr>
              <w:autoSpaceDE w:val="0"/>
              <w:snapToGrid w:val="0"/>
              <w:spacing w:line="276" w:lineRule="auto"/>
              <w:ind w:left="-108"/>
              <w:jc w:val="center"/>
            </w:pPr>
            <w:r>
              <w:t>Иностранный язык (английский язык)</w:t>
            </w:r>
          </w:p>
        </w:tc>
      </w:tr>
      <w:tr w:rsidR="00B26FF0" w:rsidTr="002D3DE8">
        <w:trPr>
          <w:trHeight w:val="735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Личностные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B26FF0">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1.Развитие коммуникативных способностей школьника.</w:t>
            </w:r>
          </w:p>
          <w:p w:rsidR="00B26FF0" w:rsidRPr="008D14EF" w:rsidRDefault="00B26FF0" w:rsidP="0018460B">
            <w:pPr>
              <w:jc w:val="both"/>
            </w:pPr>
            <w:r w:rsidRPr="008D14EF">
              <w:t>2.Умение выбирать адекватные языковые и речевые средства для успешного решения элементарной коммуникативной задачи,</w:t>
            </w:r>
          </w:p>
          <w:p w:rsidR="00B26FF0" w:rsidRPr="008D14EF" w:rsidRDefault="00B26FF0" w:rsidP="0018460B">
            <w:pPr>
              <w:jc w:val="both"/>
            </w:pPr>
            <w:r w:rsidRPr="008D14EF">
              <w:t>овладение умением координированной работы с разными компонентами учебно-методического комплекта.</w:t>
            </w:r>
          </w:p>
        </w:tc>
      </w:tr>
      <w:tr w:rsidR="00B26FF0" w:rsidTr="00B26FF0">
        <w:trPr>
          <w:trHeight w:val="494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ind w:firstLine="51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 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 xml:space="preserve">читать вслух и про себя небольшие тексты, </w:t>
            </w:r>
            <w:r w:rsidRPr="008D14EF">
              <w:lastRenderedPageBreak/>
              <w:t>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lastRenderedPageBreak/>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 xml:space="preserve">читать вслух и </w:t>
            </w:r>
            <w:r w:rsidRPr="008D14EF">
              <w:lastRenderedPageBreak/>
              <w:t>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p w:rsidR="00B26FF0" w:rsidRPr="008D14EF" w:rsidRDefault="00B26FF0" w:rsidP="0018460B">
            <w:pPr>
              <w:jc w:val="both"/>
            </w:pP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lastRenderedPageBreak/>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 xml:space="preserve">читать вслух и </w:t>
            </w:r>
            <w:r w:rsidRPr="008D14EF">
              <w:lastRenderedPageBreak/>
              <w:t>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 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641F72" w:rsidRDefault="00641F72" w:rsidP="00641F72">
      <w:pPr>
        <w:autoSpaceDE w:val="0"/>
        <w:autoSpaceDN w:val="0"/>
        <w:adjustRightInd w:val="0"/>
        <w:ind w:firstLine="454"/>
        <w:jc w:val="center"/>
        <w:rPr>
          <w:rFonts w:eastAsia="Times New Roman"/>
          <w:b/>
        </w:rPr>
      </w:pPr>
      <w:r>
        <w:rPr>
          <w:rFonts w:eastAsia="Times New Roman"/>
          <w:b/>
        </w:rPr>
        <w:t>Информационно-коммуникационные технологии — инструментарий универсальных учебных действий. Формирование ИКТ-компетентности учащихся</w:t>
      </w:r>
    </w:p>
    <w:p w:rsidR="00641F72" w:rsidRDefault="00641F72" w:rsidP="00641F72">
      <w:pPr>
        <w:tabs>
          <w:tab w:val="num" w:pos="480"/>
        </w:tabs>
        <w:ind w:right="-2" w:firstLine="567"/>
        <w:jc w:val="both"/>
        <w:rPr>
          <w:rFonts w:eastAsia="@Arial Unicode MS"/>
        </w:rPr>
      </w:pPr>
      <w:r>
        <w:rPr>
          <w:rFonts w:eastAsia="@Arial Unicode MS"/>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641F72">
      <w:pPr>
        <w:tabs>
          <w:tab w:val="num" w:pos="480"/>
        </w:tabs>
        <w:ind w:right="-2" w:firstLine="567"/>
        <w:jc w:val="both"/>
        <w:rPr>
          <w:rFonts w:eastAsia="@Arial Unicode MS"/>
        </w:rPr>
      </w:pPr>
      <w:r>
        <w:rPr>
          <w:rFonts w:eastAsia="@Arial Unicode MS"/>
        </w:rPr>
        <w:tab/>
      </w:r>
      <w:r>
        <w:rPr>
          <w:rFonts w:eastAsia="@Arial Unicode MS"/>
          <w:b/>
        </w:rPr>
        <w:t>В ИКТ-компетентности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641F72">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641F72" w:rsidRDefault="00641F72" w:rsidP="00641F72">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641F72" w:rsidRDefault="00641F72" w:rsidP="00641F72">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641F72" w:rsidRDefault="00641F72" w:rsidP="00641F72">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641F72" w:rsidRDefault="00641F72" w:rsidP="00641F72">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641F72" w:rsidP="00641F72">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641F72" w:rsidRDefault="00641F72" w:rsidP="00641F72">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Default="00641F72" w:rsidP="00641F72">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641F72" w:rsidRDefault="00641F72" w:rsidP="00641F72">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создание простых гипермедиасообщений;</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641F72" w:rsidRDefault="00641F72" w:rsidP="00641F72">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обмен гипермедиасообщениями;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lastRenderedPageBreak/>
        <w:t>выступление с аудиовизуальной поддержкой;</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фиксация хода коллективной/личной коммуникации;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641F72" w:rsidRDefault="00641F72" w:rsidP="00641F72">
      <w:pPr>
        <w:tabs>
          <w:tab w:val="left" w:leader="dot" w:pos="624"/>
        </w:tabs>
        <w:ind w:firstLine="567"/>
        <w:jc w:val="both"/>
        <w:rPr>
          <w:rFonts w:eastAsia="@Arial Unicode MS"/>
        </w:rPr>
      </w:pPr>
      <w:r>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641F72" w:rsidRDefault="00641F72" w:rsidP="00641F72">
      <w:pPr>
        <w:tabs>
          <w:tab w:val="left" w:leader="dot" w:pos="624"/>
        </w:tabs>
        <w:ind w:firstLine="567"/>
        <w:jc w:val="both"/>
        <w:rPr>
          <w:rFonts w:eastAsia="@Arial Unicode MS"/>
        </w:rPr>
      </w:pPr>
      <w:r>
        <w:rPr>
          <w:rFonts w:eastAsia="@Arial Unicode MS"/>
        </w:rPr>
        <w:t>Основное содержание программы «Формирование ИКТ</w:t>
      </w:r>
      <w:r>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0" w:name="bookmark95"/>
    </w:p>
    <w:p w:rsidR="00641F72" w:rsidRDefault="00641F72" w:rsidP="00641F72">
      <w:pPr>
        <w:tabs>
          <w:tab w:val="left" w:leader="dot" w:pos="624"/>
        </w:tabs>
        <w:autoSpaceDE w:val="0"/>
        <w:autoSpaceDN w:val="0"/>
        <w:adjustRightInd w:val="0"/>
        <w:ind w:left="567"/>
        <w:jc w:val="center"/>
        <w:rPr>
          <w:b/>
        </w:rPr>
      </w:pPr>
      <w:r>
        <w:rPr>
          <w:b/>
        </w:rPr>
        <w:t xml:space="preserve">Вклад каждого предмета в формирование ИКТ-компетентности учащихся </w:t>
      </w:r>
    </w:p>
    <w:bookmarkEnd w:id="10"/>
    <w:p w:rsidR="00641F72" w:rsidRDefault="00641F72" w:rsidP="00641F72">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641F72">
      <w:pPr>
        <w:tabs>
          <w:tab w:val="num" w:pos="480"/>
        </w:tabs>
        <w:ind w:firstLine="567"/>
        <w:jc w:val="both"/>
        <w:rPr>
          <w:shd w:val="clear" w:color="auto" w:fill="FFFFFF"/>
        </w:rPr>
      </w:pPr>
      <w:r>
        <w:rPr>
          <w:b/>
          <w:bCs/>
          <w:shd w:val="clear" w:color="auto" w:fill="FFFFFF"/>
        </w:rPr>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Default="00641F72" w:rsidP="00641F72">
      <w:pPr>
        <w:tabs>
          <w:tab w:val="num" w:pos="480"/>
        </w:tabs>
        <w:ind w:firstLine="567"/>
        <w:jc w:val="both"/>
        <w:rPr>
          <w:rFonts w:eastAsia="@Arial Unicode MS"/>
          <w:b/>
        </w:rPr>
      </w:pPr>
      <w:r>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Pr>
          <w:rFonts w:eastAsia="@Arial Unicode MS"/>
          <w:b/>
        </w:rPr>
        <w:t xml:space="preserve"> </w:t>
      </w:r>
    </w:p>
    <w:p w:rsidR="00641F72" w:rsidRDefault="00641F72" w:rsidP="00641F72">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641F72">
      <w:pPr>
        <w:tabs>
          <w:tab w:val="num" w:pos="480"/>
        </w:tabs>
        <w:ind w:firstLine="567"/>
        <w:jc w:val="both"/>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641F72">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Default="00641F72" w:rsidP="00641F72">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 xml:space="preserve">Фиксация информации о внешнем мире и о самом себе с использованием инструментов ИКТ. Планирование и осуществление несложных </w:t>
      </w:r>
      <w:r>
        <w:rPr>
          <w:shd w:val="clear" w:color="auto" w:fill="FFFFFF"/>
        </w:rPr>
        <w:lastRenderedPageBreak/>
        <w:t>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Default="00641F72" w:rsidP="00641F72">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641F72">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641F72">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641F72">
      <w:pPr>
        <w:autoSpaceDE w:val="0"/>
        <w:autoSpaceDN w:val="0"/>
        <w:adjustRightInd w:val="0"/>
        <w:ind w:firstLine="454"/>
        <w:jc w:val="center"/>
        <w:rPr>
          <w:rFonts w:eastAsia="Times New Roman"/>
          <w:b/>
        </w:rPr>
      </w:pPr>
      <w:r>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641F72" w:rsidRDefault="00641F72" w:rsidP="00641F72">
      <w:pPr>
        <w:tabs>
          <w:tab w:val="num" w:pos="480"/>
        </w:tabs>
        <w:ind w:right="-2" w:firstLine="567"/>
        <w:jc w:val="both"/>
      </w:pPr>
      <w:r>
        <w:rPr>
          <w:rFonts w:eastAsia="@Arial Unicode MS"/>
          <w:b/>
        </w:rPr>
        <w:t xml:space="preserve">  </w:t>
      </w:r>
      <w:r>
        <w:rPr>
          <w:rFonts w:eastAsia="@Arial Unicode MS"/>
          <w:b/>
        </w:rPr>
        <w:tab/>
      </w:r>
      <w: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641F72">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641F72">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641F72">
      <w:pPr>
        <w:ind w:firstLine="567"/>
        <w:jc w:val="both"/>
      </w:pPr>
      <w:r>
        <w:t>- четкого представления педагогов о планируемых результатах обучения на каждой ступени;</w:t>
      </w:r>
    </w:p>
    <w:p w:rsidR="00641F72" w:rsidRDefault="00641F72" w:rsidP="00641F72">
      <w:pPr>
        <w:ind w:firstLine="567"/>
        <w:jc w:val="both"/>
      </w:pPr>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41F72" w:rsidRDefault="00641F72" w:rsidP="00641F72">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Default="00641F72" w:rsidP="00641F72">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641F72" w:rsidRDefault="00641F72" w:rsidP="00641F72">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w:t>
      </w:r>
      <w:r w:rsidR="00A44F90">
        <w:t>Школа России»</w:t>
      </w:r>
      <w:r>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Default="00641F72" w:rsidP="00641F72">
      <w:pPr>
        <w:autoSpaceDE w:val="0"/>
        <w:ind w:firstLine="567"/>
        <w:jc w:val="both"/>
      </w:pPr>
      <w:r>
        <w:t>На реализацию целевой установки УМК   ориентированы ведущие задачи:</w:t>
      </w:r>
    </w:p>
    <w:p w:rsidR="00641F72" w:rsidRDefault="00641F72" w:rsidP="00641F72">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641F72" w:rsidP="00641F72">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641F72" w:rsidRDefault="00641F72" w:rsidP="00641F72">
      <w:pPr>
        <w:numPr>
          <w:ilvl w:val="0"/>
          <w:numId w:val="14"/>
        </w:numPr>
        <w:tabs>
          <w:tab w:val="left" w:pos="345"/>
        </w:tabs>
        <w:ind w:left="0" w:firstLine="567"/>
        <w:jc w:val="both"/>
      </w:pPr>
      <w:r>
        <w:t xml:space="preserve">воспитание любви к своему городу, к своей семье, к своей Родине, к ее природе, </w:t>
      </w:r>
      <w:r>
        <w:lastRenderedPageBreak/>
        <w:t>истории, культуре;</w:t>
      </w:r>
    </w:p>
    <w:p w:rsidR="00641F72" w:rsidRDefault="00641F72" w:rsidP="00641F72">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641F72" w:rsidRDefault="00641F72" w:rsidP="00641F72">
      <w:pPr>
        <w:shd w:val="clear" w:color="auto" w:fill="FFFFFF"/>
        <w:tabs>
          <w:tab w:val="left" w:pos="0"/>
        </w:tabs>
        <w:autoSpaceDE w:val="0"/>
        <w:snapToGrid w:val="0"/>
        <w:ind w:firstLine="567"/>
        <w:jc w:val="both"/>
      </w:pPr>
      <w: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41F72" w:rsidRPr="00B24845" w:rsidRDefault="00641F72" w:rsidP="00B24845">
      <w:pPr>
        <w:widowControl/>
        <w:numPr>
          <w:ilvl w:val="0"/>
          <w:numId w:val="15"/>
        </w:numPr>
        <w:suppressAutoHyphens w:val="0"/>
        <w:jc w:val="center"/>
        <w:rPr>
          <w:b/>
          <w:i/>
          <w:sz w:val="28"/>
          <w:szCs w:val="28"/>
        </w:rPr>
      </w:pPr>
      <w:r>
        <w:rPr>
          <w:rFonts w:eastAsia="Calibri"/>
          <w:b/>
          <w:bCs/>
        </w:rPr>
        <w:t xml:space="preserve">Перечень учебников  для реализации начального общего образования в  МКОУ </w:t>
      </w:r>
      <w:r w:rsidR="00CA0CD9" w:rsidRPr="00B24845">
        <w:rPr>
          <w:rFonts w:eastAsia="Calibri"/>
          <w:b/>
        </w:rPr>
        <w:t>«Прогимназия №6"Ивушка»,</w:t>
      </w:r>
    </w:p>
    <w:p w:rsidR="00917EDE" w:rsidRDefault="00917EDE" w:rsidP="00917EDE">
      <w:pPr>
        <w:widowControl/>
        <w:suppressAutoHyphens w:val="0"/>
        <w:rPr>
          <w:rFonts w:eastAsia="Calibri"/>
          <w:b/>
          <w:bCs/>
        </w:rPr>
      </w:pPr>
    </w:p>
    <w:tbl>
      <w:tblPr>
        <w:tblW w:w="98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0"/>
        <w:gridCol w:w="900"/>
        <w:gridCol w:w="2120"/>
        <w:gridCol w:w="2410"/>
        <w:gridCol w:w="2616"/>
      </w:tblGrid>
      <w:tr w:rsidR="00392346" w:rsidRPr="003B3B07" w:rsidTr="00A23377">
        <w:tc>
          <w:tcPr>
            <w:tcW w:w="1800" w:type="dxa"/>
            <w:tcBorders>
              <w:top w:val="single" w:sz="4" w:space="0" w:color="auto"/>
              <w:left w:val="single" w:sz="4" w:space="0" w:color="auto"/>
              <w:bottom w:val="single" w:sz="4" w:space="0" w:color="auto"/>
              <w:right w:val="single" w:sz="4" w:space="0" w:color="auto"/>
            </w:tcBorders>
          </w:tcPr>
          <w:p w:rsidR="00392346" w:rsidRPr="003B3B07" w:rsidRDefault="00392346" w:rsidP="00A23377">
            <w:pPr>
              <w:autoSpaceDE w:val="0"/>
              <w:autoSpaceDN w:val="0"/>
              <w:adjustRightInd w:val="0"/>
              <w:rPr>
                <w:sz w:val="20"/>
                <w:szCs w:val="20"/>
              </w:rPr>
            </w:pPr>
            <w:r w:rsidRPr="003B3B07">
              <w:rPr>
                <w:sz w:val="20"/>
                <w:szCs w:val="20"/>
              </w:rPr>
              <w:t xml:space="preserve">Наименование учебного предмета </w:t>
            </w:r>
          </w:p>
        </w:tc>
        <w:tc>
          <w:tcPr>
            <w:tcW w:w="900" w:type="dxa"/>
            <w:tcBorders>
              <w:top w:val="single" w:sz="4" w:space="0" w:color="auto"/>
              <w:left w:val="single" w:sz="4" w:space="0" w:color="auto"/>
              <w:bottom w:val="single" w:sz="4" w:space="0" w:color="auto"/>
              <w:right w:val="single" w:sz="4" w:space="0" w:color="auto"/>
            </w:tcBorders>
          </w:tcPr>
          <w:p w:rsidR="00392346" w:rsidRPr="000B398C" w:rsidRDefault="00392346" w:rsidP="00A23377">
            <w:pPr>
              <w:autoSpaceDE w:val="0"/>
              <w:autoSpaceDN w:val="0"/>
              <w:adjustRightInd w:val="0"/>
              <w:jc w:val="center"/>
            </w:pPr>
            <w:r w:rsidRPr="000B398C">
              <w:t>Класс</w:t>
            </w:r>
          </w:p>
        </w:tc>
        <w:tc>
          <w:tcPr>
            <w:tcW w:w="2120" w:type="dxa"/>
            <w:tcBorders>
              <w:top w:val="single" w:sz="4" w:space="0" w:color="auto"/>
              <w:left w:val="single" w:sz="4" w:space="0" w:color="auto"/>
              <w:bottom w:val="single" w:sz="4" w:space="0" w:color="auto"/>
              <w:right w:val="single" w:sz="4" w:space="0" w:color="auto"/>
            </w:tcBorders>
          </w:tcPr>
          <w:p w:rsidR="00392346" w:rsidRPr="003B3B07" w:rsidRDefault="00392346" w:rsidP="00A23377">
            <w:pPr>
              <w:pStyle w:val="a5"/>
              <w:rPr>
                <w:sz w:val="20"/>
                <w:szCs w:val="20"/>
              </w:rPr>
            </w:pPr>
            <w:r w:rsidRPr="003B3B07">
              <w:rPr>
                <w:sz w:val="20"/>
                <w:szCs w:val="20"/>
              </w:rPr>
              <w:t xml:space="preserve">Программа </w:t>
            </w:r>
          </w:p>
        </w:tc>
        <w:tc>
          <w:tcPr>
            <w:tcW w:w="2410" w:type="dxa"/>
            <w:tcBorders>
              <w:top w:val="single" w:sz="4" w:space="0" w:color="auto"/>
              <w:left w:val="single" w:sz="4" w:space="0" w:color="auto"/>
              <w:bottom w:val="single" w:sz="4" w:space="0" w:color="auto"/>
              <w:right w:val="single" w:sz="4" w:space="0" w:color="auto"/>
            </w:tcBorders>
          </w:tcPr>
          <w:p w:rsidR="00392346" w:rsidRPr="003B3B07" w:rsidRDefault="00392346" w:rsidP="00A23377">
            <w:pPr>
              <w:autoSpaceDE w:val="0"/>
              <w:autoSpaceDN w:val="0"/>
              <w:adjustRightInd w:val="0"/>
              <w:rPr>
                <w:sz w:val="20"/>
                <w:szCs w:val="20"/>
              </w:rPr>
            </w:pPr>
            <w:r w:rsidRPr="003B3B07">
              <w:rPr>
                <w:sz w:val="20"/>
                <w:szCs w:val="20"/>
              </w:rPr>
              <w:t xml:space="preserve">Наименование используемого учебника с указанием автора, места и года издания </w:t>
            </w:r>
          </w:p>
        </w:tc>
        <w:tc>
          <w:tcPr>
            <w:tcW w:w="2616" w:type="dxa"/>
            <w:tcBorders>
              <w:top w:val="single" w:sz="4" w:space="0" w:color="auto"/>
              <w:left w:val="single" w:sz="4" w:space="0" w:color="auto"/>
              <w:bottom w:val="single" w:sz="4" w:space="0" w:color="auto"/>
              <w:right w:val="single" w:sz="4" w:space="0" w:color="auto"/>
            </w:tcBorders>
          </w:tcPr>
          <w:p w:rsidR="00392346" w:rsidRPr="003B3B07" w:rsidRDefault="00392346" w:rsidP="00A23377">
            <w:pPr>
              <w:autoSpaceDE w:val="0"/>
              <w:autoSpaceDN w:val="0"/>
              <w:adjustRightInd w:val="0"/>
              <w:jc w:val="center"/>
              <w:rPr>
                <w:sz w:val="20"/>
                <w:szCs w:val="20"/>
              </w:rPr>
            </w:pPr>
            <w:r w:rsidRPr="003B3B07">
              <w:rPr>
                <w:sz w:val="20"/>
                <w:szCs w:val="20"/>
              </w:rPr>
              <w:t>Краткая характеристика материально-технического обеспечения  (для выполнения практической части программы)</w:t>
            </w:r>
          </w:p>
        </w:tc>
      </w:tr>
      <w:tr w:rsidR="00392346" w:rsidRPr="000B398C" w:rsidTr="00A23377">
        <w:tc>
          <w:tcPr>
            <w:tcW w:w="1800" w:type="dxa"/>
            <w:tcBorders>
              <w:top w:val="single" w:sz="4" w:space="0" w:color="auto"/>
              <w:left w:val="single" w:sz="4" w:space="0" w:color="auto"/>
              <w:bottom w:val="single" w:sz="4" w:space="0" w:color="auto"/>
              <w:right w:val="single" w:sz="4" w:space="0" w:color="auto"/>
            </w:tcBorders>
          </w:tcPr>
          <w:p w:rsidR="00392346" w:rsidRPr="000B398C" w:rsidRDefault="00392346" w:rsidP="00A23377">
            <w:pPr>
              <w:autoSpaceDE w:val="0"/>
              <w:autoSpaceDN w:val="0"/>
              <w:adjustRightInd w:val="0"/>
            </w:pPr>
            <w:r w:rsidRPr="00D72BB9">
              <w:rPr>
                <w:sz w:val="20"/>
                <w:szCs w:val="20"/>
              </w:rPr>
              <w:t>Русский язык</w:t>
            </w:r>
          </w:p>
        </w:tc>
        <w:tc>
          <w:tcPr>
            <w:tcW w:w="900" w:type="dxa"/>
            <w:tcBorders>
              <w:top w:val="single" w:sz="4" w:space="0" w:color="auto"/>
              <w:left w:val="single" w:sz="4" w:space="0" w:color="auto"/>
              <w:bottom w:val="single" w:sz="4" w:space="0" w:color="auto"/>
              <w:right w:val="single" w:sz="4" w:space="0" w:color="auto"/>
            </w:tcBorders>
          </w:tcPr>
          <w:p w:rsidR="00392346" w:rsidRPr="000B398C" w:rsidRDefault="00392346" w:rsidP="00A23377">
            <w:pPr>
              <w:autoSpaceDE w:val="0"/>
              <w:autoSpaceDN w:val="0"/>
              <w:adjustRightInd w:val="0"/>
              <w:jc w:val="center"/>
            </w:pPr>
            <w:r>
              <w:t>1-3</w:t>
            </w:r>
          </w:p>
        </w:tc>
        <w:tc>
          <w:tcPr>
            <w:tcW w:w="2120" w:type="dxa"/>
            <w:tcBorders>
              <w:top w:val="single" w:sz="4" w:space="0" w:color="auto"/>
              <w:left w:val="single" w:sz="4" w:space="0" w:color="auto"/>
              <w:bottom w:val="single" w:sz="4" w:space="0" w:color="auto"/>
              <w:right w:val="single" w:sz="4" w:space="0" w:color="auto"/>
            </w:tcBorders>
          </w:tcPr>
          <w:p w:rsidR="00392346" w:rsidRPr="00EC49CD" w:rsidRDefault="00392346" w:rsidP="00A23377">
            <w:pPr>
              <w:pStyle w:val="a5"/>
              <w:rPr>
                <w:sz w:val="20"/>
                <w:szCs w:val="20"/>
              </w:rPr>
            </w:pPr>
            <w:r w:rsidRPr="00EC49CD">
              <w:rPr>
                <w:sz w:val="20"/>
                <w:szCs w:val="20"/>
              </w:rPr>
              <w:t xml:space="preserve">УМК «Школа России» </w:t>
            </w:r>
          </w:p>
        </w:tc>
        <w:tc>
          <w:tcPr>
            <w:tcW w:w="2410" w:type="dxa"/>
            <w:tcBorders>
              <w:top w:val="single" w:sz="4" w:space="0" w:color="auto"/>
              <w:left w:val="single" w:sz="4" w:space="0" w:color="auto"/>
              <w:bottom w:val="single" w:sz="4" w:space="0" w:color="auto"/>
              <w:right w:val="single" w:sz="4" w:space="0" w:color="auto"/>
            </w:tcBorders>
          </w:tcPr>
          <w:p w:rsidR="00392346" w:rsidRDefault="00392346" w:rsidP="00A23377">
            <w:pPr>
              <w:autoSpaceDE w:val="0"/>
              <w:autoSpaceDN w:val="0"/>
              <w:adjustRightInd w:val="0"/>
              <w:rPr>
                <w:sz w:val="20"/>
                <w:szCs w:val="20"/>
              </w:rPr>
            </w:pPr>
            <w:r w:rsidRPr="00EC49CD">
              <w:rPr>
                <w:sz w:val="20"/>
                <w:szCs w:val="20"/>
              </w:rPr>
              <w:t>В.П.Канакина, В.Г.Горецкий</w:t>
            </w:r>
          </w:p>
          <w:p w:rsidR="00392346" w:rsidRPr="00EC49CD" w:rsidRDefault="00392346" w:rsidP="00A23377">
            <w:pPr>
              <w:autoSpaceDE w:val="0"/>
              <w:autoSpaceDN w:val="0"/>
              <w:adjustRightInd w:val="0"/>
              <w:rPr>
                <w:sz w:val="20"/>
                <w:szCs w:val="20"/>
              </w:rPr>
            </w:pPr>
            <w:r w:rsidRPr="00EC49CD">
              <w:rPr>
                <w:sz w:val="20"/>
                <w:szCs w:val="20"/>
              </w:rPr>
              <w:t xml:space="preserve"> </w:t>
            </w:r>
            <w:r w:rsidRPr="00E54F63">
              <w:rPr>
                <w:sz w:val="20"/>
                <w:szCs w:val="20"/>
                <w:u w:val="single"/>
              </w:rPr>
              <w:t>Русский язык</w:t>
            </w:r>
            <w:r>
              <w:rPr>
                <w:sz w:val="20"/>
                <w:szCs w:val="20"/>
              </w:rPr>
              <w:t>, М./Просвещение, 2012</w:t>
            </w:r>
          </w:p>
        </w:tc>
        <w:tc>
          <w:tcPr>
            <w:tcW w:w="2616" w:type="dxa"/>
            <w:tcBorders>
              <w:top w:val="single" w:sz="4" w:space="0" w:color="auto"/>
              <w:left w:val="single" w:sz="4" w:space="0" w:color="auto"/>
              <w:bottom w:val="single" w:sz="4" w:space="0" w:color="auto"/>
              <w:right w:val="single" w:sz="4" w:space="0" w:color="auto"/>
            </w:tcBorders>
          </w:tcPr>
          <w:p w:rsidR="00392346" w:rsidRPr="000B398C" w:rsidRDefault="00392346" w:rsidP="00A23377">
            <w:pPr>
              <w:autoSpaceDE w:val="0"/>
              <w:autoSpaceDN w:val="0"/>
              <w:adjustRightInd w:val="0"/>
              <w:jc w:val="center"/>
            </w:pPr>
            <w:r>
              <w:rPr>
                <w:sz w:val="20"/>
                <w:szCs w:val="20"/>
              </w:rPr>
              <w:t>печатные пособия</w:t>
            </w:r>
            <w:r w:rsidRPr="00D72BB9">
              <w:rPr>
                <w:sz w:val="20"/>
                <w:szCs w:val="20"/>
              </w:rPr>
              <w:t>, игры и игрушки</w:t>
            </w:r>
          </w:p>
        </w:tc>
      </w:tr>
      <w:tr w:rsidR="00392346" w:rsidRPr="00D72BB9" w:rsidTr="00A23377">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t>Русский язык</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sidRPr="00D72BB9">
              <w:rPr>
                <w:sz w:val="20"/>
                <w:szCs w:val="20"/>
              </w:rPr>
              <w:t>4</w:t>
            </w:r>
          </w:p>
        </w:tc>
        <w:tc>
          <w:tcPr>
            <w:tcW w:w="212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 xml:space="preserve">Примерные поурочные разработки. Обучение русскому языку и чтению в 4 классе Дагестанской общеобразовательной школе. В 2-х частях. </w:t>
            </w:r>
          </w:p>
          <w:p w:rsidR="00392346" w:rsidRPr="00D72BB9" w:rsidRDefault="00392346" w:rsidP="00A23377">
            <w:pPr>
              <w:autoSpaceDE w:val="0"/>
              <w:autoSpaceDN w:val="0"/>
              <w:adjustRightInd w:val="0"/>
              <w:rPr>
                <w:sz w:val="20"/>
                <w:szCs w:val="20"/>
              </w:rPr>
            </w:pPr>
            <w:r w:rsidRPr="00D72BB9">
              <w:rPr>
                <w:sz w:val="20"/>
                <w:szCs w:val="20"/>
              </w:rPr>
              <w:t>НИИ педагогики Махачкала, 20</w:t>
            </w:r>
            <w:r>
              <w:rPr>
                <w:sz w:val="20"/>
                <w:szCs w:val="20"/>
              </w:rPr>
              <w:t>10</w:t>
            </w:r>
          </w:p>
        </w:tc>
        <w:tc>
          <w:tcPr>
            <w:tcW w:w="2410" w:type="dxa"/>
            <w:tcBorders>
              <w:top w:val="single" w:sz="4" w:space="0" w:color="auto"/>
              <w:left w:val="single" w:sz="4" w:space="0" w:color="auto"/>
              <w:bottom w:val="single" w:sz="4" w:space="0" w:color="auto"/>
              <w:right w:val="single" w:sz="4" w:space="0" w:color="auto"/>
            </w:tcBorders>
          </w:tcPr>
          <w:p w:rsidR="00392346" w:rsidRPr="00E54F63" w:rsidRDefault="00392346" w:rsidP="00A23377">
            <w:pPr>
              <w:autoSpaceDE w:val="0"/>
              <w:autoSpaceDN w:val="0"/>
              <w:adjustRightInd w:val="0"/>
              <w:rPr>
                <w:sz w:val="20"/>
                <w:szCs w:val="20"/>
                <w:u w:val="single"/>
              </w:rPr>
            </w:pPr>
            <w:r w:rsidRPr="00D72BB9">
              <w:rPr>
                <w:sz w:val="20"/>
                <w:szCs w:val="20"/>
              </w:rPr>
              <w:t xml:space="preserve">Г.И.Магомедов, Н.Я.Судакова и др. </w:t>
            </w:r>
            <w:r w:rsidRPr="00E54F63">
              <w:rPr>
                <w:sz w:val="20"/>
                <w:szCs w:val="20"/>
                <w:u w:val="single"/>
              </w:rPr>
              <w:t xml:space="preserve">Учебник русского языка </w:t>
            </w:r>
          </w:p>
          <w:p w:rsidR="00392346" w:rsidRPr="00D72BB9" w:rsidRDefault="00392346" w:rsidP="00A23377">
            <w:pPr>
              <w:autoSpaceDE w:val="0"/>
              <w:autoSpaceDN w:val="0"/>
              <w:adjustRightInd w:val="0"/>
              <w:rPr>
                <w:sz w:val="20"/>
                <w:szCs w:val="20"/>
              </w:rPr>
            </w:pPr>
            <w:r w:rsidRPr="00E54F63">
              <w:rPr>
                <w:sz w:val="20"/>
                <w:szCs w:val="20"/>
                <w:u w:val="single"/>
              </w:rPr>
              <w:t>в 2-х частях, 4 класс</w:t>
            </w:r>
            <w:r w:rsidRPr="00D72BB9">
              <w:rPr>
                <w:sz w:val="20"/>
                <w:szCs w:val="20"/>
              </w:rPr>
              <w:t xml:space="preserve">.  </w:t>
            </w:r>
          </w:p>
          <w:p w:rsidR="00392346" w:rsidRPr="00D72BB9" w:rsidRDefault="00392346" w:rsidP="00A23377">
            <w:pPr>
              <w:autoSpaceDE w:val="0"/>
              <w:autoSpaceDN w:val="0"/>
              <w:adjustRightInd w:val="0"/>
              <w:rPr>
                <w:sz w:val="20"/>
                <w:szCs w:val="20"/>
              </w:rPr>
            </w:pPr>
            <w:r w:rsidRPr="00D72BB9">
              <w:rPr>
                <w:sz w:val="20"/>
                <w:szCs w:val="20"/>
              </w:rPr>
              <w:t>НИИ педагогики,</w:t>
            </w:r>
          </w:p>
          <w:p w:rsidR="00392346" w:rsidRPr="00D72BB9" w:rsidRDefault="00392346" w:rsidP="00A23377">
            <w:pPr>
              <w:autoSpaceDE w:val="0"/>
              <w:autoSpaceDN w:val="0"/>
              <w:adjustRightInd w:val="0"/>
              <w:rPr>
                <w:rFonts w:ascii="TimesNewRomanPSMT" w:hAnsi="TimesNewRomanPSMT" w:cs="TimesNewRomanPSMT"/>
                <w:sz w:val="20"/>
                <w:szCs w:val="20"/>
              </w:rPr>
            </w:pPr>
            <w:r w:rsidRPr="00D72BB9">
              <w:rPr>
                <w:sz w:val="20"/>
                <w:szCs w:val="20"/>
              </w:rPr>
              <w:t>Махачкала, 1999</w:t>
            </w:r>
          </w:p>
          <w:p w:rsidR="00392346" w:rsidRPr="00D72BB9" w:rsidRDefault="00392346" w:rsidP="00A23377">
            <w:pPr>
              <w:autoSpaceDE w:val="0"/>
              <w:autoSpaceDN w:val="0"/>
              <w:adjustRightInd w:val="0"/>
              <w:rPr>
                <w:sz w:val="20"/>
                <w:szCs w:val="20"/>
              </w:rPr>
            </w:pPr>
          </w:p>
        </w:tc>
        <w:tc>
          <w:tcPr>
            <w:tcW w:w="2616"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Комплекты на бумажн</w:t>
            </w:r>
            <w:r>
              <w:rPr>
                <w:sz w:val="20"/>
                <w:szCs w:val="20"/>
              </w:rPr>
              <w:t>ых носителях, печатные пособия</w:t>
            </w:r>
            <w:r w:rsidRPr="00D72BB9">
              <w:rPr>
                <w:sz w:val="20"/>
                <w:szCs w:val="20"/>
              </w:rPr>
              <w:t>, игры и игрушки</w:t>
            </w:r>
          </w:p>
        </w:tc>
      </w:tr>
      <w:tr w:rsidR="00392346" w:rsidRPr="00D72BB9" w:rsidTr="00A23377">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t>Литературное чтение</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Pr>
                <w:sz w:val="20"/>
                <w:szCs w:val="20"/>
              </w:rPr>
              <w:t>1-3</w:t>
            </w:r>
          </w:p>
        </w:tc>
        <w:tc>
          <w:tcPr>
            <w:tcW w:w="2120" w:type="dxa"/>
            <w:tcBorders>
              <w:top w:val="single" w:sz="4" w:space="0" w:color="auto"/>
              <w:left w:val="single" w:sz="4" w:space="0" w:color="auto"/>
              <w:bottom w:val="single" w:sz="4" w:space="0" w:color="auto"/>
              <w:right w:val="single" w:sz="4" w:space="0" w:color="auto"/>
            </w:tcBorders>
          </w:tcPr>
          <w:p w:rsidR="00392346" w:rsidRPr="00EC49CD" w:rsidRDefault="00392346" w:rsidP="00A23377">
            <w:pPr>
              <w:pStyle w:val="a5"/>
              <w:rPr>
                <w:sz w:val="20"/>
                <w:szCs w:val="20"/>
              </w:rPr>
            </w:pPr>
            <w:r w:rsidRPr="00EC49CD">
              <w:rPr>
                <w:sz w:val="20"/>
                <w:szCs w:val="20"/>
              </w:rPr>
              <w:t xml:space="preserve">УМК «Школа России» </w:t>
            </w:r>
          </w:p>
        </w:tc>
        <w:tc>
          <w:tcPr>
            <w:tcW w:w="2410" w:type="dxa"/>
            <w:tcBorders>
              <w:top w:val="single" w:sz="4" w:space="0" w:color="auto"/>
              <w:left w:val="single" w:sz="4" w:space="0" w:color="auto"/>
              <w:bottom w:val="single" w:sz="4" w:space="0" w:color="auto"/>
              <w:right w:val="single" w:sz="4" w:space="0" w:color="auto"/>
            </w:tcBorders>
          </w:tcPr>
          <w:p w:rsidR="00392346" w:rsidRPr="008B6356" w:rsidRDefault="00392346" w:rsidP="00A23377">
            <w:pPr>
              <w:autoSpaceDE w:val="0"/>
              <w:autoSpaceDN w:val="0"/>
              <w:adjustRightInd w:val="0"/>
              <w:rPr>
                <w:sz w:val="20"/>
                <w:szCs w:val="20"/>
              </w:rPr>
            </w:pPr>
            <w:r w:rsidRPr="008B6356">
              <w:rPr>
                <w:sz w:val="20"/>
                <w:szCs w:val="20"/>
              </w:rPr>
              <w:t xml:space="preserve"> Л.Ф.Климанова, В.Г.Горецкий, М.В.Голованова и др.</w:t>
            </w:r>
            <w:r w:rsidRPr="008B6356">
              <w:rPr>
                <w:sz w:val="20"/>
                <w:szCs w:val="20"/>
              </w:rPr>
              <w:br/>
            </w:r>
            <w:r w:rsidRPr="00E54F63">
              <w:rPr>
                <w:sz w:val="20"/>
                <w:szCs w:val="20"/>
                <w:u w:val="single"/>
              </w:rPr>
              <w:t>Литературное чтение</w:t>
            </w:r>
            <w:r>
              <w:rPr>
                <w:sz w:val="20"/>
                <w:szCs w:val="20"/>
              </w:rPr>
              <w:t>, М./Просвещение, 2012</w:t>
            </w:r>
          </w:p>
        </w:tc>
        <w:tc>
          <w:tcPr>
            <w:tcW w:w="2616"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Pr>
                <w:sz w:val="20"/>
                <w:szCs w:val="20"/>
              </w:rPr>
              <w:t>печатные пособия</w:t>
            </w:r>
            <w:r w:rsidRPr="00D72BB9">
              <w:rPr>
                <w:sz w:val="20"/>
                <w:szCs w:val="20"/>
              </w:rPr>
              <w:t>, игры и игрушки</w:t>
            </w:r>
          </w:p>
        </w:tc>
      </w:tr>
      <w:tr w:rsidR="00392346" w:rsidRPr="00D72BB9" w:rsidTr="00A23377">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t>Литературное чтение</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sidRPr="00D72BB9">
              <w:rPr>
                <w:sz w:val="20"/>
                <w:szCs w:val="20"/>
              </w:rPr>
              <w:t>4</w:t>
            </w:r>
          </w:p>
        </w:tc>
        <w:tc>
          <w:tcPr>
            <w:tcW w:w="212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 xml:space="preserve">Примерные поурочные разработки. Обучение русскому языку и чтению в 4 классе Дагестанской общеобразовательной школе. В 2-х частях. </w:t>
            </w:r>
          </w:p>
          <w:p w:rsidR="00392346" w:rsidRPr="00D72BB9" w:rsidRDefault="00392346" w:rsidP="00A23377">
            <w:pPr>
              <w:autoSpaceDE w:val="0"/>
              <w:autoSpaceDN w:val="0"/>
              <w:adjustRightInd w:val="0"/>
              <w:rPr>
                <w:sz w:val="20"/>
                <w:szCs w:val="20"/>
              </w:rPr>
            </w:pPr>
            <w:r w:rsidRPr="00D72BB9">
              <w:rPr>
                <w:sz w:val="20"/>
                <w:szCs w:val="20"/>
              </w:rPr>
              <w:t>НИИ педагогики Махачкала, 2008</w:t>
            </w:r>
          </w:p>
        </w:tc>
        <w:tc>
          <w:tcPr>
            <w:tcW w:w="241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 xml:space="preserve">Г.И.Магомедов, Н.Я.Судакова и др. </w:t>
            </w:r>
            <w:r w:rsidRPr="00E54F63">
              <w:rPr>
                <w:sz w:val="20"/>
                <w:szCs w:val="20"/>
                <w:u w:val="single"/>
              </w:rPr>
              <w:t>Русская речь. В 2-х частях. 4 класс</w:t>
            </w:r>
          </w:p>
          <w:p w:rsidR="00392346" w:rsidRPr="00D72BB9" w:rsidRDefault="00392346" w:rsidP="00A23377">
            <w:pPr>
              <w:autoSpaceDE w:val="0"/>
              <w:autoSpaceDN w:val="0"/>
              <w:adjustRightInd w:val="0"/>
              <w:rPr>
                <w:sz w:val="20"/>
                <w:szCs w:val="20"/>
              </w:rPr>
            </w:pPr>
            <w:r w:rsidRPr="00D72BB9">
              <w:rPr>
                <w:sz w:val="20"/>
                <w:szCs w:val="20"/>
              </w:rPr>
              <w:t>Дагучпедгиз, Махачкала, 1998</w:t>
            </w:r>
          </w:p>
          <w:p w:rsidR="00392346" w:rsidRPr="00D72BB9" w:rsidRDefault="00392346" w:rsidP="00A23377">
            <w:pPr>
              <w:autoSpaceDE w:val="0"/>
              <w:autoSpaceDN w:val="0"/>
              <w:adjustRightInd w:val="0"/>
              <w:rPr>
                <w:sz w:val="20"/>
                <w:szCs w:val="20"/>
              </w:rPr>
            </w:pPr>
          </w:p>
        </w:tc>
        <w:tc>
          <w:tcPr>
            <w:tcW w:w="2616"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печатны</w:t>
            </w:r>
            <w:r>
              <w:rPr>
                <w:sz w:val="20"/>
                <w:szCs w:val="20"/>
              </w:rPr>
              <w:t>е пособия</w:t>
            </w:r>
          </w:p>
        </w:tc>
      </w:tr>
      <w:tr w:rsidR="00392346" w:rsidRPr="00D72BB9" w:rsidTr="00A23377">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t>Математика</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Pr>
                <w:sz w:val="20"/>
                <w:szCs w:val="20"/>
              </w:rPr>
              <w:t>1-3</w:t>
            </w:r>
          </w:p>
        </w:tc>
        <w:tc>
          <w:tcPr>
            <w:tcW w:w="2120" w:type="dxa"/>
            <w:tcBorders>
              <w:top w:val="single" w:sz="4" w:space="0" w:color="auto"/>
              <w:left w:val="single" w:sz="4" w:space="0" w:color="auto"/>
              <w:bottom w:val="single" w:sz="4" w:space="0" w:color="auto"/>
              <w:right w:val="single" w:sz="4" w:space="0" w:color="auto"/>
            </w:tcBorders>
          </w:tcPr>
          <w:p w:rsidR="00392346" w:rsidRPr="00EC49CD" w:rsidRDefault="00392346" w:rsidP="00A23377">
            <w:pPr>
              <w:pStyle w:val="a5"/>
              <w:rPr>
                <w:sz w:val="20"/>
                <w:szCs w:val="20"/>
              </w:rPr>
            </w:pPr>
            <w:r w:rsidRPr="00EC49CD">
              <w:rPr>
                <w:sz w:val="20"/>
                <w:szCs w:val="20"/>
              </w:rPr>
              <w:t xml:space="preserve">УМК «Школа России» </w:t>
            </w:r>
          </w:p>
        </w:tc>
        <w:tc>
          <w:tcPr>
            <w:tcW w:w="241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8B6356">
              <w:rPr>
                <w:sz w:val="20"/>
                <w:szCs w:val="20"/>
              </w:rPr>
              <w:t xml:space="preserve">М.И.Моро, С.В. Степанова, С.И.Волкова </w:t>
            </w:r>
            <w:r w:rsidRPr="00E54F63">
              <w:rPr>
                <w:sz w:val="20"/>
                <w:szCs w:val="20"/>
                <w:u w:val="single"/>
              </w:rPr>
              <w:t>Математика</w:t>
            </w:r>
            <w:r>
              <w:rPr>
                <w:sz w:val="20"/>
                <w:szCs w:val="20"/>
              </w:rPr>
              <w:t xml:space="preserve"> М./Просвещение, 2012</w:t>
            </w:r>
          </w:p>
        </w:tc>
        <w:tc>
          <w:tcPr>
            <w:tcW w:w="2616"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Pr>
                <w:sz w:val="20"/>
                <w:szCs w:val="20"/>
              </w:rPr>
              <w:t>печатные пособия</w:t>
            </w:r>
          </w:p>
        </w:tc>
      </w:tr>
      <w:tr w:rsidR="00392346" w:rsidRPr="00D72BB9" w:rsidTr="00A23377">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t>Математика</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sidRPr="00D72BB9">
              <w:rPr>
                <w:sz w:val="20"/>
                <w:szCs w:val="20"/>
              </w:rPr>
              <w:t>4</w:t>
            </w:r>
          </w:p>
        </w:tc>
        <w:tc>
          <w:tcPr>
            <w:tcW w:w="212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Математика 4 кл. поурочные планы по учебнику</w:t>
            </w:r>
            <w:r>
              <w:rPr>
                <w:sz w:val="20"/>
                <w:szCs w:val="20"/>
              </w:rPr>
              <w:t xml:space="preserve"> </w:t>
            </w:r>
            <w:r w:rsidRPr="00D72BB9">
              <w:rPr>
                <w:sz w:val="20"/>
                <w:szCs w:val="20"/>
              </w:rPr>
              <w:t>М.И.Моро, М.А.Бантова и др.  Волгоград, 2008</w:t>
            </w:r>
          </w:p>
        </w:tc>
        <w:tc>
          <w:tcPr>
            <w:tcW w:w="241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 xml:space="preserve">М.И.Моро, М.А.Бантова и др.  </w:t>
            </w:r>
          </w:p>
          <w:p w:rsidR="00392346" w:rsidRPr="004B7827" w:rsidRDefault="00392346" w:rsidP="00A23377">
            <w:pPr>
              <w:autoSpaceDE w:val="0"/>
              <w:autoSpaceDN w:val="0"/>
              <w:adjustRightInd w:val="0"/>
              <w:rPr>
                <w:sz w:val="20"/>
                <w:szCs w:val="20"/>
                <w:u w:val="single"/>
              </w:rPr>
            </w:pPr>
            <w:r w:rsidRPr="004B7827">
              <w:rPr>
                <w:sz w:val="20"/>
                <w:szCs w:val="20"/>
                <w:u w:val="single"/>
              </w:rPr>
              <w:t>Математика. В 2-х</w:t>
            </w:r>
          </w:p>
          <w:p w:rsidR="00392346" w:rsidRPr="00D72BB9" w:rsidRDefault="00392346" w:rsidP="00A23377">
            <w:pPr>
              <w:autoSpaceDE w:val="0"/>
              <w:autoSpaceDN w:val="0"/>
              <w:adjustRightInd w:val="0"/>
              <w:rPr>
                <w:sz w:val="20"/>
                <w:szCs w:val="20"/>
              </w:rPr>
            </w:pPr>
            <w:r w:rsidRPr="004B7827">
              <w:rPr>
                <w:sz w:val="20"/>
                <w:szCs w:val="20"/>
                <w:u w:val="single"/>
              </w:rPr>
              <w:t>частях 4 класс.</w:t>
            </w:r>
            <w:r w:rsidRPr="00D72BB9">
              <w:rPr>
                <w:sz w:val="20"/>
                <w:szCs w:val="20"/>
              </w:rPr>
              <w:t xml:space="preserve"> Просвещ</w:t>
            </w:r>
            <w:r>
              <w:rPr>
                <w:sz w:val="20"/>
                <w:szCs w:val="20"/>
              </w:rPr>
              <w:t>ение, 2009</w:t>
            </w:r>
          </w:p>
          <w:p w:rsidR="00392346" w:rsidRPr="00D72BB9" w:rsidRDefault="00392346" w:rsidP="00A23377">
            <w:pPr>
              <w:autoSpaceDE w:val="0"/>
              <w:autoSpaceDN w:val="0"/>
              <w:adjustRightInd w:val="0"/>
              <w:rPr>
                <w:sz w:val="20"/>
                <w:szCs w:val="20"/>
              </w:rPr>
            </w:pPr>
            <w:r w:rsidRPr="00D72BB9">
              <w:rPr>
                <w:sz w:val="20"/>
                <w:szCs w:val="20"/>
              </w:rPr>
              <w:t xml:space="preserve"> </w:t>
            </w:r>
          </w:p>
        </w:tc>
        <w:tc>
          <w:tcPr>
            <w:tcW w:w="2616"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печатные пособия</w:t>
            </w:r>
          </w:p>
        </w:tc>
      </w:tr>
      <w:tr w:rsidR="00392346" w:rsidRPr="00D72BB9" w:rsidTr="00A23377">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t>Окружающий мир (человек, природа, общество)</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Pr>
                <w:sz w:val="20"/>
                <w:szCs w:val="20"/>
              </w:rPr>
              <w:t>1-3</w:t>
            </w:r>
          </w:p>
        </w:tc>
        <w:tc>
          <w:tcPr>
            <w:tcW w:w="2120" w:type="dxa"/>
            <w:tcBorders>
              <w:top w:val="single" w:sz="4" w:space="0" w:color="auto"/>
              <w:left w:val="single" w:sz="4" w:space="0" w:color="auto"/>
              <w:bottom w:val="single" w:sz="4" w:space="0" w:color="auto"/>
              <w:right w:val="single" w:sz="4" w:space="0" w:color="auto"/>
            </w:tcBorders>
          </w:tcPr>
          <w:p w:rsidR="00392346" w:rsidRPr="00EC49CD" w:rsidRDefault="00392346" w:rsidP="00A23377">
            <w:pPr>
              <w:pStyle w:val="a5"/>
              <w:rPr>
                <w:sz w:val="20"/>
                <w:szCs w:val="20"/>
              </w:rPr>
            </w:pPr>
            <w:r w:rsidRPr="00EC49CD">
              <w:rPr>
                <w:sz w:val="20"/>
                <w:szCs w:val="20"/>
              </w:rPr>
              <w:t xml:space="preserve">УМК «Школа России» </w:t>
            </w:r>
          </w:p>
        </w:tc>
        <w:tc>
          <w:tcPr>
            <w:tcW w:w="241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8B6356">
              <w:rPr>
                <w:sz w:val="20"/>
                <w:szCs w:val="20"/>
              </w:rPr>
              <w:t>А.А. Плешаков и др.</w:t>
            </w:r>
            <w:r w:rsidRPr="008B6356">
              <w:rPr>
                <w:sz w:val="20"/>
                <w:szCs w:val="20"/>
              </w:rPr>
              <w:br/>
            </w:r>
            <w:r w:rsidRPr="00E54F63">
              <w:rPr>
                <w:sz w:val="20"/>
                <w:szCs w:val="20"/>
                <w:u w:val="single"/>
              </w:rPr>
              <w:t>Окружающий мир</w:t>
            </w:r>
            <w:r>
              <w:rPr>
                <w:sz w:val="20"/>
                <w:szCs w:val="20"/>
              </w:rPr>
              <w:t xml:space="preserve"> М./Просвещение, 2012</w:t>
            </w:r>
          </w:p>
        </w:tc>
        <w:tc>
          <w:tcPr>
            <w:tcW w:w="2616"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Pr>
                <w:sz w:val="20"/>
                <w:szCs w:val="20"/>
              </w:rPr>
              <w:t>печатные пособия</w:t>
            </w:r>
          </w:p>
        </w:tc>
      </w:tr>
      <w:tr w:rsidR="00392346" w:rsidRPr="00D72BB9" w:rsidTr="00A23377">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lastRenderedPageBreak/>
              <w:t>Окружающий мир (человек, природа, общество)</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sidRPr="00D72BB9">
              <w:rPr>
                <w:sz w:val="20"/>
                <w:szCs w:val="20"/>
              </w:rPr>
              <w:t>4</w:t>
            </w:r>
          </w:p>
        </w:tc>
        <w:tc>
          <w:tcPr>
            <w:tcW w:w="212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Примерные программы</w:t>
            </w:r>
          </w:p>
          <w:p w:rsidR="00392346" w:rsidRPr="00D72BB9" w:rsidRDefault="00392346" w:rsidP="00A23377">
            <w:pPr>
              <w:autoSpaceDE w:val="0"/>
              <w:autoSpaceDN w:val="0"/>
              <w:adjustRightInd w:val="0"/>
              <w:rPr>
                <w:sz w:val="20"/>
                <w:szCs w:val="20"/>
              </w:rPr>
            </w:pPr>
            <w:r w:rsidRPr="00D72BB9">
              <w:rPr>
                <w:sz w:val="20"/>
                <w:szCs w:val="20"/>
              </w:rPr>
              <w:t>начального общего</w:t>
            </w:r>
          </w:p>
          <w:p w:rsidR="00392346" w:rsidRPr="00D72BB9" w:rsidRDefault="00392346" w:rsidP="00A23377">
            <w:pPr>
              <w:autoSpaceDE w:val="0"/>
              <w:autoSpaceDN w:val="0"/>
              <w:adjustRightInd w:val="0"/>
              <w:rPr>
                <w:sz w:val="20"/>
                <w:szCs w:val="20"/>
              </w:rPr>
            </w:pPr>
            <w:r w:rsidRPr="00D72BB9">
              <w:rPr>
                <w:sz w:val="20"/>
                <w:szCs w:val="20"/>
              </w:rPr>
              <w:t>образования.</w:t>
            </w:r>
          </w:p>
          <w:p w:rsidR="00392346" w:rsidRPr="00D72BB9" w:rsidRDefault="00392346" w:rsidP="00A23377">
            <w:pPr>
              <w:autoSpaceDE w:val="0"/>
              <w:autoSpaceDN w:val="0"/>
              <w:adjustRightInd w:val="0"/>
              <w:rPr>
                <w:sz w:val="20"/>
                <w:szCs w:val="20"/>
              </w:rPr>
            </w:pPr>
            <w:r w:rsidRPr="00D72BB9">
              <w:rPr>
                <w:sz w:val="20"/>
                <w:szCs w:val="20"/>
              </w:rPr>
              <w:t>А.А.Плешаков</w:t>
            </w:r>
          </w:p>
          <w:p w:rsidR="00392346" w:rsidRPr="00D72BB9" w:rsidRDefault="00392346" w:rsidP="00A23377">
            <w:pPr>
              <w:autoSpaceDE w:val="0"/>
              <w:autoSpaceDN w:val="0"/>
              <w:adjustRightInd w:val="0"/>
              <w:rPr>
                <w:sz w:val="20"/>
                <w:szCs w:val="20"/>
              </w:rPr>
            </w:pPr>
            <w:r w:rsidRPr="00D72BB9">
              <w:rPr>
                <w:sz w:val="20"/>
                <w:szCs w:val="20"/>
              </w:rPr>
              <w:t>«Окружающий мир», М. 2006</w:t>
            </w:r>
          </w:p>
        </w:tc>
        <w:tc>
          <w:tcPr>
            <w:tcW w:w="241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А.А.Плешаков, Е.А.Крючкова</w:t>
            </w:r>
          </w:p>
          <w:p w:rsidR="00392346" w:rsidRPr="00D72BB9" w:rsidRDefault="00392346" w:rsidP="00A23377">
            <w:pPr>
              <w:autoSpaceDE w:val="0"/>
              <w:autoSpaceDN w:val="0"/>
              <w:adjustRightInd w:val="0"/>
              <w:rPr>
                <w:sz w:val="20"/>
                <w:szCs w:val="20"/>
              </w:rPr>
            </w:pPr>
            <w:r w:rsidRPr="000E53B8">
              <w:rPr>
                <w:sz w:val="20"/>
                <w:szCs w:val="20"/>
                <w:u w:val="single"/>
              </w:rPr>
              <w:t>Мир вокруг нас. В 2-х частях. 4 класс</w:t>
            </w:r>
            <w:r w:rsidRPr="00D72BB9">
              <w:rPr>
                <w:sz w:val="20"/>
                <w:szCs w:val="20"/>
              </w:rPr>
              <w:t>.</w:t>
            </w:r>
          </w:p>
          <w:p w:rsidR="00392346" w:rsidRPr="00D72BB9" w:rsidRDefault="00392346" w:rsidP="00A23377">
            <w:pPr>
              <w:autoSpaceDE w:val="0"/>
              <w:autoSpaceDN w:val="0"/>
              <w:adjustRightInd w:val="0"/>
              <w:rPr>
                <w:sz w:val="20"/>
                <w:szCs w:val="20"/>
              </w:rPr>
            </w:pPr>
            <w:r w:rsidRPr="00D72BB9">
              <w:rPr>
                <w:sz w:val="20"/>
                <w:szCs w:val="20"/>
              </w:rPr>
              <w:t>Про</w:t>
            </w:r>
            <w:r>
              <w:rPr>
                <w:sz w:val="20"/>
                <w:szCs w:val="20"/>
              </w:rPr>
              <w:t>свещение, 2009</w:t>
            </w:r>
          </w:p>
          <w:p w:rsidR="00392346" w:rsidRPr="00D72BB9" w:rsidRDefault="00392346" w:rsidP="00A23377">
            <w:pPr>
              <w:autoSpaceDE w:val="0"/>
              <w:autoSpaceDN w:val="0"/>
              <w:adjustRightInd w:val="0"/>
              <w:rPr>
                <w:sz w:val="20"/>
                <w:szCs w:val="20"/>
              </w:rPr>
            </w:pPr>
          </w:p>
        </w:tc>
        <w:tc>
          <w:tcPr>
            <w:tcW w:w="2616"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печатные пособия</w:t>
            </w:r>
          </w:p>
        </w:tc>
      </w:tr>
      <w:tr w:rsidR="00392346" w:rsidRPr="00D72BB9" w:rsidTr="00A23377">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t>Искусство (Музыка и ИЗО)</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Pr>
                <w:sz w:val="20"/>
                <w:szCs w:val="20"/>
              </w:rPr>
              <w:t>1-3</w:t>
            </w:r>
          </w:p>
        </w:tc>
        <w:tc>
          <w:tcPr>
            <w:tcW w:w="2120" w:type="dxa"/>
            <w:tcBorders>
              <w:top w:val="single" w:sz="4" w:space="0" w:color="auto"/>
              <w:left w:val="single" w:sz="4" w:space="0" w:color="auto"/>
              <w:bottom w:val="single" w:sz="4" w:space="0" w:color="auto"/>
              <w:right w:val="single" w:sz="4" w:space="0" w:color="auto"/>
            </w:tcBorders>
          </w:tcPr>
          <w:p w:rsidR="00392346" w:rsidRPr="00EC49CD" w:rsidRDefault="00392346" w:rsidP="00A23377">
            <w:pPr>
              <w:pStyle w:val="a5"/>
              <w:rPr>
                <w:sz w:val="20"/>
                <w:szCs w:val="20"/>
              </w:rPr>
            </w:pPr>
            <w:r w:rsidRPr="00EC49CD">
              <w:rPr>
                <w:sz w:val="20"/>
                <w:szCs w:val="20"/>
              </w:rPr>
              <w:t xml:space="preserve">УМК «Школа России» </w:t>
            </w:r>
          </w:p>
        </w:tc>
        <w:tc>
          <w:tcPr>
            <w:tcW w:w="2410" w:type="dxa"/>
            <w:tcBorders>
              <w:top w:val="single" w:sz="4" w:space="0" w:color="auto"/>
              <w:left w:val="single" w:sz="4" w:space="0" w:color="auto"/>
              <w:bottom w:val="single" w:sz="4" w:space="0" w:color="auto"/>
              <w:right w:val="single" w:sz="4" w:space="0" w:color="auto"/>
            </w:tcBorders>
          </w:tcPr>
          <w:p w:rsidR="00392346" w:rsidRDefault="00392346" w:rsidP="00A23377">
            <w:pPr>
              <w:autoSpaceDE w:val="0"/>
              <w:autoSpaceDN w:val="0"/>
              <w:adjustRightInd w:val="0"/>
              <w:rPr>
                <w:sz w:val="20"/>
                <w:szCs w:val="20"/>
              </w:rPr>
            </w:pPr>
            <w:r>
              <w:rPr>
                <w:sz w:val="20"/>
                <w:szCs w:val="20"/>
              </w:rPr>
              <w:t>Е.И.Коротеева</w:t>
            </w:r>
          </w:p>
          <w:p w:rsidR="00392346" w:rsidRPr="00E54F63" w:rsidRDefault="00392346" w:rsidP="00A23377">
            <w:pPr>
              <w:autoSpaceDE w:val="0"/>
              <w:autoSpaceDN w:val="0"/>
              <w:adjustRightInd w:val="0"/>
              <w:rPr>
                <w:sz w:val="20"/>
                <w:szCs w:val="20"/>
                <w:u w:val="single"/>
              </w:rPr>
            </w:pPr>
            <w:r w:rsidRPr="00E54F63">
              <w:rPr>
                <w:sz w:val="20"/>
                <w:szCs w:val="20"/>
                <w:u w:val="single"/>
              </w:rPr>
              <w:t>Изобразительное искусство</w:t>
            </w:r>
          </w:p>
          <w:p w:rsidR="00392346" w:rsidRPr="00D72BB9" w:rsidRDefault="00392346" w:rsidP="00A23377">
            <w:pPr>
              <w:autoSpaceDE w:val="0"/>
              <w:autoSpaceDN w:val="0"/>
              <w:adjustRightInd w:val="0"/>
              <w:rPr>
                <w:sz w:val="20"/>
                <w:szCs w:val="20"/>
              </w:rPr>
            </w:pPr>
            <w:r>
              <w:rPr>
                <w:sz w:val="20"/>
                <w:szCs w:val="20"/>
              </w:rPr>
              <w:t>М./Просвещение, 2012</w:t>
            </w:r>
          </w:p>
        </w:tc>
        <w:tc>
          <w:tcPr>
            <w:tcW w:w="2616"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3D470D">
              <w:rPr>
                <w:sz w:val="20"/>
                <w:szCs w:val="20"/>
              </w:rPr>
              <w:t>пианино</w:t>
            </w:r>
          </w:p>
        </w:tc>
      </w:tr>
      <w:tr w:rsidR="00392346" w:rsidRPr="003D470D" w:rsidTr="00A23377">
        <w:trPr>
          <w:trHeight w:val="997"/>
        </w:trPr>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t>Искусство (Музыка и ИЗО)</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sidRPr="00D72BB9">
              <w:rPr>
                <w:sz w:val="20"/>
                <w:szCs w:val="20"/>
              </w:rPr>
              <w:t>4</w:t>
            </w:r>
          </w:p>
        </w:tc>
        <w:tc>
          <w:tcPr>
            <w:tcW w:w="212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color w:val="000000"/>
                <w:sz w:val="20"/>
                <w:szCs w:val="20"/>
              </w:rPr>
            </w:pPr>
            <w:r>
              <w:rPr>
                <w:color w:val="000000"/>
                <w:sz w:val="20"/>
                <w:szCs w:val="20"/>
              </w:rPr>
              <w:t>П</w:t>
            </w:r>
            <w:r w:rsidRPr="00D72BB9">
              <w:rPr>
                <w:color w:val="000000"/>
                <w:sz w:val="20"/>
                <w:szCs w:val="20"/>
              </w:rPr>
              <w:t>рограмма по</w:t>
            </w:r>
          </w:p>
          <w:p w:rsidR="00392346" w:rsidRDefault="00392346" w:rsidP="00A23377">
            <w:pPr>
              <w:autoSpaceDE w:val="0"/>
              <w:autoSpaceDN w:val="0"/>
              <w:adjustRightInd w:val="0"/>
              <w:rPr>
                <w:color w:val="000000"/>
                <w:sz w:val="20"/>
                <w:szCs w:val="20"/>
              </w:rPr>
            </w:pPr>
            <w:r>
              <w:rPr>
                <w:color w:val="000000"/>
                <w:sz w:val="20"/>
                <w:szCs w:val="20"/>
              </w:rPr>
              <w:t>музыке Д.Б.Кобалевского.</w:t>
            </w:r>
          </w:p>
          <w:p w:rsidR="00392346" w:rsidRPr="00D72BB9" w:rsidRDefault="00392346" w:rsidP="00A23377">
            <w:pPr>
              <w:autoSpaceDE w:val="0"/>
              <w:autoSpaceDN w:val="0"/>
              <w:adjustRightInd w:val="0"/>
              <w:rPr>
                <w:color w:val="000000"/>
                <w:sz w:val="20"/>
                <w:szCs w:val="20"/>
              </w:rPr>
            </w:pPr>
            <w:r>
              <w:rPr>
                <w:color w:val="000000"/>
                <w:sz w:val="20"/>
                <w:szCs w:val="20"/>
              </w:rPr>
              <w:t>Программа по ИЗО В.С.Кузина</w:t>
            </w:r>
            <w:r w:rsidRPr="00D72BB9">
              <w:rPr>
                <w:color w:val="000000"/>
                <w:sz w:val="20"/>
                <w:szCs w:val="20"/>
              </w:rPr>
              <w:t xml:space="preserve"> Начальное общее образование.</w:t>
            </w:r>
          </w:p>
          <w:p w:rsidR="00392346" w:rsidRPr="00D72BB9" w:rsidRDefault="00392346" w:rsidP="00A23377">
            <w:pPr>
              <w:autoSpaceDE w:val="0"/>
              <w:autoSpaceDN w:val="0"/>
              <w:adjustRightInd w:val="0"/>
              <w:rPr>
                <w:sz w:val="20"/>
                <w:szCs w:val="20"/>
              </w:rPr>
            </w:pPr>
            <w:r w:rsidRPr="00D72BB9">
              <w:rPr>
                <w:sz w:val="20"/>
                <w:szCs w:val="20"/>
              </w:rPr>
              <w:t>http://window.edu.ru/resource/234/39234</w:t>
            </w:r>
          </w:p>
        </w:tc>
        <w:tc>
          <w:tcPr>
            <w:tcW w:w="241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sidRPr="00D72BB9">
              <w:rPr>
                <w:rFonts w:ascii="TimesNewRomanPSMT" w:hAnsi="TimesNewRomanPSMT" w:cs="TimesNewRomanPSMT"/>
                <w:sz w:val="20"/>
                <w:szCs w:val="20"/>
              </w:rPr>
              <w:t>нет</w:t>
            </w:r>
          </w:p>
        </w:tc>
        <w:tc>
          <w:tcPr>
            <w:tcW w:w="2616" w:type="dxa"/>
            <w:tcBorders>
              <w:top w:val="single" w:sz="4" w:space="0" w:color="auto"/>
              <w:left w:val="single" w:sz="4" w:space="0" w:color="auto"/>
              <w:bottom w:val="single" w:sz="4" w:space="0" w:color="auto"/>
              <w:right w:val="single" w:sz="4" w:space="0" w:color="auto"/>
            </w:tcBorders>
          </w:tcPr>
          <w:p w:rsidR="00392346" w:rsidRPr="003D470D" w:rsidRDefault="00392346" w:rsidP="00A23377">
            <w:pPr>
              <w:autoSpaceDE w:val="0"/>
              <w:autoSpaceDN w:val="0"/>
              <w:adjustRightInd w:val="0"/>
              <w:rPr>
                <w:sz w:val="20"/>
                <w:szCs w:val="20"/>
              </w:rPr>
            </w:pPr>
            <w:r w:rsidRPr="003D470D">
              <w:rPr>
                <w:sz w:val="20"/>
                <w:szCs w:val="20"/>
              </w:rPr>
              <w:t>пианино</w:t>
            </w:r>
          </w:p>
        </w:tc>
      </w:tr>
      <w:tr w:rsidR="00392346" w:rsidRPr="00D72BB9" w:rsidTr="00A23377">
        <w:trPr>
          <w:trHeight w:val="997"/>
        </w:trPr>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t>Технология</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Pr>
                <w:sz w:val="20"/>
                <w:szCs w:val="20"/>
              </w:rPr>
              <w:t>1-3</w:t>
            </w:r>
          </w:p>
        </w:tc>
        <w:tc>
          <w:tcPr>
            <w:tcW w:w="2120" w:type="dxa"/>
            <w:tcBorders>
              <w:top w:val="single" w:sz="4" w:space="0" w:color="auto"/>
              <w:left w:val="single" w:sz="4" w:space="0" w:color="auto"/>
              <w:bottom w:val="single" w:sz="4" w:space="0" w:color="auto"/>
              <w:right w:val="single" w:sz="4" w:space="0" w:color="auto"/>
            </w:tcBorders>
          </w:tcPr>
          <w:p w:rsidR="00392346" w:rsidRPr="00EC49CD" w:rsidRDefault="00392346" w:rsidP="00A23377">
            <w:pPr>
              <w:pStyle w:val="a5"/>
              <w:rPr>
                <w:sz w:val="20"/>
                <w:szCs w:val="20"/>
              </w:rPr>
            </w:pPr>
            <w:r w:rsidRPr="00EC49CD">
              <w:rPr>
                <w:sz w:val="20"/>
                <w:szCs w:val="20"/>
              </w:rPr>
              <w:t xml:space="preserve">УМК «Школа России» </w:t>
            </w:r>
          </w:p>
        </w:tc>
        <w:tc>
          <w:tcPr>
            <w:tcW w:w="2410" w:type="dxa"/>
            <w:tcBorders>
              <w:top w:val="single" w:sz="4" w:space="0" w:color="auto"/>
              <w:left w:val="single" w:sz="4" w:space="0" w:color="auto"/>
              <w:bottom w:val="single" w:sz="4" w:space="0" w:color="auto"/>
              <w:right w:val="single" w:sz="4" w:space="0" w:color="auto"/>
            </w:tcBorders>
          </w:tcPr>
          <w:p w:rsidR="00392346" w:rsidRDefault="00392346" w:rsidP="00A23377">
            <w:pPr>
              <w:autoSpaceDE w:val="0"/>
              <w:autoSpaceDN w:val="0"/>
              <w:adjustRightInd w:val="0"/>
              <w:rPr>
                <w:sz w:val="20"/>
                <w:szCs w:val="20"/>
              </w:rPr>
            </w:pPr>
            <w:r w:rsidRPr="00EC49CD">
              <w:rPr>
                <w:sz w:val="20"/>
                <w:szCs w:val="20"/>
              </w:rPr>
              <w:t xml:space="preserve">Н.И. Роговцева, </w:t>
            </w:r>
          </w:p>
          <w:p w:rsidR="00392346" w:rsidRDefault="00392346" w:rsidP="00A23377">
            <w:pPr>
              <w:autoSpaceDE w:val="0"/>
              <w:autoSpaceDN w:val="0"/>
              <w:adjustRightInd w:val="0"/>
              <w:rPr>
                <w:sz w:val="20"/>
                <w:szCs w:val="20"/>
              </w:rPr>
            </w:pPr>
            <w:r w:rsidRPr="00EC49CD">
              <w:rPr>
                <w:sz w:val="20"/>
                <w:szCs w:val="20"/>
              </w:rPr>
              <w:t xml:space="preserve">Н.В. Богданова </w:t>
            </w:r>
          </w:p>
          <w:p w:rsidR="00392346" w:rsidRPr="00EC49CD" w:rsidRDefault="00392346" w:rsidP="00A23377">
            <w:pPr>
              <w:autoSpaceDE w:val="0"/>
              <w:autoSpaceDN w:val="0"/>
              <w:adjustRightInd w:val="0"/>
              <w:rPr>
                <w:rFonts w:ascii="TimesNewRomanPSMT" w:hAnsi="TimesNewRomanPSMT" w:cs="TimesNewRomanPSMT"/>
                <w:sz w:val="20"/>
                <w:szCs w:val="20"/>
              </w:rPr>
            </w:pPr>
            <w:r w:rsidRPr="00E54F63">
              <w:rPr>
                <w:sz w:val="20"/>
                <w:szCs w:val="20"/>
                <w:u w:val="single"/>
              </w:rPr>
              <w:t xml:space="preserve">Технология </w:t>
            </w:r>
            <w:r>
              <w:rPr>
                <w:sz w:val="20"/>
                <w:szCs w:val="20"/>
              </w:rPr>
              <w:t>М./Просвещение, 2012</w:t>
            </w:r>
          </w:p>
        </w:tc>
        <w:tc>
          <w:tcPr>
            <w:tcW w:w="2616"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rFonts w:ascii="TimesNewRomanPSMT" w:hAnsi="TimesNewRomanPSMT" w:cs="TimesNewRomanPSMT"/>
                <w:sz w:val="20"/>
                <w:szCs w:val="20"/>
              </w:rPr>
            </w:pPr>
            <w:r w:rsidRPr="00D72BB9">
              <w:rPr>
                <w:sz w:val="20"/>
                <w:szCs w:val="20"/>
              </w:rPr>
              <w:t>учебно-практическое оборудование</w:t>
            </w:r>
          </w:p>
        </w:tc>
      </w:tr>
      <w:tr w:rsidR="00392346" w:rsidRPr="00D72BB9" w:rsidTr="00A23377">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t>Технология</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sidRPr="00D72BB9">
              <w:rPr>
                <w:sz w:val="20"/>
                <w:szCs w:val="20"/>
              </w:rPr>
              <w:t>4</w:t>
            </w:r>
          </w:p>
        </w:tc>
        <w:tc>
          <w:tcPr>
            <w:tcW w:w="212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color w:val="000000"/>
                <w:sz w:val="20"/>
                <w:szCs w:val="20"/>
              </w:rPr>
            </w:pPr>
            <w:r w:rsidRPr="00D72BB9">
              <w:rPr>
                <w:color w:val="000000"/>
                <w:sz w:val="20"/>
                <w:szCs w:val="20"/>
              </w:rPr>
              <w:t>Примерная программа по</w:t>
            </w:r>
          </w:p>
          <w:p w:rsidR="00392346" w:rsidRPr="00D72BB9" w:rsidRDefault="00392346" w:rsidP="00A23377">
            <w:pPr>
              <w:autoSpaceDE w:val="0"/>
              <w:autoSpaceDN w:val="0"/>
              <w:adjustRightInd w:val="0"/>
              <w:rPr>
                <w:color w:val="000000"/>
                <w:sz w:val="20"/>
                <w:szCs w:val="20"/>
              </w:rPr>
            </w:pPr>
            <w:r>
              <w:rPr>
                <w:color w:val="000000"/>
                <w:sz w:val="20"/>
                <w:szCs w:val="20"/>
              </w:rPr>
              <w:t>Технологии В.Д.Симоненко.</w:t>
            </w:r>
            <w:r w:rsidRPr="00D72BB9">
              <w:rPr>
                <w:color w:val="000000"/>
                <w:sz w:val="20"/>
                <w:szCs w:val="20"/>
              </w:rPr>
              <w:t xml:space="preserve"> Начальное общее образование.</w:t>
            </w:r>
          </w:p>
          <w:p w:rsidR="00392346" w:rsidRPr="00D72BB9" w:rsidRDefault="00392346" w:rsidP="00A23377">
            <w:pPr>
              <w:autoSpaceDE w:val="0"/>
              <w:autoSpaceDN w:val="0"/>
              <w:adjustRightInd w:val="0"/>
              <w:rPr>
                <w:sz w:val="20"/>
                <w:szCs w:val="20"/>
              </w:rPr>
            </w:pPr>
            <w:r w:rsidRPr="00D72BB9">
              <w:rPr>
                <w:sz w:val="20"/>
                <w:szCs w:val="20"/>
              </w:rPr>
              <w:t>http://window.edu.ru/resource/234/39234</w:t>
            </w:r>
          </w:p>
        </w:tc>
        <w:tc>
          <w:tcPr>
            <w:tcW w:w="241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sidRPr="00D72BB9">
              <w:rPr>
                <w:rFonts w:ascii="TimesNewRomanPSMT" w:hAnsi="TimesNewRomanPSMT" w:cs="TimesNewRomanPSMT"/>
                <w:sz w:val="20"/>
                <w:szCs w:val="20"/>
              </w:rPr>
              <w:t>нет</w:t>
            </w:r>
          </w:p>
        </w:tc>
        <w:tc>
          <w:tcPr>
            <w:tcW w:w="2616"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учебно-практическое оборудование</w:t>
            </w:r>
          </w:p>
        </w:tc>
      </w:tr>
      <w:tr w:rsidR="00392346" w:rsidRPr="00D72BB9" w:rsidTr="00A23377">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t>Физическая культура</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sidRPr="00D72BB9">
              <w:rPr>
                <w:sz w:val="20"/>
                <w:szCs w:val="20"/>
              </w:rPr>
              <w:t>4</w:t>
            </w:r>
          </w:p>
        </w:tc>
        <w:tc>
          <w:tcPr>
            <w:tcW w:w="212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D72BB9">
              <w:rPr>
                <w:sz w:val="20"/>
                <w:szCs w:val="20"/>
              </w:rPr>
              <w:t>Комплексная программа</w:t>
            </w:r>
          </w:p>
          <w:p w:rsidR="00392346" w:rsidRPr="00D72BB9" w:rsidRDefault="00392346" w:rsidP="00A23377">
            <w:pPr>
              <w:autoSpaceDE w:val="0"/>
              <w:autoSpaceDN w:val="0"/>
              <w:adjustRightInd w:val="0"/>
              <w:rPr>
                <w:sz w:val="20"/>
                <w:szCs w:val="20"/>
              </w:rPr>
            </w:pPr>
            <w:r w:rsidRPr="00D72BB9">
              <w:rPr>
                <w:sz w:val="20"/>
                <w:szCs w:val="20"/>
              </w:rPr>
              <w:t>по физическому</w:t>
            </w:r>
          </w:p>
          <w:p w:rsidR="00392346" w:rsidRPr="00D72BB9" w:rsidRDefault="00392346" w:rsidP="00A23377">
            <w:pPr>
              <w:autoSpaceDE w:val="0"/>
              <w:autoSpaceDN w:val="0"/>
              <w:adjustRightInd w:val="0"/>
              <w:rPr>
                <w:sz w:val="20"/>
                <w:szCs w:val="20"/>
              </w:rPr>
            </w:pPr>
            <w:r w:rsidRPr="00D72BB9">
              <w:rPr>
                <w:sz w:val="20"/>
                <w:szCs w:val="20"/>
              </w:rPr>
              <w:t xml:space="preserve">воспитанию 1-11 класс (В.И. Лях, А.А.Зданевич, М.:Просвещение, </w:t>
            </w:r>
            <w:smartTag w:uri="urn:schemas-microsoft-com:office:smarttags" w:element="metricconverter">
              <w:smartTagPr>
                <w:attr w:name="ProductID" w:val="2012 г"/>
              </w:smartTagPr>
              <w:r w:rsidRPr="00D72BB9">
                <w:rPr>
                  <w:sz w:val="20"/>
                  <w:szCs w:val="20"/>
                </w:rPr>
                <w:t>2012 г</w:t>
              </w:r>
            </w:smartTag>
            <w:r w:rsidRPr="00D72BB9">
              <w:rPr>
                <w:sz w:val="20"/>
                <w:szCs w:val="20"/>
              </w:rPr>
              <w:t>.);</w:t>
            </w:r>
          </w:p>
          <w:p w:rsidR="00392346" w:rsidRPr="00D72BB9" w:rsidRDefault="00392346" w:rsidP="00A23377">
            <w:pPr>
              <w:autoSpaceDE w:val="0"/>
              <w:autoSpaceDN w:val="0"/>
              <w:adjustRightInd w:val="0"/>
              <w:rPr>
                <w:sz w:val="20"/>
                <w:szCs w:val="20"/>
              </w:rPr>
            </w:pPr>
            <w:r w:rsidRPr="00D72BB9">
              <w:rPr>
                <w:sz w:val="20"/>
                <w:szCs w:val="20"/>
              </w:rPr>
              <w:t>Физическая культура 1-4</w:t>
            </w:r>
            <w:r>
              <w:rPr>
                <w:sz w:val="20"/>
                <w:szCs w:val="20"/>
              </w:rPr>
              <w:t xml:space="preserve"> класс В.И.Лях, М.</w:t>
            </w:r>
            <w:r w:rsidRPr="00D72BB9">
              <w:rPr>
                <w:sz w:val="20"/>
                <w:szCs w:val="20"/>
              </w:rPr>
              <w:t>,</w:t>
            </w:r>
            <w:r>
              <w:rPr>
                <w:sz w:val="20"/>
                <w:szCs w:val="20"/>
              </w:rPr>
              <w:t xml:space="preserve"> </w:t>
            </w:r>
            <w:r w:rsidRPr="00D72BB9">
              <w:rPr>
                <w:sz w:val="20"/>
                <w:szCs w:val="20"/>
              </w:rPr>
              <w:t>Просвещение,</w:t>
            </w:r>
            <w:r>
              <w:rPr>
                <w:sz w:val="20"/>
                <w:szCs w:val="20"/>
              </w:rPr>
              <w:t xml:space="preserve"> 2012г.</w:t>
            </w:r>
          </w:p>
        </w:tc>
        <w:tc>
          <w:tcPr>
            <w:tcW w:w="241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sidRPr="00D72BB9">
              <w:rPr>
                <w:rFonts w:ascii="TimesNewRomanPSMT" w:hAnsi="TimesNewRomanPSMT" w:cs="TimesNewRomanPSMT"/>
                <w:sz w:val="20"/>
                <w:szCs w:val="20"/>
              </w:rPr>
              <w:t>нет</w:t>
            </w:r>
          </w:p>
        </w:tc>
        <w:tc>
          <w:tcPr>
            <w:tcW w:w="2616"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Pr>
                <w:sz w:val="20"/>
                <w:szCs w:val="20"/>
              </w:rPr>
              <w:t xml:space="preserve">учебно-практическое </w:t>
            </w:r>
            <w:r w:rsidRPr="00D72BB9">
              <w:rPr>
                <w:sz w:val="20"/>
                <w:szCs w:val="20"/>
              </w:rPr>
              <w:t>оборудование, игры и игрушки</w:t>
            </w:r>
          </w:p>
        </w:tc>
      </w:tr>
      <w:tr w:rsidR="00392346" w:rsidRPr="00D72BB9" w:rsidTr="00A23377">
        <w:tc>
          <w:tcPr>
            <w:tcW w:w="18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jc w:val="both"/>
              <w:rPr>
                <w:sz w:val="20"/>
                <w:szCs w:val="20"/>
              </w:rPr>
            </w:pPr>
            <w:r w:rsidRPr="00D72BB9">
              <w:rPr>
                <w:sz w:val="20"/>
                <w:szCs w:val="20"/>
              </w:rPr>
              <w:t>Основы религиозных культур и светской этики</w:t>
            </w:r>
          </w:p>
        </w:tc>
        <w:tc>
          <w:tcPr>
            <w:tcW w:w="90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sidRPr="00D72BB9">
              <w:rPr>
                <w:sz w:val="20"/>
                <w:szCs w:val="20"/>
              </w:rPr>
              <w:t>4</w:t>
            </w:r>
          </w:p>
        </w:tc>
        <w:tc>
          <w:tcPr>
            <w:tcW w:w="212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color w:val="000000"/>
                <w:sz w:val="20"/>
                <w:szCs w:val="20"/>
              </w:rPr>
            </w:pPr>
            <w:r>
              <w:rPr>
                <w:color w:val="000000"/>
                <w:sz w:val="20"/>
                <w:szCs w:val="20"/>
              </w:rPr>
              <w:t xml:space="preserve">Примерная </w:t>
            </w:r>
            <w:r w:rsidRPr="00D72BB9">
              <w:rPr>
                <w:color w:val="000000"/>
                <w:sz w:val="20"/>
                <w:szCs w:val="20"/>
              </w:rPr>
              <w:t>программа</w:t>
            </w:r>
          </w:p>
          <w:p w:rsidR="00392346" w:rsidRPr="00D72BB9" w:rsidRDefault="00392346" w:rsidP="00A23377">
            <w:pPr>
              <w:autoSpaceDE w:val="0"/>
              <w:autoSpaceDN w:val="0"/>
              <w:adjustRightInd w:val="0"/>
              <w:rPr>
                <w:color w:val="000000"/>
                <w:sz w:val="20"/>
                <w:szCs w:val="20"/>
              </w:rPr>
            </w:pPr>
            <w:r>
              <w:rPr>
                <w:color w:val="000000"/>
                <w:sz w:val="20"/>
                <w:szCs w:val="20"/>
              </w:rPr>
              <w:t xml:space="preserve">Комплексного </w:t>
            </w:r>
            <w:r w:rsidRPr="00D72BB9">
              <w:rPr>
                <w:color w:val="000000"/>
                <w:sz w:val="20"/>
                <w:szCs w:val="20"/>
              </w:rPr>
              <w:t>учебного</w:t>
            </w:r>
            <w:r>
              <w:rPr>
                <w:color w:val="000000"/>
                <w:sz w:val="20"/>
                <w:szCs w:val="20"/>
              </w:rPr>
              <w:t xml:space="preserve">  </w:t>
            </w:r>
            <w:r w:rsidRPr="00D72BB9">
              <w:rPr>
                <w:color w:val="000000"/>
                <w:sz w:val="20"/>
                <w:szCs w:val="20"/>
              </w:rPr>
              <w:t>курса «Основы</w:t>
            </w:r>
            <w:r>
              <w:rPr>
                <w:color w:val="000000"/>
                <w:sz w:val="20"/>
                <w:szCs w:val="20"/>
              </w:rPr>
              <w:t xml:space="preserve"> </w:t>
            </w:r>
            <w:r w:rsidRPr="00D72BB9">
              <w:rPr>
                <w:color w:val="000000"/>
                <w:sz w:val="20"/>
                <w:szCs w:val="20"/>
              </w:rPr>
              <w:t>религиозной культуры и</w:t>
            </w:r>
            <w:r>
              <w:rPr>
                <w:color w:val="000000"/>
                <w:sz w:val="20"/>
                <w:szCs w:val="20"/>
              </w:rPr>
              <w:t xml:space="preserve"> светской этики» - </w:t>
            </w:r>
            <w:r w:rsidRPr="00D72BB9">
              <w:rPr>
                <w:color w:val="000000"/>
                <w:sz w:val="20"/>
                <w:szCs w:val="20"/>
              </w:rPr>
              <w:t>М.:</w:t>
            </w:r>
            <w:r>
              <w:rPr>
                <w:color w:val="000000"/>
                <w:sz w:val="20"/>
                <w:szCs w:val="20"/>
              </w:rPr>
              <w:t xml:space="preserve"> </w:t>
            </w:r>
            <w:r w:rsidRPr="00D72BB9">
              <w:rPr>
                <w:color w:val="000000"/>
                <w:sz w:val="20"/>
                <w:szCs w:val="20"/>
              </w:rPr>
              <w:t>Просвещение, 2012</w:t>
            </w:r>
          </w:p>
          <w:p w:rsidR="00392346" w:rsidRPr="003B3B07" w:rsidRDefault="00392346" w:rsidP="00A23377">
            <w:pPr>
              <w:autoSpaceDE w:val="0"/>
              <w:autoSpaceDN w:val="0"/>
              <w:adjustRightInd w:val="0"/>
              <w:rPr>
                <w:sz w:val="20"/>
                <w:szCs w:val="20"/>
                <w:lang w:val="en-US"/>
              </w:rPr>
            </w:pPr>
            <w:r w:rsidRPr="00D72BB9">
              <w:rPr>
                <w:sz w:val="20"/>
                <w:szCs w:val="20"/>
                <w:lang w:val="en-US"/>
              </w:rPr>
              <w:t>http</w:t>
            </w:r>
            <w:r w:rsidRPr="003B3B07">
              <w:rPr>
                <w:sz w:val="20"/>
                <w:szCs w:val="20"/>
                <w:lang w:val="en-US"/>
              </w:rPr>
              <w:t>://</w:t>
            </w:r>
            <w:r w:rsidRPr="00D72BB9">
              <w:rPr>
                <w:sz w:val="20"/>
                <w:szCs w:val="20"/>
                <w:lang w:val="en-US"/>
              </w:rPr>
              <w:t>www</w:t>
            </w:r>
            <w:r w:rsidRPr="003B3B07">
              <w:rPr>
                <w:sz w:val="20"/>
                <w:szCs w:val="20"/>
                <w:lang w:val="en-US"/>
              </w:rPr>
              <w:t>.</w:t>
            </w:r>
            <w:r w:rsidRPr="00D72BB9">
              <w:rPr>
                <w:sz w:val="20"/>
                <w:szCs w:val="20"/>
                <w:lang w:val="en-US"/>
              </w:rPr>
              <w:t>ng</w:t>
            </w:r>
            <w:r w:rsidRPr="003B3B07">
              <w:rPr>
                <w:sz w:val="20"/>
                <w:szCs w:val="20"/>
                <w:lang w:val="en-US"/>
              </w:rPr>
              <w:t>.</w:t>
            </w:r>
            <w:r w:rsidRPr="00D72BB9">
              <w:rPr>
                <w:sz w:val="20"/>
                <w:szCs w:val="20"/>
                <w:lang w:val="en-US"/>
              </w:rPr>
              <w:t>ru</w:t>
            </w:r>
            <w:r w:rsidRPr="003B3B07">
              <w:rPr>
                <w:sz w:val="20"/>
                <w:szCs w:val="20"/>
                <w:lang w:val="en-US"/>
              </w:rPr>
              <w:t>/</w:t>
            </w:r>
            <w:r w:rsidRPr="00D72BB9">
              <w:rPr>
                <w:sz w:val="20"/>
                <w:szCs w:val="20"/>
                <w:lang w:val="en-US"/>
              </w:rPr>
              <w:t>politics</w:t>
            </w:r>
            <w:r w:rsidRPr="003B3B07">
              <w:rPr>
                <w:sz w:val="20"/>
                <w:szCs w:val="20"/>
                <w:lang w:val="en-US"/>
              </w:rPr>
              <w:t>/2012-01 - 23/1</w:t>
            </w:r>
            <w:r w:rsidRPr="003B3B07">
              <w:rPr>
                <w:color w:val="000000"/>
                <w:sz w:val="20"/>
                <w:szCs w:val="20"/>
                <w:lang w:val="en-US"/>
              </w:rPr>
              <w:t xml:space="preserve"> </w:t>
            </w:r>
            <w:r w:rsidRPr="00D72BB9">
              <w:rPr>
                <w:color w:val="000000"/>
                <w:sz w:val="20"/>
                <w:szCs w:val="20"/>
                <w:lang w:val="en-US"/>
              </w:rPr>
              <w:t>national</w:t>
            </w:r>
            <w:r w:rsidRPr="003B3B07">
              <w:rPr>
                <w:color w:val="000000"/>
                <w:sz w:val="20"/>
                <w:szCs w:val="20"/>
                <w:lang w:val="en-US"/>
              </w:rPr>
              <w:t xml:space="preserve"> .</w:t>
            </w:r>
            <w:r w:rsidRPr="00D72BB9">
              <w:rPr>
                <w:color w:val="000000"/>
                <w:sz w:val="20"/>
                <w:szCs w:val="20"/>
                <w:lang w:val="en-US"/>
              </w:rPr>
              <w:t>html</w:t>
            </w:r>
          </w:p>
        </w:tc>
        <w:tc>
          <w:tcPr>
            <w:tcW w:w="2410"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rPr>
                <w:sz w:val="20"/>
                <w:szCs w:val="20"/>
              </w:rPr>
            </w:pPr>
            <w:r w:rsidRPr="00E54F63">
              <w:rPr>
                <w:sz w:val="20"/>
                <w:szCs w:val="20"/>
                <w:u w:val="single"/>
              </w:rPr>
              <w:t>Основы исламской религии  (4-5 класс).</w:t>
            </w:r>
            <w:r>
              <w:rPr>
                <w:sz w:val="20"/>
                <w:szCs w:val="20"/>
              </w:rPr>
              <w:t xml:space="preserve"> - М.: Просвещение, 2012 </w:t>
            </w:r>
          </w:p>
          <w:p w:rsidR="00392346" w:rsidRPr="00D72BB9" w:rsidRDefault="00392346" w:rsidP="00A23377">
            <w:pPr>
              <w:autoSpaceDE w:val="0"/>
              <w:autoSpaceDN w:val="0"/>
              <w:adjustRightInd w:val="0"/>
              <w:rPr>
                <w:sz w:val="20"/>
                <w:szCs w:val="20"/>
              </w:rPr>
            </w:pPr>
          </w:p>
        </w:tc>
        <w:tc>
          <w:tcPr>
            <w:tcW w:w="2616" w:type="dxa"/>
            <w:tcBorders>
              <w:top w:val="single" w:sz="4" w:space="0" w:color="auto"/>
              <w:left w:val="single" w:sz="4" w:space="0" w:color="auto"/>
              <w:bottom w:val="single" w:sz="4" w:space="0" w:color="auto"/>
              <w:right w:val="single" w:sz="4" w:space="0" w:color="auto"/>
            </w:tcBorders>
          </w:tcPr>
          <w:p w:rsidR="00392346" w:rsidRPr="00D72BB9" w:rsidRDefault="00392346" w:rsidP="00A23377">
            <w:pPr>
              <w:autoSpaceDE w:val="0"/>
              <w:autoSpaceDN w:val="0"/>
              <w:adjustRightInd w:val="0"/>
              <w:jc w:val="center"/>
              <w:rPr>
                <w:sz w:val="20"/>
                <w:szCs w:val="20"/>
              </w:rPr>
            </w:pPr>
            <w:r w:rsidRPr="00D72BB9">
              <w:rPr>
                <w:rFonts w:ascii="TimesNewRomanPSMT" w:hAnsi="TimesNewRomanPSMT" w:cs="TimesNewRomanPSMT"/>
                <w:sz w:val="20"/>
                <w:szCs w:val="20"/>
              </w:rPr>
              <w:t>нет</w:t>
            </w:r>
          </w:p>
        </w:tc>
      </w:tr>
    </w:tbl>
    <w:p w:rsidR="00917EDE" w:rsidRDefault="00917EDE" w:rsidP="00917EDE">
      <w:pPr>
        <w:widowControl/>
        <w:suppressAutoHyphens w:val="0"/>
        <w:rPr>
          <w:rFonts w:eastAsia="Calibri"/>
          <w:b/>
          <w:bCs/>
        </w:rPr>
      </w:pPr>
    </w:p>
    <w:p w:rsidR="00917EDE" w:rsidRDefault="00917EDE" w:rsidP="00917EDE">
      <w:pPr>
        <w:widowControl/>
        <w:suppressAutoHyphens w:val="0"/>
        <w:rPr>
          <w:rFonts w:eastAsia="Calibri"/>
          <w:b/>
          <w:bCs/>
        </w:rPr>
      </w:pPr>
    </w:p>
    <w:p w:rsidR="00917EDE" w:rsidRDefault="00917EDE" w:rsidP="00917EDE">
      <w:pPr>
        <w:widowControl/>
        <w:suppressAutoHyphens w:val="0"/>
        <w:rPr>
          <w:rFonts w:eastAsia="Calibri"/>
          <w:b/>
          <w:bCs/>
        </w:rPr>
      </w:pPr>
    </w:p>
    <w:p w:rsidR="00917EDE" w:rsidRDefault="00917EDE" w:rsidP="00917EDE">
      <w:pPr>
        <w:widowControl/>
        <w:suppressAutoHyphens w:val="0"/>
        <w:rPr>
          <w:rFonts w:eastAsia="Calibri"/>
          <w:b/>
          <w:bCs/>
        </w:rPr>
      </w:pPr>
    </w:p>
    <w:p w:rsidR="00917EDE" w:rsidRDefault="00917EDE" w:rsidP="00917EDE">
      <w:pPr>
        <w:widowControl/>
        <w:suppressAutoHyphens w:val="0"/>
        <w:rPr>
          <w:i/>
          <w:sz w:val="28"/>
          <w:szCs w:val="28"/>
        </w:rPr>
      </w:pPr>
    </w:p>
    <w:p w:rsidR="00641F72" w:rsidRDefault="00641F72" w:rsidP="00641F72">
      <w:pPr>
        <w:spacing w:line="200" w:lineRule="atLeast"/>
        <w:jc w:val="center"/>
        <w:rPr>
          <w:rFonts w:eastAsia="Calibri"/>
          <w:b/>
          <w:bCs/>
        </w:rPr>
      </w:pPr>
    </w:p>
    <w:p w:rsidR="00392346" w:rsidRDefault="00392346" w:rsidP="00641F72">
      <w:pPr>
        <w:spacing w:line="200" w:lineRule="atLeast"/>
        <w:ind w:firstLine="567"/>
        <w:jc w:val="both"/>
        <w:rPr>
          <w:rFonts w:eastAsia="Calibri"/>
          <w:bCs/>
        </w:rPr>
      </w:pPr>
    </w:p>
    <w:p w:rsidR="00641F72" w:rsidRDefault="00641F72" w:rsidP="00641F72">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641F72">
      <w:pPr>
        <w:spacing w:line="200" w:lineRule="atLeast"/>
        <w:ind w:firstLine="567"/>
        <w:jc w:val="both"/>
        <w:rPr>
          <w:rFonts w:eastAsia="Calibri"/>
          <w:bCs/>
        </w:rPr>
      </w:pPr>
      <w:r>
        <w:rPr>
          <w:rFonts w:eastAsia="Calibri"/>
          <w:bCs/>
        </w:rPr>
        <w:t>1. Титульный лист.</w:t>
      </w:r>
    </w:p>
    <w:p w:rsidR="00641F72" w:rsidRDefault="00641F72" w:rsidP="00641F72">
      <w:pPr>
        <w:spacing w:line="200" w:lineRule="atLeast"/>
        <w:ind w:firstLine="567"/>
        <w:jc w:val="both"/>
        <w:rPr>
          <w:rFonts w:eastAsia="Calibri"/>
          <w:bCs/>
        </w:rPr>
      </w:pPr>
      <w:r>
        <w:rPr>
          <w:rFonts w:eastAsia="Calibri"/>
          <w:bCs/>
        </w:rPr>
        <w:t>2. Пояснительная записка.</w:t>
      </w:r>
    </w:p>
    <w:p w:rsidR="00641F72" w:rsidRDefault="00641F72" w:rsidP="00641F72">
      <w:pPr>
        <w:spacing w:line="200" w:lineRule="atLeast"/>
        <w:ind w:firstLine="567"/>
        <w:jc w:val="both"/>
        <w:rPr>
          <w:rFonts w:eastAsia="Calibri"/>
          <w:bCs/>
        </w:rPr>
      </w:pPr>
      <w:r>
        <w:rPr>
          <w:rFonts w:eastAsia="Calibri"/>
          <w:bCs/>
        </w:rPr>
        <w:t xml:space="preserve">3.Общая характеристика учебного предмета. </w:t>
      </w:r>
    </w:p>
    <w:p w:rsidR="00641F72" w:rsidRDefault="00641F72" w:rsidP="00641F72">
      <w:pPr>
        <w:spacing w:line="200" w:lineRule="atLeast"/>
        <w:ind w:firstLine="567"/>
        <w:jc w:val="both"/>
        <w:rPr>
          <w:rFonts w:eastAsia="Calibri"/>
          <w:bCs/>
        </w:rPr>
      </w:pPr>
      <w:r>
        <w:rPr>
          <w:rFonts w:eastAsia="Calibri"/>
          <w:bCs/>
        </w:rPr>
        <w:t>4. Описание места учебного предмета в учебном плане.</w:t>
      </w:r>
    </w:p>
    <w:p w:rsidR="00641F72" w:rsidRDefault="00641F72" w:rsidP="00641F72">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641F72" w:rsidRDefault="00641F72" w:rsidP="00641F72">
      <w:pPr>
        <w:spacing w:line="200" w:lineRule="atLeast"/>
        <w:ind w:firstLine="567"/>
        <w:jc w:val="both"/>
        <w:rPr>
          <w:rFonts w:eastAsia="Calibri"/>
          <w:bCs/>
        </w:rPr>
      </w:pPr>
      <w:r>
        <w:rPr>
          <w:rFonts w:eastAsia="Calibri"/>
          <w:bCs/>
        </w:rPr>
        <w:t>6.Личностные, метапредметные и предметные результаты освоения учебного предмета.</w:t>
      </w:r>
    </w:p>
    <w:p w:rsidR="00641F72" w:rsidRDefault="00641F72" w:rsidP="00641F72">
      <w:pPr>
        <w:spacing w:line="200" w:lineRule="atLeast"/>
        <w:ind w:firstLine="567"/>
        <w:jc w:val="both"/>
        <w:rPr>
          <w:rFonts w:eastAsia="Calibri"/>
          <w:bCs/>
        </w:rPr>
      </w:pPr>
      <w:r>
        <w:rPr>
          <w:rFonts w:eastAsia="Calibri"/>
          <w:bCs/>
        </w:rPr>
        <w:t>7.Содержание учебного предмета.</w:t>
      </w:r>
    </w:p>
    <w:p w:rsidR="00641F72" w:rsidRDefault="00641F72" w:rsidP="00641F72">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641F72">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641F72">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Default="000C3236" w:rsidP="00641F72">
      <w:pPr>
        <w:shd w:val="clear" w:color="auto" w:fill="FFFFFF"/>
        <w:autoSpaceDE w:val="0"/>
        <w:spacing w:line="240" w:lineRule="atLeast"/>
        <w:ind w:left="-15" w:hanging="360"/>
        <w:jc w:val="center"/>
        <w:rPr>
          <w:rFonts w:eastAsia="Times New Roman"/>
          <w:b/>
          <w:bCs/>
          <w:iCs/>
          <w:spacing w:val="-8"/>
          <w:w w:val="103"/>
        </w:rPr>
      </w:pPr>
      <w:r>
        <w:rPr>
          <w:rFonts w:eastAsia="Times New Roman"/>
          <w:b/>
          <w:bCs/>
          <w:iCs/>
          <w:spacing w:val="-8"/>
          <w:w w:val="103"/>
        </w:rPr>
        <w:t>2.</w:t>
      </w:r>
      <w:r w:rsidR="00641F72">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641F72">
      <w:pPr>
        <w:ind w:firstLine="567"/>
        <w:jc w:val="both"/>
        <w:rPr>
          <w:rFonts w:eastAsia="Calibri"/>
        </w:rPr>
      </w:pPr>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641F72" w:rsidRDefault="00641F72" w:rsidP="00641F72">
      <w:pPr>
        <w:shd w:val="clear" w:color="auto" w:fill="FFFFFF"/>
        <w:ind w:firstLine="567"/>
        <w:jc w:val="both"/>
      </w:pPr>
      <w:bookmarkStart w:id="11"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641F72">
      <w:pPr>
        <w:keepNext/>
        <w:keepLines/>
        <w:ind w:firstLine="567"/>
        <w:jc w:val="center"/>
        <w:rPr>
          <w:b/>
          <w:bCs/>
        </w:rPr>
      </w:pPr>
      <w:r>
        <w:rPr>
          <w:b/>
          <w:bCs/>
        </w:rPr>
        <w:t>Цель и задачи духовно-нравственного</w:t>
      </w:r>
      <w:bookmarkStart w:id="12" w:name="bookmark1"/>
      <w:bookmarkEnd w:id="11"/>
      <w:r>
        <w:rPr>
          <w:b/>
          <w:bCs/>
        </w:rPr>
        <w:t xml:space="preserve">  развития и воспитания учащихся на ступени начального общего образования</w:t>
      </w:r>
      <w:bookmarkEnd w:id="12"/>
    </w:p>
    <w:p w:rsidR="00641F72" w:rsidRDefault="00641F72" w:rsidP="00641F72">
      <w:pPr>
        <w:shd w:val="clear" w:color="auto" w:fill="FFFFFF"/>
        <w:ind w:firstLine="567"/>
        <w:jc w:val="both"/>
      </w:pPr>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
    <w:p w:rsidR="00641F72" w:rsidRDefault="00641F72" w:rsidP="00641F72">
      <w:pPr>
        <w:ind w:firstLine="567"/>
        <w:jc w:val="both"/>
      </w:pPr>
      <w:r>
        <w:rPr>
          <w:b/>
        </w:rPr>
        <w:t>Задачи</w:t>
      </w:r>
      <w:r>
        <w:rPr>
          <w:b/>
          <w:i/>
        </w:rPr>
        <w:t xml:space="preserve"> </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641F72">
      <w:pPr>
        <w:shd w:val="clear" w:color="auto" w:fill="FFFFFF"/>
        <w:tabs>
          <w:tab w:val="left" w:pos="851"/>
        </w:tabs>
        <w:ind w:firstLine="567"/>
        <w:jc w:val="both"/>
        <w:rPr>
          <w:i/>
        </w:rPr>
      </w:pPr>
      <w:r>
        <w:rPr>
          <w:i/>
          <w:iCs/>
        </w:rPr>
        <w:t>В области формирования личностной культуры:</w:t>
      </w:r>
    </w:p>
    <w:p w:rsidR="00641F72" w:rsidRDefault="00641F72" w:rsidP="00641F72">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641F72" w:rsidRDefault="00641F72" w:rsidP="00641F72">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shd w:val="clear" w:color="auto" w:fill="FFFFFF"/>
        <w:tabs>
          <w:tab w:val="left" w:pos="851"/>
        </w:tabs>
        <w:ind w:firstLine="567"/>
        <w:jc w:val="both"/>
      </w:pPr>
      <w: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41F72" w:rsidRDefault="00641F72" w:rsidP="00641F72">
      <w:pPr>
        <w:shd w:val="clear" w:color="auto" w:fill="FFFFFF"/>
        <w:tabs>
          <w:tab w:val="left" w:pos="784"/>
        </w:tabs>
        <w:ind w:firstLine="567"/>
        <w:jc w:val="both"/>
      </w:pPr>
      <w:r>
        <w:lastRenderedPageBreak/>
        <w:t>• формирование нравственного смысла учения;</w:t>
      </w:r>
    </w:p>
    <w:p w:rsidR="00641F72" w:rsidRDefault="00641F72" w:rsidP="00641F72">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641F72">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641F72" w:rsidRDefault="00641F72" w:rsidP="00641F72">
      <w:pPr>
        <w:shd w:val="clear" w:color="auto" w:fill="FFFFFF"/>
        <w:tabs>
          <w:tab w:val="left" w:pos="784"/>
        </w:tabs>
        <w:ind w:firstLine="567"/>
        <w:jc w:val="both"/>
      </w:pPr>
      <w:r>
        <w:t>• формирование эстетических потребностей, ценностей и чувств;</w:t>
      </w:r>
    </w:p>
    <w:p w:rsidR="00641F72" w:rsidRDefault="00641F72" w:rsidP="00641F72">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641F72">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641F72">
      <w:pPr>
        <w:shd w:val="clear" w:color="auto" w:fill="FFFFFF"/>
        <w:tabs>
          <w:tab w:val="left" w:pos="784"/>
        </w:tabs>
        <w:ind w:firstLine="567"/>
        <w:jc w:val="both"/>
      </w:pPr>
      <w:r>
        <w:t>• развитие трудолюбия, способности к преодолению труд</w:t>
      </w:r>
      <w:r>
        <w:softHyphen/>
        <w:t>ностей, целеустремлённости и настойчивости в достижении результата.</w:t>
      </w:r>
    </w:p>
    <w:p w:rsidR="00641F72" w:rsidRDefault="00641F72" w:rsidP="00641F72">
      <w:pPr>
        <w:shd w:val="clear" w:color="auto" w:fill="FFFFFF"/>
        <w:ind w:firstLine="567"/>
        <w:jc w:val="both"/>
        <w:rPr>
          <w:i/>
        </w:rPr>
      </w:pPr>
      <w:r>
        <w:rPr>
          <w:i/>
          <w:iCs/>
        </w:rPr>
        <w:t>В области формирования социальной культуры:</w:t>
      </w:r>
    </w:p>
    <w:p w:rsidR="00641F72" w:rsidRDefault="00641F72" w:rsidP="00641F72">
      <w:pPr>
        <w:shd w:val="clear" w:color="auto" w:fill="FFFFFF"/>
        <w:ind w:firstLine="567"/>
        <w:jc w:val="both"/>
      </w:pPr>
      <w:r>
        <w:rPr>
          <w:iCs/>
        </w:rPr>
        <w:t xml:space="preserve">• </w:t>
      </w:r>
      <w:r>
        <w:t>формирование основ российской гражданской идентич</w:t>
      </w:r>
      <w:r>
        <w:softHyphen/>
        <w:t>ности;</w:t>
      </w:r>
    </w:p>
    <w:p w:rsidR="00641F72" w:rsidRDefault="00641F72" w:rsidP="00641F72">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641F72" w:rsidRDefault="00641F72" w:rsidP="00641F72">
      <w:pPr>
        <w:shd w:val="clear" w:color="auto" w:fill="FFFFFF"/>
        <w:ind w:firstLine="567"/>
        <w:jc w:val="both"/>
      </w:pPr>
      <w:r>
        <w:t>• воспитание ценностного отношения к своему нацио</w:t>
      </w:r>
      <w:r>
        <w:softHyphen/>
        <w:t>нальному языку и культуре;</w:t>
      </w:r>
    </w:p>
    <w:p w:rsidR="00641F72" w:rsidRDefault="00641F72" w:rsidP="00641F72">
      <w:pPr>
        <w:shd w:val="clear" w:color="auto" w:fill="FFFFFF"/>
        <w:ind w:firstLine="567"/>
        <w:jc w:val="both"/>
      </w:pPr>
      <w:r>
        <w:t>• формирование патриотизма и гражданской солидарности;</w:t>
      </w:r>
    </w:p>
    <w:p w:rsidR="00641F72" w:rsidRDefault="00641F72" w:rsidP="00641F72">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641F72">
      <w:pPr>
        <w:shd w:val="clear" w:color="auto" w:fill="FFFFFF"/>
        <w:ind w:firstLine="567"/>
        <w:jc w:val="both"/>
      </w:pPr>
      <w:r>
        <w:t>• укрепление доверия к другим людям;</w:t>
      </w:r>
    </w:p>
    <w:p w:rsidR="00641F72" w:rsidRDefault="00641F72" w:rsidP="00641F72">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641F72" w:rsidRDefault="00641F72" w:rsidP="00641F72">
      <w:pPr>
        <w:shd w:val="clear" w:color="auto" w:fill="FFFFFF"/>
        <w:ind w:firstLine="567"/>
        <w:jc w:val="both"/>
      </w:pPr>
      <w:r>
        <w:t>• становление гуманистических и демократических ценно</w:t>
      </w:r>
      <w:r>
        <w:softHyphen/>
        <w:t>стных ориентаций;</w:t>
      </w:r>
    </w:p>
    <w:p w:rsidR="00641F72" w:rsidRDefault="00641F72" w:rsidP="00641F72">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641F72">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641F72">
      <w:pPr>
        <w:shd w:val="clear" w:color="auto" w:fill="FFFFFF"/>
        <w:ind w:firstLine="567"/>
        <w:jc w:val="both"/>
        <w:rPr>
          <w:i/>
        </w:rPr>
      </w:pPr>
      <w:r>
        <w:rPr>
          <w:i/>
          <w:iCs/>
        </w:rPr>
        <w:t>В области формирования семейной культуры:</w:t>
      </w:r>
    </w:p>
    <w:p w:rsidR="00641F72" w:rsidRDefault="00641F72" w:rsidP="00641F72">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641F72" w:rsidRDefault="00641F72" w:rsidP="00641F72">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641F72">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641F72" w:rsidRDefault="00641F72" w:rsidP="00641F72">
      <w:pPr>
        <w:shd w:val="clear" w:color="auto" w:fill="FFFFFF"/>
        <w:ind w:firstLine="567"/>
        <w:jc w:val="both"/>
      </w:pPr>
      <w:r>
        <w:t>• знакомство учащегося с культурно-историческими и этническими традициями российской семьи.</w:t>
      </w:r>
    </w:p>
    <w:p w:rsidR="00641F72" w:rsidRDefault="00641F72" w:rsidP="00641F72">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641F72" w:rsidRDefault="00641F72" w:rsidP="00641F72">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641F72" w:rsidRDefault="00641F72" w:rsidP="00641F72">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r>
        <w:rPr>
          <w:rFonts w:eastAsia="@Arial Unicode MS"/>
          <w:b/>
        </w:rPr>
        <w:t xml:space="preserve"> </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Default="00641F72" w:rsidP="00641F72">
      <w:pPr>
        <w:ind w:firstLine="567"/>
        <w:jc w:val="both"/>
        <w:rPr>
          <w:rFonts w:eastAsia="@Arial Unicode MS"/>
        </w:rPr>
      </w:pPr>
      <w:r>
        <w:rPr>
          <w:rFonts w:eastAsia="@Arial Unicode MS"/>
          <w:b/>
        </w:rPr>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641F72">
      <w:pPr>
        <w:ind w:firstLine="567"/>
        <w:jc w:val="both"/>
        <w:rPr>
          <w:rFonts w:eastAsia="@Arial Unicode MS"/>
        </w:rPr>
      </w:pPr>
      <w:r>
        <w:rPr>
          <w:rFonts w:eastAsia="@Arial Unicode MS"/>
        </w:rPr>
        <w:lastRenderedPageBreak/>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641F72" w:rsidRDefault="00641F72" w:rsidP="00641F72">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641F72">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641F72">
      <w:pPr>
        <w:tabs>
          <w:tab w:val="left" w:pos="426"/>
        </w:tabs>
        <w:ind w:firstLine="567"/>
        <w:jc w:val="both"/>
        <w:rPr>
          <w:rFonts w:eastAsia="@Arial Unicode MS"/>
        </w:rPr>
      </w:pPr>
      <w:r>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Pr>
          <w:rFonts w:eastAsia="@Arial Unicode MS"/>
        </w:rPr>
        <w:t>(эстетическое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641F72">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641F72">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641F72" w:rsidP="00D134C7">
      <w:pPr>
        <w:numPr>
          <w:ilvl w:val="0"/>
          <w:numId w:val="16"/>
        </w:numPr>
        <w:tabs>
          <w:tab w:val="left" w:pos="993"/>
        </w:tabs>
        <w:ind w:left="0" w:firstLine="567"/>
        <w:jc w:val="both"/>
      </w:pPr>
      <w:r>
        <w:t xml:space="preserve">в содержании и построении уроков; </w:t>
      </w:r>
    </w:p>
    <w:p w:rsidR="00641F72" w:rsidRDefault="00641F72" w:rsidP="00D134C7">
      <w:pPr>
        <w:numPr>
          <w:ilvl w:val="0"/>
          <w:numId w:val="16"/>
        </w:numPr>
        <w:tabs>
          <w:tab w:val="left" w:pos="993"/>
        </w:tabs>
        <w:ind w:left="0" w:firstLine="567"/>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Default="00641F72" w:rsidP="00D134C7">
      <w:pPr>
        <w:numPr>
          <w:ilvl w:val="0"/>
          <w:numId w:val="16"/>
        </w:numPr>
        <w:tabs>
          <w:tab w:val="left" w:pos="993"/>
        </w:tabs>
        <w:ind w:left="0" w:firstLine="567"/>
        <w:jc w:val="both"/>
      </w:pPr>
      <w:r>
        <w:t>в опыте организации индивидуальной, групповой, коллективной деятельности учащихся;</w:t>
      </w:r>
    </w:p>
    <w:p w:rsidR="00641F72" w:rsidRDefault="00641F72" w:rsidP="00D134C7">
      <w:pPr>
        <w:numPr>
          <w:ilvl w:val="0"/>
          <w:numId w:val="16"/>
        </w:numPr>
        <w:tabs>
          <w:tab w:val="left" w:pos="993"/>
        </w:tabs>
        <w:ind w:left="0" w:firstLine="567"/>
        <w:jc w:val="both"/>
      </w:pPr>
      <w:r>
        <w:t>в специальных событиях, спроектированных с  учетом определенной ценности и смысла;</w:t>
      </w:r>
    </w:p>
    <w:p w:rsidR="00641F72" w:rsidRDefault="00641F72" w:rsidP="00D134C7">
      <w:pPr>
        <w:numPr>
          <w:ilvl w:val="0"/>
          <w:numId w:val="16"/>
        </w:numPr>
        <w:ind w:left="0" w:firstLine="567"/>
        <w:jc w:val="both"/>
      </w:pPr>
      <w:r>
        <w:t xml:space="preserve">в личном  примере ученикам. </w:t>
      </w:r>
    </w:p>
    <w:p w:rsidR="00641F72" w:rsidRDefault="00641F72" w:rsidP="00641F72">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641F72">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641F72">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Default="00641F72" w:rsidP="00641F72">
      <w:pPr>
        <w:ind w:firstLine="567"/>
        <w:jc w:val="both"/>
      </w:pPr>
      <w:r>
        <w:rPr>
          <w:b/>
        </w:rPr>
        <w:t>Принцип ориентации на идеал.</w:t>
      </w:r>
      <w:r>
        <w:t xml:space="preserve"> </w:t>
      </w:r>
      <w:r>
        <w:rPr>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641F72" w:rsidRDefault="00641F72" w:rsidP="00641F72">
      <w:pPr>
        <w:ind w:firstLine="567"/>
        <w:jc w:val="both"/>
      </w:pPr>
      <w:r>
        <w:rPr>
          <w:b/>
        </w:rPr>
        <w:t>Аксиологический принцип.</w:t>
      </w:r>
      <w:r>
        <w:t xml:space="preserve"> </w:t>
      </w:r>
      <w:r>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641F72">
      <w:pPr>
        <w:ind w:firstLine="567"/>
        <w:jc w:val="both"/>
      </w:pPr>
      <w:r>
        <w:rPr>
          <w:b/>
        </w:rPr>
        <w:lastRenderedPageBreak/>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641F72">
      <w:pPr>
        <w:ind w:firstLine="567"/>
        <w:jc w:val="both"/>
      </w:pPr>
      <w:r>
        <w:rPr>
          <w:b/>
        </w:rPr>
        <w:t>Принцип идентификации (персонификации).</w:t>
      </w:r>
      <w:r>
        <w:t xml:space="preserve"> </w:t>
      </w:r>
      <w:r>
        <w:rPr>
          <w:shd w:val="clear" w:color="auto" w:fill="FFFFFF"/>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641F72">
      <w:pPr>
        <w:ind w:firstLine="567"/>
        <w:jc w:val="both"/>
      </w:pPr>
      <w:r>
        <w:rPr>
          <w:b/>
        </w:rPr>
        <w:t>Принцип диалогического общения.</w:t>
      </w:r>
      <w:r>
        <w:t xml:space="preserve"> </w:t>
      </w:r>
      <w:r>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641F72">
      <w:pPr>
        <w:ind w:firstLine="567"/>
        <w:jc w:val="both"/>
      </w:pPr>
      <w:r>
        <w:rPr>
          <w:b/>
        </w:rPr>
        <w:t>Принцип полисубъектности воспитания.</w:t>
      </w:r>
      <w:r>
        <w:t xml:space="preserve"> </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641F72">
      <w:pPr>
        <w:tabs>
          <w:tab w:val="left" w:pos="568"/>
        </w:tabs>
        <w:ind w:firstLine="567"/>
        <w:jc w:val="both"/>
        <w:rPr>
          <w:b/>
        </w:rPr>
      </w:pPr>
      <w:r>
        <w:rPr>
          <w:b/>
        </w:rPr>
        <w:t>Принцип системно-деятельностной организации воспитания.</w:t>
      </w:r>
      <w:r>
        <w:rPr>
          <w:sz w:val="27"/>
          <w:szCs w:val="27"/>
          <w:shd w:val="clear" w:color="auto" w:fill="FFFFFF"/>
        </w:rPr>
        <w:t xml:space="preserve"> </w:t>
      </w:r>
      <w:r>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r>
        <w:rPr>
          <w:rFonts w:eastAsia="@Arial Unicode MS"/>
          <w:b/>
          <w:bCs/>
        </w:rPr>
        <w:t xml:space="preserve"> </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61"/>
        <w:gridCol w:w="180"/>
        <w:gridCol w:w="1861"/>
        <w:gridCol w:w="120"/>
        <w:gridCol w:w="1681"/>
        <w:gridCol w:w="96"/>
        <w:gridCol w:w="105"/>
        <w:gridCol w:w="39"/>
        <w:gridCol w:w="1275"/>
      </w:tblGrid>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tabs>
                <w:tab w:val="left" w:pos="152"/>
              </w:tabs>
              <w:spacing w:line="276" w:lineRule="auto"/>
              <w:jc w:val="both"/>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pPr>
              <w:tabs>
                <w:tab w:val="left" w:pos="152"/>
              </w:tabs>
              <w:spacing w:line="276" w:lineRule="auto"/>
              <w:jc w:val="both"/>
              <w:rPr>
                <w:b/>
                <w:i/>
              </w:rPr>
            </w:pPr>
            <w:r>
              <w:rPr>
                <w:b/>
                <w:i/>
              </w:rPr>
              <w:t>свободам и обязанностям человека</w:t>
            </w:r>
          </w:p>
          <w:p w:rsidR="00641F72" w:rsidRDefault="00641F72">
            <w:pPr>
              <w:tabs>
                <w:tab w:val="left" w:pos="152"/>
              </w:tabs>
              <w:spacing w:line="276" w:lineRule="auto"/>
              <w:jc w:val="both"/>
              <w:rPr>
                <w:b/>
              </w:rPr>
            </w:pPr>
            <w:r>
              <w:rPr>
                <w:b/>
              </w:rPr>
              <w:t>Содержание:</w:t>
            </w:r>
          </w:p>
          <w:p w:rsidR="00641F72" w:rsidRDefault="00641F72" w:rsidP="00D134C7">
            <w:pPr>
              <w:numPr>
                <w:ilvl w:val="0"/>
                <w:numId w:val="17"/>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политическом устройстве Российского государства;</w:t>
            </w:r>
          </w:p>
          <w:p w:rsidR="00641F72" w:rsidRDefault="00641F72" w:rsidP="00D134C7">
            <w:pPr>
              <w:numPr>
                <w:ilvl w:val="0"/>
                <w:numId w:val="17"/>
              </w:numPr>
              <w:tabs>
                <w:tab w:val="left" w:pos="152"/>
              </w:tabs>
              <w:autoSpaceDE w:val="0"/>
              <w:autoSpaceDN w:val="0"/>
              <w:adjustRightInd w:val="0"/>
              <w:spacing w:line="276" w:lineRule="auto"/>
              <w:ind w:left="10" w:firstLine="0"/>
              <w:jc w:val="both"/>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Default="00641F72" w:rsidP="00D134C7">
            <w:pPr>
              <w:numPr>
                <w:ilvl w:val="0"/>
                <w:numId w:val="17"/>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правах и обязанностях гражданина России;</w:t>
            </w:r>
          </w:p>
          <w:p w:rsidR="00641F72" w:rsidRDefault="00641F72" w:rsidP="00D134C7">
            <w:pPr>
              <w:numPr>
                <w:ilvl w:val="0"/>
                <w:numId w:val="17"/>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rsidP="00D134C7">
            <w:pPr>
              <w:numPr>
                <w:ilvl w:val="0"/>
                <w:numId w:val="17"/>
              </w:numPr>
              <w:tabs>
                <w:tab w:val="left" w:pos="152"/>
              </w:tabs>
              <w:autoSpaceDE w:val="0"/>
              <w:autoSpaceDN w:val="0"/>
              <w:adjustRightInd w:val="0"/>
              <w:spacing w:line="276" w:lineRule="auto"/>
              <w:ind w:left="10" w:firstLine="0"/>
              <w:jc w:val="both"/>
              <w:rPr>
                <w:rFonts w:eastAsia="@Arial Unicode MS"/>
              </w:rPr>
            </w:pPr>
            <w:r>
              <w:rPr>
                <w:rFonts w:eastAsia="@Arial Unicode MS"/>
              </w:rPr>
              <w:t>уважительное отношение к русскому языку как государственному, языку межнационального общения;</w:t>
            </w:r>
          </w:p>
          <w:p w:rsidR="00641F72" w:rsidRDefault="00641F72" w:rsidP="00D134C7">
            <w:pPr>
              <w:numPr>
                <w:ilvl w:val="0"/>
                <w:numId w:val="17"/>
              </w:numPr>
              <w:tabs>
                <w:tab w:val="left" w:pos="152"/>
              </w:tabs>
              <w:autoSpaceDE w:val="0"/>
              <w:autoSpaceDN w:val="0"/>
              <w:adjustRightInd w:val="0"/>
              <w:spacing w:line="276" w:lineRule="auto"/>
              <w:ind w:left="10" w:firstLine="0"/>
              <w:jc w:val="both"/>
              <w:rPr>
                <w:rFonts w:eastAsia="@Arial Unicode MS"/>
              </w:rPr>
            </w:pPr>
            <w:r>
              <w:rPr>
                <w:rFonts w:eastAsia="@Arial Unicode MS"/>
              </w:rPr>
              <w:t xml:space="preserve">элементарные представления о национальных героях и важнейших событиях истории </w:t>
            </w:r>
            <w:r>
              <w:rPr>
                <w:rFonts w:eastAsia="@Arial Unicode MS"/>
              </w:rPr>
              <w:lastRenderedPageBreak/>
              <w:t>России и её народов;</w:t>
            </w:r>
          </w:p>
          <w:p w:rsidR="00641F72" w:rsidRDefault="00641F72" w:rsidP="00D134C7">
            <w:pPr>
              <w:numPr>
                <w:ilvl w:val="0"/>
                <w:numId w:val="17"/>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rsidP="00D134C7">
            <w:pPr>
              <w:numPr>
                <w:ilvl w:val="0"/>
                <w:numId w:val="17"/>
              </w:numPr>
              <w:tabs>
                <w:tab w:val="left" w:pos="152"/>
              </w:tabs>
              <w:autoSpaceDE w:val="0"/>
              <w:autoSpaceDN w:val="0"/>
              <w:adjustRightInd w:val="0"/>
              <w:spacing w:line="276" w:lineRule="auto"/>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rsidP="00D134C7">
            <w:pPr>
              <w:numPr>
                <w:ilvl w:val="0"/>
                <w:numId w:val="17"/>
              </w:numPr>
              <w:tabs>
                <w:tab w:val="left" w:pos="152"/>
              </w:tabs>
              <w:autoSpaceDE w:val="0"/>
              <w:autoSpaceDN w:val="0"/>
              <w:adjustRightInd w:val="0"/>
              <w:spacing w:line="276" w:lineRule="auto"/>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641F72" w:rsidRDefault="00641F72" w:rsidP="00D134C7">
            <w:pPr>
              <w:numPr>
                <w:ilvl w:val="0"/>
                <w:numId w:val="18"/>
              </w:numPr>
              <w:tabs>
                <w:tab w:val="left" w:pos="152"/>
                <w:tab w:val="left" w:leader="dot" w:pos="426"/>
              </w:tabs>
              <w:autoSpaceDE w:val="0"/>
              <w:autoSpaceDN w:val="0"/>
              <w:adjustRightInd w:val="0"/>
              <w:spacing w:line="276" w:lineRule="auto"/>
              <w:ind w:left="0" w:firstLine="0"/>
              <w:jc w:val="both"/>
              <w:rPr>
                <w:rFonts w:eastAsia="@Arial Unicode MS"/>
              </w:rPr>
            </w:pPr>
            <w:r>
              <w:rPr>
                <w:rFonts w:eastAsia="@Arial Unicode MS"/>
              </w:rPr>
              <w:t>умение отвечать за свои поступки;</w:t>
            </w:r>
          </w:p>
          <w:p w:rsidR="00641F72" w:rsidRDefault="00641F72" w:rsidP="00D134C7">
            <w:pPr>
              <w:numPr>
                <w:ilvl w:val="0"/>
                <w:numId w:val="18"/>
              </w:numPr>
              <w:tabs>
                <w:tab w:val="left" w:pos="152"/>
                <w:tab w:val="left" w:leader="dot" w:pos="426"/>
              </w:tabs>
              <w:autoSpaceDE w:val="0"/>
              <w:autoSpaceDN w:val="0"/>
              <w:adjustRightInd w:val="0"/>
              <w:spacing w:line="276" w:lineRule="auto"/>
              <w:ind w:left="0" w:firstLine="0"/>
              <w:jc w:val="both"/>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Default="00641F72">
            <w:pPr>
              <w:spacing w:line="276" w:lineRule="auto"/>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pPr>
              <w:spacing w:line="276" w:lineRule="auto"/>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pPr>
              <w:spacing w:line="276" w:lineRule="auto"/>
              <w:jc w:val="both"/>
              <w:rPr>
                <w:rFonts w:eastAsia="@Arial Unicode MS"/>
              </w:rPr>
            </w:pPr>
            <w:r>
              <w:rPr>
                <w:rFonts w:eastAsia="@Arial Unicode MS"/>
              </w:rPr>
              <w:t>4. Формировать умение отвечать за свои поступки.</w:t>
            </w:r>
          </w:p>
          <w:p w:rsidR="00641F72" w:rsidRDefault="00641F72">
            <w:pPr>
              <w:spacing w:line="276" w:lineRule="auto"/>
              <w:jc w:val="both"/>
            </w:pPr>
            <w:r>
              <w:rPr>
                <w:rFonts w:eastAsia="@Arial Unicode MS"/>
              </w:rPr>
              <w:t>5. Воспитывать уважение к защитникам Родины.</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rFonts w:eastAsia="@Arial Unicode MS"/>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rsidP="00A44F90">
            <w:pPr>
              <w:spacing w:line="276" w:lineRule="auto"/>
              <w:jc w:val="both"/>
            </w:pPr>
            <w:r>
              <w:t xml:space="preserve">«Символы нашего </w:t>
            </w:r>
            <w:r w:rsidR="00A44F90">
              <w:t>района, Республики</w:t>
            </w:r>
            <w:r>
              <w:t>»,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«Герои нашего времени», «Отечества </w:t>
            </w:r>
            <w:r>
              <w:lastRenderedPageBreak/>
              <w:t>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уставом школы», «Человек. </w:t>
            </w:r>
            <w:r>
              <w:lastRenderedPageBreak/>
              <w:t>Личность. Гражданин», «Легко ли быть 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«Моя Родина – Россия», «Символы президентской власти», «Гражданин и обыватель», «Герб твоей семьи», «Права ребенка», «Мои права и обязанности», «Ты и закон», «Мы и общество», </w:t>
            </w:r>
            <w:r>
              <w:lastRenderedPageBreak/>
              <w:t>«Я – гражданин и патриот своей страны», «Разрешение конфликтов без насилия»,  «Правовое государс</w:t>
            </w:r>
            <w:r w:rsidR="005224FC">
              <w:t>тво», «Что значит быть культурны</w:t>
            </w:r>
            <w:r>
              <w:t xml:space="preserve">м?».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5224FC">
            <w:pPr>
              <w:spacing w:line="276" w:lineRule="auto"/>
              <w:jc w:val="both"/>
            </w:pPr>
            <w:r>
              <w:t xml:space="preserve">Экскурсии (темы по выбору) в историко-краеведческие музеи города, </w:t>
            </w:r>
            <w:r w:rsidR="005224FC">
              <w:t>республики</w:t>
            </w:r>
            <w:r>
              <w:t>, к местам боевой славы.  Ознакомительная экскурсия «Мемориальные памятники родного края».</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«Мой мир». Праздники: «Помним, любим и гордимся» (к 9 мая). Спортивные праздники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Проблемно-ценностное </w:t>
            </w:r>
            <w:r>
              <w:rPr>
                <w:b/>
              </w:rPr>
              <w:lastRenderedPageBreak/>
              <w:t>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Встречи с ветеранами Великой Отечественной войны, участниками войны в Афганистане, с интересными людьми.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Игровая ситуация «Мой дом – моя крепость».</w:t>
            </w:r>
          </w:p>
          <w:p w:rsidR="00641F72" w:rsidRDefault="00641F72">
            <w:pPr>
              <w:spacing w:line="276" w:lineRule="auto"/>
              <w:jc w:val="both"/>
            </w:pPr>
            <w:r>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Викторина «Знаешь ли ты Конституцию РФ?». Игровая ситуация (по выбору): «В транспорте»,«В магазине» и др. Диспут: «Защита детей». Круглый стол: «Дети и родители»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нравственных чувств и этического сознания</w:t>
            </w:r>
          </w:p>
          <w:p w:rsidR="00641F72" w:rsidRDefault="00641F72">
            <w:pPr>
              <w:spacing w:line="276" w:lineRule="auto"/>
              <w:jc w:val="both"/>
              <w:rPr>
                <w:b/>
              </w:rPr>
            </w:pPr>
            <w:r>
              <w:rPr>
                <w:b/>
              </w:rPr>
              <w:t>Содержание:</w:t>
            </w:r>
          </w:p>
          <w:p w:rsidR="00641F72" w:rsidRDefault="00641F72" w:rsidP="00D134C7">
            <w:pPr>
              <w:numPr>
                <w:ilvl w:val="0"/>
                <w:numId w:val="19"/>
              </w:numPr>
              <w:tabs>
                <w:tab w:val="num" w:pos="0"/>
                <w:tab w:val="num" w:pos="3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Default="00641F72" w:rsidP="00D134C7">
            <w:pPr>
              <w:numPr>
                <w:ilvl w:val="0"/>
                <w:numId w:val="19"/>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Default="00641F72" w:rsidP="00D134C7">
            <w:pPr>
              <w:numPr>
                <w:ilvl w:val="0"/>
                <w:numId w:val="19"/>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участие в проведении уроков этики, внеурочных мероприятий;</w:t>
            </w:r>
          </w:p>
          <w:p w:rsidR="00641F72" w:rsidRDefault="00641F72" w:rsidP="00D134C7">
            <w:pPr>
              <w:numPr>
                <w:ilvl w:val="0"/>
                <w:numId w:val="19"/>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rsidP="00D134C7">
            <w:pPr>
              <w:numPr>
                <w:ilvl w:val="0"/>
                <w:numId w:val="19"/>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rsidP="00D134C7">
            <w:pPr>
              <w:numPr>
                <w:ilvl w:val="0"/>
                <w:numId w:val="19"/>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посильное участие в делах благотворительности, милосердия;</w:t>
            </w:r>
          </w:p>
          <w:p w:rsidR="00641F72" w:rsidRDefault="00641F72" w:rsidP="00D134C7">
            <w:pPr>
              <w:numPr>
                <w:ilvl w:val="0"/>
                <w:numId w:val="19"/>
              </w:numPr>
              <w:tabs>
                <w:tab w:val="num" w:pos="0"/>
                <w:tab w:val="num" w:pos="30"/>
                <w:tab w:val="num" w:pos="252"/>
              </w:tabs>
              <w:autoSpaceDE w:val="0"/>
              <w:autoSpaceDN w:val="0"/>
              <w:adjustRightInd w:val="0"/>
              <w:spacing w:line="276" w:lineRule="auto"/>
              <w:ind w:left="0" w:firstLine="0"/>
              <w:jc w:val="both"/>
              <w:rPr>
                <w:b/>
              </w:rPr>
            </w:pPr>
            <w:r>
              <w:rPr>
                <w:rFonts w:eastAsia="@Arial Unicode MS"/>
              </w:rPr>
              <w:t>получение первоначальных представлений о нравственных взаимоотношениях в семье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различении хороших и плохих поступков.</w:t>
            </w:r>
          </w:p>
          <w:p w:rsidR="00641F72" w:rsidRDefault="00641F72">
            <w:pPr>
              <w:spacing w:line="276" w:lineRule="auto"/>
              <w:jc w:val="both"/>
              <w:rPr>
                <w:rFonts w:eastAsia="@Arial Unicode MS"/>
              </w:rPr>
            </w:pPr>
            <w:r>
              <w:rPr>
                <w:rFonts w:eastAsia="@Arial Unicode MS"/>
              </w:rPr>
              <w:t>2. Знакомить с правилами поведения в школе, семье, общественных местах, нормами культуры речи и закреплять их знание.</w:t>
            </w:r>
          </w:p>
          <w:p w:rsidR="00641F72" w:rsidRDefault="00641F72">
            <w:pPr>
              <w:spacing w:line="276" w:lineRule="auto"/>
              <w:jc w:val="both"/>
              <w:rPr>
                <w:rFonts w:eastAsia="@Arial Unicode MS"/>
              </w:rPr>
            </w:pPr>
            <w:r>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pPr>
              <w:spacing w:line="276" w:lineRule="auto"/>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pPr>
              <w:spacing w:line="276" w:lineRule="auto"/>
              <w:jc w:val="both"/>
            </w:pPr>
            <w:r>
              <w:rPr>
                <w:rFonts w:eastAsia="@Arial Unicode MS"/>
              </w:rPr>
              <w:lastRenderedPageBreak/>
              <w:t>5. Формировать умение признаваться в плохих поступках и анализировать их.</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«Мишка и воробей» </w:t>
            </w:r>
          </w:p>
          <w:p w:rsidR="00641F72" w:rsidRDefault="00641F72">
            <w:pPr>
              <w:spacing w:line="276" w:lineRule="auto"/>
              <w:jc w:val="both"/>
            </w:pPr>
            <w:r>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нравственным вопросам на основе одноименной статьи Л.Н. Толстого, рассказа «Васюткино озеро» </w:t>
            </w:r>
          </w:p>
          <w:p w:rsidR="00641F72" w:rsidRDefault="00641F72">
            <w:pPr>
              <w:spacing w:line="276" w:lineRule="auto"/>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«Это должен знать каждый» </w:t>
            </w:r>
          </w:p>
          <w:p w:rsidR="00641F72" w:rsidRDefault="00641F72">
            <w:pPr>
              <w:spacing w:line="276" w:lineRule="auto"/>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«Два товарища» Л. Толстого, «Можно ли обижать больших» </w:t>
            </w:r>
          </w:p>
          <w:p w:rsidR="00641F72" w:rsidRDefault="00641F72">
            <w:pPr>
              <w:spacing w:line="276" w:lineRule="auto"/>
              <w:jc w:val="both"/>
            </w:pPr>
            <w:r>
              <w:t xml:space="preserve">Ф. Кривина и др.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«Заварил кашу – расхлебывай», «Огня без дыму, человека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«Где тонко, там и рвется», «Куда игла, туда  и нитка», «На добрый привет и добрый ответ».</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Темы по проблемам общения, отношений в коллективе, отношения к окружающим,  школьного и внешкольного этикета.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Акция «Чужих детей не бывает», «Милосердие»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 «Папа, мама, я – дружная семья». </w:t>
            </w:r>
          </w:p>
          <w:p w:rsidR="00641F72" w:rsidRDefault="00641F72">
            <w:pPr>
              <w:spacing w:line="276" w:lineRule="auto"/>
              <w:jc w:val="both"/>
            </w:pPr>
            <w:r>
              <w:t>Совместные экскурсии, конкурсы, праздники.</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трудолюбия, творческого отношения к учению, труду, жизни</w:t>
            </w:r>
          </w:p>
          <w:p w:rsidR="00641F72" w:rsidRDefault="00641F72">
            <w:pPr>
              <w:spacing w:line="276" w:lineRule="auto"/>
              <w:jc w:val="both"/>
              <w:rPr>
                <w:b/>
                <w:i/>
              </w:rPr>
            </w:pPr>
            <w:r>
              <w:rPr>
                <w:b/>
                <w:i/>
              </w:rPr>
              <w:lastRenderedPageBreak/>
              <w:t xml:space="preserve"> в учебно-воспитательном процессе</w:t>
            </w:r>
          </w:p>
          <w:p w:rsidR="00641F72" w:rsidRDefault="00641F72">
            <w:pPr>
              <w:spacing w:line="276" w:lineRule="auto"/>
              <w:jc w:val="both"/>
              <w:rPr>
                <w:b/>
              </w:rPr>
            </w:pPr>
            <w:r>
              <w:rPr>
                <w:b/>
              </w:rPr>
              <w:t>Содержание:</w:t>
            </w:r>
          </w:p>
          <w:p w:rsidR="00641F72" w:rsidRDefault="00641F72">
            <w:pPr>
              <w:spacing w:line="276" w:lineRule="auto"/>
              <w:jc w:val="both"/>
              <w:rPr>
                <w:b/>
              </w:rPr>
            </w:pPr>
            <w:r>
              <w:rPr>
                <w:b/>
              </w:rPr>
              <w:t xml:space="preserve">   </w:t>
            </w:r>
            <w:r>
              <w:rPr>
                <w:rFonts w:eastAsia="@Arial Unicode MS"/>
              </w:rPr>
              <w:t>первоначальные представления о нравственных основах учёбы, ведущей роли образования;</w:t>
            </w:r>
          </w:p>
          <w:p w:rsidR="00641F72" w:rsidRDefault="00641F72" w:rsidP="00D134C7">
            <w:pPr>
              <w:numPr>
                <w:ilvl w:val="0"/>
                <w:numId w:val="20"/>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уважение к труду и творчеству старших и сверстников;</w:t>
            </w:r>
          </w:p>
          <w:p w:rsidR="00641F72" w:rsidRDefault="00641F72" w:rsidP="00D134C7">
            <w:pPr>
              <w:numPr>
                <w:ilvl w:val="0"/>
                <w:numId w:val="20"/>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об основных профессиях;</w:t>
            </w:r>
          </w:p>
          <w:p w:rsidR="00641F72" w:rsidRDefault="00641F72" w:rsidP="00D134C7">
            <w:pPr>
              <w:numPr>
                <w:ilvl w:val="0"/>
                <w:numId w:val="20"/>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rsidP="00D134C7">
            <w:pPr>
              <w:numPr>
                <w:ilvl w:val="0"/>
                <w:numId w:val="20"/>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первоначальные навыки коллективной работы;</w:t>
            </w:r>
          </w:p>
          <w:p w:rsidR="00641F72" w:rsidRDefault="00641F72" w:rsidP="00D134C7">
            <w:pPr>
              <w:numPr>
                <w:ilvl w:val="0"/>
                <w:numId w:val="20"/>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Default="00641F72" w:rsidP="00D134C7">
            <w:pPr>
              <w:numPr>
                <w:ilvl w:val="0"/>
                <w:numId w:val="20"/>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rsidP="00D134C7">
            <w:pPr>
              <w:numPr>
                <w:ilvl w:val="0"/>
                <w:numId w:val="20"/>
              </w:numPr>
              <w:tabs>
                <w:tab w:val="left" w:leader="dot" w:pos="152"/>
              </w:tabs>
              <w:autoSpaceDE w:val="0"/>
              <w:autoSpaceDN w:val="0"/>
              <w:adjustRightInd w:val="0"/>
              <w:spacing w:line="276" w:lineRule="auto"/>
              <w:ind w:left="0" w:firstLine="0"/>
              <w:jc w:val="both"/>
              <w:rPr>
                <w:b/>
              </w:rPr>
            </w:pPr>
            <w:r>
              <w:rPr>
                <w:rFonts w:eastAsia="@Arial Unicode MS"/>
              </w:rPr>
              <w:t>отрицательное отношение к лени и небрежности в труде и учёбе.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pPr>
              <w:spacing w:line="276" w:lineRule="auto"/>
              <w:jc w:val="both"/>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Default="00641F72">
            <w:pPr>
              <w:spacing w:line="276" w:lineRule="auto"/>
              <w:jc w:val="both"/>
              <w:rPr>
                <w:rFonts w:eastAsia="@Arial Unicode MS"/>
              </w:rPr>
            </w:pPr>
            <w:r>
              <w:rPr>
                <w:rFonts w:eastAsia="@Arial Unicode MS"/>
              </w:rPr>
              <w:t>3. Формировать представление об основных профессиях.</w:t>
            </w:r>
          </w:p>
          <w:p w:rsidR="00641F72" w:rsidRDefault="00641F72">
            <w:pPr>
              <w:spacing w:line="276" w:lineRule="auto"/>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Туристско-краеведческая </w:t>
            </w:r>
            <w:r>
              <w:rPr>
                <w:b/>
              </w:rPr>
              <w:lastRenderedPageBreak/>
              <w:t>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Ознакомительные экскурсии на предприятия, в общественные места: «Какие бывают виды труда», «Виды профессий» и др. туристические </w:t>
            </w:r>
            <w:r>
              <w:lastRenderedPageBreak/>
              <w:t>походы.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ценностного отношения к природе, окружающей среде</w:t>
            </w:r>
          </w:p>
          <w:p w:rsidR="00641F72" w:rsidRDefault="00641F72" w:rsidP="00D134C7">
            <w:pPr>
              <w:numPr>
                <w:ilvl w:val="0"/>
                <w:numId w:val="21"/>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641F72" w:rsidRDefault="00641F72" w:rsidP="00D134C7">
            <w:pPr>
              <w:numPr>
                <w:ilvl w:val="0"/>
                <w:numId w:val="21"/>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Default="00641F72" w:rsidP="00D134C7">
            <w:pPr>
              <w:numPr>
                <w:ilvl w:val="0"/>
                <w:numId w:val="21"/>
              </w:numPr>
              <w:tabs>
                <w:tab w:val="left" w:leader="dot" w:pos="120"/>
                <w:tab w:val="left" w:pos="314"/>
              </w:tabs>
              <w:autoSpaceDE w:val="0"/>
              <w:autoSpaceDN w:val="0"/>
              <w:adjustRightInd w:val="0"/>
              <w:spacing w:line="276" w:lineRule="auto"/>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pPr>
              <w:spacing w:line="276" w:lineRule="auto"/>
              <w:jc w:val="both"/>
              <w:rPr>
                <w:rFonts w:eastAsia="@Arial Unicode MS"/>
              </w:rPr>
            </w:pPr>
            <w:r>
              <w:rPr>
                <w:rFonts w:eastAsia="@Arial Unicode MS"/>
              </w:rPr>
              <w:t>2. Воспитывать бережное, гуманное отношение ко всему живому.</w:t>
            </w:r>
          </w:p>
          <w:p w:rsidR="00641F72" w:rsidRDefault="00641F72">
            <w:pPr>
              <w:spacing w:line="276" w:lineRule="auto"/>
              <w:jc w:val="both"/>
              <w:rPr>
                <w:rFonts w:eastAsia="@Arial Unicode MS"/>
              </w:rPr>
            </w:pPr>
            <w:r>
              <w:rPr>
                <w:rFonts w:eastAsia="@Arial Unicode MS"/>
              </w:rPr>
              <w:t>3. Прививать элементарный опыт природоохранительной деятельности.</w:t>
            </w:r>
          </w:p>
          <w:p w:rsidR="00641F72" w:rsidRDefault="00641F72">
            <w:pPr>
              <w:spacing w:line="276" w:lineRule="auto"/>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«Ты ответственен за того, кого приручил», «Что такое экологическая безопасность?»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«Украсим школу, класс комнатными растениями», «Поможем лесу быть чистым», «Спаси лес», «Сделаем кормушку пернатому другу» и </w:t>
            </w:r>
            <w:r>
              <w:lastRenderedPageBreak/>
              <w:t>др.</w:t>
            </w:r>
          </w:p>
        </w:tc>
      </w:tr>
      <w:tr w:rsidR="00641F72"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Январь – «Пошла коляда», февраль – «Масленица», март – «Сороки», «День птиц», 22 марта – «День воды», 22 апреля –« День Земли» и т.д.</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Совместная трудовая деятельность. Создание экологической среды.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Направление: Воспитание ценностного отношения к прекрасному, формирование представлений об эстетических идеалах и ценностях</w:t>
            </w:r>
          </w:p>
          <w:p w:rsidR="00641F72" w:rsidRDefault="00641F72">
            <w:pPr>
              <w:spacing w:line="276" w:lineRule="auto"/>
              <w:jc w:val="both"/>
              <w:rPr>
                <w:b/>
              </w:rPr>
            </w:pPr>
            <w:r>
              <w:rPr>
                <w:b/>
              </w:rPr>
              <w:t>Содержание:</w:t>
            </w:r>
          </w:p>
          <w:p w:rsidR="00641F72" w:rsidRDefault="00641F72" w:rsidP="00D134C7">
            <w:pPr>
              <w:numPr>
                <w:ilvl w:val="0"/>
                <w:numId w:val="22"/>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rsidP="00D134C7">
            <w:pPr>
              <w:numPr>
                <w:ilvl w:val="0"/>
                <w:numId w:val="22"/>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rsidP="00D134C7">
            <w:pPr>
              <w:numPr>
                <w:ilvl w:val="0"/>
                <w:numId w:val="22"/>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rsidP="00D134C7">
            <w:pPr>
              <w:numPr>
                <w:ilvl w:val="0"/>
                <w:numId w:val="22"/>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rsidP="00D134C7">
            <w:pPr>
              <w:numPr>
                <w:ilvl w:val="0"/>
                <w:numId w:val="22"/>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rsidP="00D134C7">
            <w:pPr>
              <w:numPr>
                <w:ilvl w:val="0"/>
                <w:numId w:val="22"/>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rsidP="00D134C7">
            <w:pPr>
              <w:numPr>
                <w:ilvl w:val="0"/>
                <w:numId w:val="22"/>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rsidP="00D134C7">
            <w:pPr>
              <w:numPr>
                <w:ilvl w:val="0"/>
                <w:numId w:val="22"/>
              </w:numPr>
              <w:tabs>
                <w:tab w:val="left" w:leader="dot" w:pos="142"/>
              </w:tabs>
              <w:autoSpaceDE w:val="0"/>
              <w:autoSpaceDN w:val="0"/>
              <w:adjustRightInd w:val="0"/>
              <w:spacing w:line="276" w:lineRule="auto"/>
              <w:ind w:left="0" w:firstLine="0"/>
              <w:jc w:val="both"/>
            </w:pPr>
            <w:r>
              <w:rPr>
                <w:rFonts w:eastAsia="@Arial Unicode MS"/>
              </w:rPr>
              <w:t>участие в художественном оформлении помещений.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Расширять представление о душевной и физической красоте.</w:t>
            </w:r>
          </w:p>
          <w:p w:rsidR="00641F72" w:rsidRDefault="00641F72">
            <w:pPr>
              <w:spacing w:line="276" w:lineRule="auto"/>
              <w:jc w:val="both"/>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pPr>
              <w:spacing w:line="276" w:lineRule="auto"/>
              <w:jc w:val="both"/>
              <w:rPr>
                <w:rFonts w:eastAsia="@Arial Unicode MS"/>
              </w:rPr>
            </w:pPr>
            <w:r>
              <w:rPr>
                <w:rFonts w:eastAsia="@Arial Unicode MS"/>
              </w:rPr>
              <w:t>3. Формировать умение видеть красоту природы, труда  и творчества.</w:t>
            </w:r>
          </w:p>
          <w:p w:rsidR="00641F72" w:rsidRDefault="00641F72">
            <w:pPr>
              <w:spacing w:line="276" w:lineRule="auto"/>
              <w:jc w:val="both"/>
            </w:pPr>
            <w:r>
              <w:rPr>
                <w:rFonts w:eastAsia="@Arial Unicode MS"/>
              </w:rPr>
              <w:t>4. Стимулировать стремление к соблюдению опрятного внешнего вида.</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Виды деятельности и формы организации внеурочной и внешкольной </w:t>
            </w:r>
            <w:r>
              <w:rPr>
                <w:b/>
              </w:rPr>
              <w:lastRenderedPageBreak/>
              <w:t>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lastRenderedPageBreak/>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 мире красоты музыкальных звуков»</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прекрасен этот мир»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добра и красоты», «Уроки эпической сказки»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с образами, </w:t>
            </w:r>
          </w:p>
          <w:p w:rsidR="00641F72" w:rsidRDefault="00641F72">
            <w:pPr>
              <w:spacing w:line="276" w:lineRule="auto"/>
              <w:jc w:val="both"/>
            </w:pPr>
            <w: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в идеальные отношения «Идеальные дети в семье», «Идеальная семья»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«Одухотворенный труд», «Чуткое отношение к природе»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«Духовный цветник». Консультации: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641F72">
      <w:pPr>
        <w:autoSpaceDE w:val="0"/>
        <w:autoSpaceDN w:val="0"/>
        <w:adjustRightInd w:val="0"/>
        <w:ind w:firstLine="454"/>
        <w:jc w:val="center"/>
        <w:rPr>
          <w:rFonts w:eastAsia="Times New Roman"/>
          <w:b/>
        </w:rPr>
      </w:pPr>
      <w:r>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641F72" w:rsidRDefault="00641F72" w:rsidP="00641F72">
      <w:pPr>
        <w:tabs>
          <w:tab w:val="left" w:pos="709"/>
        </w:tabs>
        <w:ind w:firstLine="567"/>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641F72">
      <w:pPr>
        <w:tabs>
          <w:tab w:val="left" w:pos="709"/>
        </w:tabs>
        <w:ind w:firstLine="567"/>
        <w:jc w:val="both"/>
      </w:pPr>
      <w:r>
        <w:rPr>
          <w:b/>
        </w:rPr>
        <w:t xml:space="preserve">- </w:t>
      </w:r>
      <w:r>
        <w:t xml:space="preserve">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w:t>
      </w:r>
      <w:r>
        <w:lastRenderedPageBreak/>
        <w:t>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641F72">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например, традиционный  праздник соревнования «Папа, мама, я – спортивная семья», театральные постановки к Дню мамы</w:t>
      </w:r>
      <w:r>
        <w:t>);</w:t>
      </w:r>
    </w:p>
    <w:p w:rsidR="00641F72" w:rsidRDefault="00641F72" w:rsidP="00641F72">
      <w:pPr>
        <w:ind w:firstLine="567"/>
        <w:jc w:val="both"/>
      </w:pPr>
      <w: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641F72">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641F72">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Default="00641F72" w:rsidP="00641F72">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641F72">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641F72">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641F72">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641F72">
      <w:pPr>
        <w:ind w:firstLine="454"/>
        <w:jc w:val="both"/>
        <w:rPr>
          <w:rFonts w:eastAsia="Calibri"/>
        </w:rPr>
      </w:pPr>
      <w:r>
        <w:rPr>
          <w:rFonts w:eastAsia="Calibri"/>
        </w:rPr>
        <w:t>• педагогическое внимание, уважение и требовательность к родителям (законным представителям);</w:t>
      </w:r>
    </w:p>
    <w:p w:rsidR="00641F72" w:rsidRDefault="00641F72" w:rsidP="00641F72">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641F72">
      <w:pPr>
        <w:ind w:firstLine="454"/>
        <w:jc w:val="both"/>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641F72" w:rsidRDefault="00641F72" w:rsidP="00641F72">
      <w:pPr>
        <w:ind w:firstLine="454"/>
        <w:jc w:val="both"/>
        <w:rPr>
          <w:rFonts w:eastAsia="Calibri"/>
        </w:rPr>
      </w:pPr>
      <w:r>
        <w:rPr>
          <w:rFonts w:eastAsia="Calibri"/>
        </w:rPr>
        <w:t>• опора на положительный опыт семейного воспитания.</w:t>
      </w:r>
    </w:p>
    <w:p w:rsidR="00641F72" w:rsidRDefault="00641F72" w:rsidP="00641F72">
      <w:pPr>
        <w:ind w:firstLine="454"/>
        <w:jc w:val="both"/>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Default="00641F72" w:rsidP="00641F72">
      <w:pPr>
        <w:ind w:firstLine="567"/>
        <w:jc w:val="both"/>
        <w:rPr>
          <w:rFonts w:eastAsia="Calibri"/>
        </w:rPr>
      </w:pPr>
      <w:r>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641F72">
      <w:pPr>
        <w:tabs>
          <w:tab w:val="left" w:pos="567"/>
        </w:tabs>
        <w:jc w:val="both"/>
        <w:rPr>
          <w:b/>
        </w:rPr>
      </w:pPr>
      <w:r>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867DF2" w:rsidRDefault="00867DF2" w:rsidP="00641F72">
      <w:pPr>
        <w:tabs>
          <w:tab w:val="left" w:leader="dot" w:pos="624"/>
        </w:tabs>
        <w:ind w:firstLine="567"/>
        <w:jc w:val="center"/>
        <w:rPr>
          <w:rFonts w:eastAsia="@Arial Unicode MS"/>
          <w:b/>
          <w:bCs/>
        </w:rPr>
      </w:pPr>
    </w:p>
    <w:p w:rsidR="00867DF2" w:rsidRDefault="00867DF2"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641F72">
      <w:pPr>
        <w:tabs>
          <w:tab w:val="left" w:leader="dot" w:pos="624"/>
        </w:tabs>
        <w:ind w:firstLine="567"/>
        <w:jc w:val="both"/>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641F72" w:rsidP="00D134C7">
      <w:pPr>
        <w:numPr>
          <w:ilvl w:val="0"/>
          <w:numId w:val="23"/>
        </w:numPr>
        <w:tabs>
          <w:tab w:val="left" w:leader="dot" w:pos="426"/>
        </w:tabs>
        <w:autoSpaceDE w:val="0"/>
        <w:autoSpaceDN w:val="0"/>
        <w:adjustRightInd w:val="0"/>
        <w:ind w:left="0" w:firstLine="567"/>
        <w:jc w:val="both"/>
        <w:rPr>
          <w:rFonts w:eastAsia="@Arial Unicode MS"/>
        </w:rPr>
      </w:pPr>
      <w:r>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641F72" w:rsidRDefault="00641F72" w:rsidP="00D134C7">
      <w:pPr>
        <w:numPr>
          <w:ilvl w:val="0"/>
          <w:numId w:val="23"/>
        </w:numPr>
        <w:tabs>
          <w:tab w:val="left" w:leader="dot" w:pos="426"/>
        </w:tabs>
        <w:autoSpaceDE w:val="0"/>
        <w:autoSpaceDN w:val="0"/>
        <w:adjustRightInd w:val="0"/>
        <w:ind w:left="0" w:firstLine="567"/>
        <w:jc w:val="both"/>
        <w:rPr>
          <w:rFonts w:eastAsia="@Arial Unicode MS"/>
        </w:rPr>
      </w:pPr>
      <w:r>
        <w:rPr>
          <w:rFonts w:eastAsia="@Arial Unicode MS"/>
        </w:rPr>
        <w:t>эффекта — последствия результата, того, к чему привело достижение результата.</w:t>
      </w:r>
    </w:p>
    <w:p w:rsidR="00641F72" w:rsidRDefault="00641F72" w:rsidP="00641F72">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641F72">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641F72" w:rsidRDefault="00641F72" w:rsidP="00641F72">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Default="00641F72" w:rsidP="00641F72">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641F72">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Default="00641F72" w:rsidP="00641F72">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641F72">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641F72">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641F72">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641F72">
      <w:pPr>
        <w:ind w:firstLine="567"/>
        <w:jc w:val="both"/>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Default="00641F72" w:rsidP="00641F72">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641F72">
      <w:pPr>
        <w:ind w:firstLine="567"/>
        <w:jc w:val="both"/>
        <w:rPr>
          <w:b/>
          <w:bCs/>
        </w:rPr>
      </w:pPr>
      <w: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Pr>
          <w:b/>
          <w:bCs/>
        </w:rPr>
        <w:t xml:space="preserve"> </w:t>
      </w:r>
    </w:p>
    <w:p w:rsidR="00641F72" w:rsidRDefault="00641F72" w:rsidP="00D134C7">
      <w:pPr>
        <w:numPr>
          <w:ilvl w:val="0"/>
          <w:numId w:val="24"/>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641F72" w:rsidRDefault="00641F72" w:rsidP="00D134C7">
      <w:pPr>
        <w:numPr>
          <w:ilvl w:val="0"/>
          <w:numId w:val="24"/>
        </w:numPr>
        <w:autoSpaceDE w:val="0"/>
        <w:autoSpaceDN w:val="0"/>
        <w:adjustRightInd w:val="0"/>
        <w:ind w:left="0" w:firstLine="567"/>
        <w:jc w:val="both"/>
      </w:pPr>
      <w:r>
        <w:rPr>
          <w:bCs/>
        </w:rPr>
        <w:t>воспитание нравственных чувств и этического сознания;</w:t>
      </w:r>
    </w:p>
    <w:p w:rsidR="00641F72" w:rsidRDefault="00641F72" w:rsidP="00D134C7">
      <w:pPr>
        <w:numPr>
          <w:ilvl w:val="0"/>
          <w:numId w:val="24"/>
        </w:numPr>
        <w:autoSpaceDE w:val="0"/>
        <w:autoSpaceDN w:val="0"/>
        <w:adjustRightInd w:val="0"/>
        <w:ind w:left="0" w:firstLine="567"/>
        <w:jc w:val="both"/>
      </w:pPr>
      <w:r>
        <w:rPr>
          <w:bCs/>
        </w:rPr>
        <w:t>воспитание трудолюбия, творческого отношения к учению, труду, жизни;</w:t>
      </w:r>
    </w:p>
    <w:p w:rsidR="00641F72" w:rsidRDefault="00641F72" w:rsidP="00D134C7">
      <w:pPr>
        <w:numPr>
          <w:ilvl w:val="0"/>
          <w:numId w:val="24"/>
        </w:numPr>
        <w:autoSpaceDE w:val="0"/>
        <w:autoSpaceDN w:val="0"/>
        <w:adjustRightInd w:val="0"/>
        <w:ind w:left="0" w:firstLine="567"/>
        <w:jc w:val="both"/>
      </w:pPr>
      <w:r>
        <w:rPr>
          <w:bCs/>
        </w:rPr>
        <w:lastRenderedPageBreak/>
        <w:t>формирование ценностного отношения к здоровью и здоровому образу жизни;</w:t>
      </w:r>
    </w:p>
    <w:p w:rsidR="00641F72" w:rsidRDefault="00641F72" w:rsidP="00D134C7">
      <w:pPr>
        <w:numPr>
          <w:ilvl w:val="0"/>
          <w:numId w:val="24"/>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641F72" w:rsidRDefault="00641F72" w:rsidP="00D134C7">
      <w:pPr>
        <w:numPr>
          <w:ilvl w:val="0"/>
          <w:numId w:val="24"/>
        </w:numPr>
        <w:autoSpaceDE w:val="0"/>
        <w:autoSpaceDN w:val="0"/>
        <w:adjustRightInd w:val="0"/>
        <w:ind w:left="0" w:firstLine="567"/>
        <w:jc w:val="both"/>
      </w:pPr>
      <w:r>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1F72" w:rsidRDefault="00641F72" w:rsidP="00641F72">
      <w:pPr>
        <w:ind w:firstLine="567"/>
        <w:jc w:val="both"/>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Default="00641F72" w:rsidP="00641F72">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641F72" w:rsidRDefault="00641F72" w:rsidP="00641F72">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641F72">
      <w:pPr>
        <w:tabs>
          <w:tab w:val="left" w:leader="dot" w:pos="624"/>
        </w:tabs>
        <w:ind w:firstLine="567"/>
        <w:jc w:val="both"/>
        <w:rPr>
          <w:rFonts w:eastAsia="@Arial Unicode MS"/>
        </w:rPr>
      </w:pPr>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641F72" w:rsidRDefault="00641F72" w:rsidP="00641F72">
      <w:pPr>
        <w:tabs>
          <w:tab w:val="left" w:leader="dot" w:pos="624"/>
        </w:tabs>
        <w:ind w:firstLine="567"/>
        <w:jc w:val="both"/>
        <w:rPr>
          <w:rFonts w:eastAsia="@Arial Unicode MS"/>
        </w:rPr>
      </w:pPr>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1559"/>
        <w:gridCol w:w="3544"/>
        <w:gridCol w:w="2517"/>
      </w:tblGrid>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Способы мониторинга</w:t>
            </w:r>
          </w:p>
        </w:tc>
      </w:tr>
      <w:tr w:rsidR="00641F72"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Культура отношения к себе, культура общения.</w:t>
            </w:r>
          </w:p>
          <w:p w:rsidR="00641F72" w:rsidRDefault="00641F72">
            <w:pPr>
              <w:tabs>
                <w:tab w:val="left" w:pos="1926"/>
              </w:tabs>
              <w:spacing w:line="276" w:lineRule="auto"/>
              <w:jc w:val="both"/>
            </w:pPr>
            <w:r>
              <w:t xml:space="preserve">Осознание и принятие, моральных норм, нравственных принципов и следование им в повседневной жизни. </w:t>
            </w:r>
          </w:p>
          <w:p w:rsidR="00641F72" w:rsidRDefault="00641F72">
            <w:pPr>
              <w:tabs>
                <w:tab w:val="left" w:pos="1926"/>
              </w:tabs>
              <w:spacing w:line="276" w:lineRule="auto"/>
              <w:jc w:val="both"/>
            </w:pPr>
            <w:r>
              <w:t>Становление позиции субъекта общения в процессе деятельности.</w:t>
            </w:r>
          </w:p>
          <w:p w:rsidR="00641F72" w:rsidRDefault="00641F72">
            <w:pPr>
              <w:tabs>
                <w:tab w:val="left" w:pos="1926"/>
              </w:tabs>
              <w:spacing w:line="276" w:lineRule="auto"/>
              <w:jc w:val="both"/>
            </w:pPr>
            <w:r>
              <w:t>Эмоциональное благополучие в общении.</w:t>
            </w:r>
          </w:p>
          <w:p w:rsidR="00641F72" w:rsidRDefault="00641F72">
            <w:pPr>
              <w:tabs>
                <w:tab w:val="left" w:pos="1926"/>
              </w:tabs>
              <w:spacing w:line="276" w:lineRule="auto"/>
              <w:jc w:val="both"/>
            </w:pPr>
            <w:r>
              <w:t>Интерес учащихся к жизнедеятельности класса, школы.</w:t>
            </w:r>
          </w:p>
          <w:p w:rsidR="00641F72" w:rsidRDefault="00641F72">
            <w:pPr>
              <w:tabs>
                <w:tab w:val="left" w:pos="1926"/>
              </w:tabs>
              <w:spacing w:line="276" w:lineRule="auto"/>
              <w:jc w:val="both"/>
            </w:pPr>
            <w:r>
              <w:t>Позитивные изменения в уровне воспитанности.</w:t>
            </w:r>
          </w:p>
          <w:p w:rsidR="00641F72" w:rsidRDefault="00641F72">
            <w:pPr>
              <w:tabs>
                <w:tab w:val="left" w:pos="1926"/>
              </w:tabs>
              <w:spacing w:line="276" w:lineRule="auto"/>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w:t>
            </w:r>
            <w:r>
              <w:lastRenderedPageBreak/>
              <w:t>реакций в конфликтных ситуациях.</w:t>
            </w:r>
          </w:p>
          <w:p w:rsidR="00641F72" w:rsidRDefault="00641F72">
            <w:pPr>
              <w:tabs>
                <w:tab w:val="left" w:pos="1926"/>
              </w:tabs>
              <w:spacing w:line="276" w:lineRule="auto"/>
              <w:jc w:val="both"/>
            </w:pPr>
            <w:r>
              <w:t>Способность к рефлексии, осознанному поступку, проявление эмпатии.</w:t>
            </w:r>
          </w:p>
          <w:p w:rsidR="00641F72" w:rsidRDefault="00641F72">
            <w:pPr>
              <w:tabs>
                <w:tab w:val="left" w:pos="1926"/>
              </w:tabs>
              <w:spacing w:line="276" w:lineRule="auto"/>
              <w:jc w:val="both"/>
            </w:pPr>
            <w:r>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641F72" w:rsidRDefault="00641F72">
            <w:pPr>
              <w:tabs>
                <w:tab w:val="left" w:pos="1926"/>
              </w:tabs>
              <w:spacing w:line="276" w:lineRule="auto"/>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r>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Культура отношения к родителям, семье.</w:t>
            </w:r>
          </w:p>
          <w:p w:rsidR="00641F72" w:rsidRDefault="00641F72">
            <w:pPr>
              <w:tabs>
                <w:tab w:val="left" w:pos="1926"/>
              </w:tabs>
              <w:spacing w:line="276" w:lineRule="auto"/>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tabs>
                <w:tab w:val="left" w:pos="1926"/>
              </w:tabs>
              <w:spacing w:line="276" w:lineRule="auto"/>
              <w:jc w:val="both"/>
            </w:pPr>
          </w:p>
        </w:tc>
      </w:tr>
    </w:tbl>
    <w:p w:rsidR="00641F72" w:rsidRDefault="00B515E5" w:rsidP="00641F72">
      <w:pPr>
        <w:shd w:val="clear" w:color="auto" w:fill="FFFFFF"/>
        <w:ind w:firstLine="398"/>
        <w:jc w:val="center"/>
        <w:rPr>
          <w:spacing w:val="-2"/>
        </w:rPr>
      </w:pPr>
      <w:r>
        <w:rPr>
          <w:b/>
        </w:rPr>
        <w:t>2.</w:t>
      </w:r>
      <w:r w:rsidR="00641F72">
        <w:rPr>
          <w:b/>
        </w:rPr>
        <w:t>4. Программа формирования экологической культуры, здорового и безопасного образа жизни</w:t>
      </w:r>
    </w:p>
    <w:p w:rsidR="00641F72" w:rsidRDefault="00641F72" w:rsidP="00641F72">
      <w:pPr>
        <w:shd w:val="clear" w:color="auto" w:fill="FFFFFF"/>
        <w:ind w:firstLine="567"/>
        <w:jc w:val="both"/>
        <w:rPr>
          <w:spacing w:val="-2"/>
        </w:rPr>
      </w:pPr>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
    <w:p w:rsidR="00641F72" w:rsidRDefault="00641F72" w:rsidP="00641F72">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Default="00641F72" w:rsidP="00D134C7">
      <w:pPr>
        <w:numPr>
          <w:ilvl w:val="0"/>
          <w:numId w:val="25"/>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641F72" w:rsidRDefault="00641F72" w:rsidP="00D134C7">
      <w:pPr>
        <w:numPr>
          <w:ilvl w:val="0"/>
          <w:numId w:val="25"/>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641F72" w:rsidP="00D134C7">
      <w:pPr>
        <w:numPr>
          <w:ilvl w:val="0"/>
          <w:numId w:val="25"/>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641F72" w:rsidP="00D134C7">
      <w:pPr>
        <w:numPr>
          <w:ilvl w:val="0"/>
          <w:numId w:val="25"/>
        </w:numPr>
        <w:tabs>
          <w:tab w:val="left" w:pos="1260"/>
        </w:tabs>
        <w:autoSpaceDE w:val="0"/>
        <w:autoSpaceDN w:val="0"/>
        <w:adjustRightInd w:val="0"/>
        <w:ind w:left="0" w:firstLine="567"/>
        <w:jc w:val="both"/>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641F72" w:rsidRDefault="00641F72" w:rsidP="00D134C7">
      <w:pPr>
        <w:numPr>
          <w:ilvl w:val="0"/>
          <w:numId w:val="25"/>
        </w:numPr>
        <w:tabs>
          <w:tab w:val="left" w:pos="1260"/>
        </w:tabs>
        <w:autoSpaceDE w:val="0"/>
        <w:autoSpaceDN w:val="0"/>
        <w:adjustRightInd w:val="0"/>
        <w:ind w:left="0" w:firstLine="567"/>
        <w:jc w:val="both"/>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641F72" w:rsidRDefault="00641F72" w:rsidP="00D134C7">
      <w:pPr>
        <w:numPr>
          <w:ilvl w:val="0"/>
          <w:numId w:val="25"/>
        </w:numPr>
        <w:tabs>
          <w:tab w:val="left" w:pos="1260"/>
        </w:tabs>
        <w:autoSpaceDE w:val="0"/>
        <w:autoSpaceDN w:val="0"/>
        <w:adjustRightInd w:val="0"/>
        <w:ind w:left="0" w:firstLine="567"/>
        <w:jc w:val="both"/>
        <w:rPr>
          <w:rFonts w:eastAsia="Calibri"/>
        </w:rPr>
      </w:pPr>
      <w:r>
        <w:rPr>
          <w:rFonts w:eastAsia="Calibri"/>
        </w:rPr>
        <w:t>О недопустимости перегрузок учащихся в начальной школе (Письмо МО РФ № 220/11-13 от 20.02.1999);</w:t>
      </w:r>
    </w:p>
    <w:p w:rsidR="00641F72" w:rsidRDefault="00641F72" w:rsidP="00D134C7">
      <w:pPr>
        <w:numPr>
          <w:ilvl w:val="0"/>
          <w:numId w:val="25"/>
        </w:numPr>
        <w:tabs>
          <w:tab w:val="left" w:pos="1260"/>
        </w:tabs>
        <w:autoSpaceDE w:val="0"/>
        <w:autoSpaceDN w:val="0"/>
        <w:adjustRightInd w:val="0"/>
        <w:ind w:left="0" w:firstLine="567"/>
        <w:jc w:val="both"/>
        <w:rPr>
          <w:rFonts w:eastAsia="Calibri"/>
        </w:rPr>
      </w:pPr>
      <w:r>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Default="00641F72" w:rsidP="00D134C7">
      <w:pPr>
        <w:numPr>
          <w:ilvl w:val="0"/>
          <w:numId w:val="25"/>
        </w:numPr>
        <w:tabs>
          <w:tab w:val="left" w:pos="1260"/>
        </w:tabs>
        <w:autoSpaceDE w:val="0"/>
        <w:autoSpaceDN w:val="0"/>
        <w:adjustRightInd w:val="0"/>
        <w:ind w:left="0" w:firstLine="567"/>
        <w:jc w:val="both"/>
        <w:rPr>
          <w:rFonts w:eastAsia="Calibri"/>
        </w:rPr>
      </w:pPr>
      <w:r>
        <w:rPr>
          <w:rFonts w:eastAsia="Calibri"/>
        </w:rPr>
        <w:lastRenderedPageBreak/>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641F72">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641F72" w:rsidP="00D134C7">
      <w:pPr>
        <w:numPr>
          <w:ilvl w:val="0"/>
          <w:numId w:val="26"/>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641F72" w:rsidRDefault="00641F72" w:rsidP="00D134C7">
      <w:pPr>
        <w:numPr>
          <w:ilvl w:val="0"/>
          <w:numId w:val="26"/>
        </w:numPr>
        <w:shd w:val="clear" w:color="auto" w:fill="FFFFFF"/>
        <w:autoSpaceDE w:val="0"/>
        <w:autoSpaceDN w:val="0"/>
        <w:adjustRightInd w:val="0"/>
        <w:ind w:left="0" w:firstLine="567"/>
        <w:jc w:val="both"/>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41F72" w:rsidRDefault="00641F72" w:rsidP="00D134C7">
      <w:pPr>
        <w:numPr>
          <w:ilvl w:val="0"/>
          <w:numId w:val="26"/>
        </w:numPr>
        <w:shd w:val="clear" w:color="auto" w:fill="FFFFFF"/>
        <w:autoSpaceDE w:val="0"/>
        <w:autoSpaceDN w:val="0"/>
        <w:adjustRightInd w:val="0"/>
        <w:ind w:left="0" w:firstLine="567"/>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Default="00641F72" w:rsidP="00D134C7">
      <w:pPr>
        <w:numPr>
          <w:ilvl w:val="0"/>
          <w:numId w:val="26"/>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641F72" w:rsidRDefault="00641F72" w:rsidP="00D134C7">
      <w:pPr>
        <w:numPr>
          <w:ilvl w:val="0"/>
          <w:numId w:val="26"/>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641F72">
      <w:pPr>
        <w:ind w:firstLine="567"/>
        <w:jc w:val="both"/>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Default="00641F72" w:rsidP="00641F72">
      <w:pPr>
        <w:shd w:val="clear" w:color="auto" w:fill="FFFFFF"/>
        <w:autoSpaceDE w:val="0"/>
        <w:autoSpaceDN w:val="0"/>
        <w:adjustRightInd w:val="0"/>
        <w:ind w:firstLine="567"/>
        <w:jc w:val="both"/>
      </w:pPr>
      <w:r>
        <w:t>Задачи формирования культуры здорового и безопасного образа жизни</w:t>
      </w:r>
      <w:r>
        <w:rPr>
          <w:b/>
          <w:bCs/>
          <w:spacing w:val="-4"/>
        </w:rPr>
        <w:t xml:space="preserve"> учащихся</w:t>
      </w:r>
      <w:r>
        <w:rPr>
          <w:bCs/>
          <w:spacing w:val="-4"/>
        </w:rPr>
        <w:t>:</w:t>
      </w:r>
      <w:r>
        <w:rPr>
          <w:spacing w:val="-6"/>
        </w:rPr>
        <w:t xml:space="preserve"> </w:t>
      </w:r>
      <w:r>
        <w:t>сформировать представление о позитивных факторах, влияющих на здоровье;</w:t>
      </w:r>
    </w:p>
    <w:p w:rsidR="00641F72" w:rsidRDefault="00641F72" w:rsidP="00D134C7">
      <w:pPr>
        <w:numPr>
          <w:ilvl w:val="0"/>
          <w:numId w:val="27"/>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641F72" w:rsidRDefault="00641F72" w:rsidP="00D134C7">
      <w:pPr>
        <w:numPr>
          <w:ilvl w:val="0"/>
          <w:numId w:val="27"/>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641F72" w:rsidP="00D134C7">
      <w:pPr>
        <w:numPr>
          <w:ilvl w:val="0"/>
          <w:numId w:val="27"/>
        </w:numPr>
        <w:tabs>
          <w:tab w:val="num" w:pos="851"/>
        </w:tabs>
        <w:ind w:left="0" w:firstLine="567"/>
        <w:jc w:val="both"/>
      </w:pPr>
      <w:r>
        <w:t>сформировать представление о правильном (здоровом) питании, его режиме, структуре, полезных продуктах;</w:t>
      </w:r>
    </w:p>
    <w:p w:rsidR="00641F72" w:rsidRDefault="00641F72" w:rsidP="00D134C7">
      <w:pPr>
        <w:numPr>
          <w:ilvl w:val="0"/>
          <w:numId w:val="27"/>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641F72" w:rsidP="00D134C7">
      <w:pPr>
        <w:numPr>
          <w:ilvl w:val="0"/>
          <w:numId w:val="27"/>
        </w:numPr>
        <w:shd w:val="clear" w:color="auto" w:fill="FFFFFF"/>
        <w:tabs>
          <w:tab w:val="num" w:pos="851"/>
        </w:tabs>
        <w:autoSpaceDE w:val="0"/>
        <w:autoSpaceDN w:val="0"/>
        <w:adjustRightInd w:val="0"/>
        <w:ind w:left="0" w:firstLine="567"/>
        <w:jc w:val="both"/>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Default="00641F72" w:rsidP="00D134C7">
      <w:pPr>
        <w:numPr>
          <w:ilvl w:val="0"/>
          <w:numId w:val="27"/>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641F72" w:rsidP="00D134C7">
      <w:pPr>
        <w:numPr>
          <w:ilvl w:val="0"/>
          <w:numId w:val="27"/>
        </w:numPr>
        <w:shd w:val="clear" w:color="auto" w:fill="FFFFFF"/>
        <w:tabs>
          <w:tab w:val="num" w:pos="851"/>
        </w:tabs>
        <w:autoSpaceDE w:val="0"/>
        <w:autoSpaceDN w:val="0"/>
        <w:adjustRightInd w:val="0"/>
        <w:ind w:left="0" w:firstLine="567"/>
        <w:jc w:val="both"/>
      </w:pPr>
      <w:r>
        <w:t>обучить элементарным навыкам эмоциональной разгрузки (релаксации);</w:t>
      </w:r>
    </w:p>
    <w:p w:rsidR="00641F72" w:rsidRDefault="00641F72" w:rsidP="00D134C7">
      <w:pPr>
        <w:numPr>
          <w:ilvl w:val="0"/>
          <w:numId w:val="27"/>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641F72" w:rsidRDefault="00641F72" w:rsidP="00D134C7">
      <w:pPr>
        <w:numPr>
          <w:ilvl w:val="0"/>
          <w:numId w:val="27"/>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641F72" w:rsidRDefault="00641F72" w:rsidP="00D134C7">
      <w:pPr>
        <w:numPr>
          <w:ilvl w:val="0"/>
          <w:numId w:val="27"/>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641F72">
      <w:pPr>
        <w:ind w:firstLine="454"/>
        <w:jc w:val="center"/>
        <w:rPr>
          <w:rFonts w:eastAsia="Calibri"/>
          <w:b/>
        </w:rPr>
      </w:pPr>
      <w:bookmarkStart w:id="13" w:name="bookmark182"/>
      <w:r>
        <w:rPr>
          <w:rFonts w:eastAsia="Calibri"/>
          <w:b/>
        </w:rPr>
        <w:t>Этапы организации работы образовательного учреждения по реализации программы</w:t>
      </w:r>
      <w:bookmarkEnd w:id="13"/>
    </w:p>
    <w:p w:rsidR="00641F72" w:rsidRDefault="00641F72" w:rsidP="00641F72">
      <w:pPr>
        <w:ind w:firstLine="567"/>
        <w:jc w:val="both"/>
        <w:rPr>
          <w:rFonts w:eastAsia="Calibri"/>
        </w:rPr>
      </w:pPr>
      <w:r>
        <w:rPr>
          <w:rFonts w:eastAsia="Calibri"/>
        </w:rPr>
        <w:t xml:space="preserve">Работа образовательного учреждения по реализации программы формирования </w:t>
      </w:r>
      <w:r>
        <w:rPr>
          <w:rFonts w:eastAsia="Calibri"/>
        </w:rPr>
        <w:lastRenderedPageBreak/>
        <w:t>экологической культуры, здорового и безопасного образа жизни реализуется в два этапа:</w:t>
      </w:r>
    </w:p>
    <w:p w:rsidR="00641F72" w:rsidRDefault="00641F72" w:rsidP="00641F72">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по:</w:t>
      </w:r>
    </w:p>
    <w:p w:rsidR="00641F72" w:rsidRDefault="00641F72" w:rsidP="00D134C7">
      <w:pPr>
        <w:numPr>
          <w:ilvl w:val="0"/>
          <w:numId w:val="27"/>
        </w:numPr>
        <w:tabs>
          <w:tab w:val="num" w:pos="567"/>
        </w:tabs>
        <w:ind w:left="0" w:firstLine="567"/>
        <w:jc w:val="both"/>
        <w:rPr>
          <w:rFonts w:eastAsia="Calibri"/>
        </w:rPr>
      </w:pPr>
      <w:r>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Default="00641F72" w:rsidP="00D134C7">
      <w:pPr>
        <w:numPr>
          <w:ilvl w:val="0"/>
          <w:numId w:val="27"/>
        </w:numPr>
        <w:tabs>
          <w:tab w:val="num" w:pos="567"/>
        </w:tabs>
        <w:ind w:left="0" w:firstLine="567"/>
        <w:jc w:val="both"/>
        <w:rPr>
          <w:rFonts w:eastAsia="Calibri"/>
        </w:rPr>
      </w:pPr>
      <w:r>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Default="00641F72" w:rsidP="00D134C7">
      <w:pPr>
        <w:numPr>
          <w:ilvl w:val="0"/>
          <w:numId w:val="27"/>
        </w:numPr>
        <w:tabs>
          <w:tab w:val="num" w:pos="567"/>
        </w:tabs>
        <w:ind w:left="0" w:firstLine="567"/>
        <w:jc w:val="both"/>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Default="00641F72" w:rsidP="00641F72">
      <w:pPr>
        <w:ind w:firstLine="567"/>
        <w:jc w:val="both"/>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641F72">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641F72" w:rsidP="00D134C7">
      <w:pPr>
        <w:numPr>
          <w:ilvl w:val="0"/>
          <w:numId w:val="27"/>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641F72" w:rsidP="00D134C7">
      <w:pPr>
        <w:numPr>
          <w:ilvl w:val="0"/>
          <w:numId w:val="27"/>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641F72" w:rsidP="00D134C7">
      <w:pPr>
        <w:numPr>
          <w:ilvl w:val="0"/>
          <w:numId w:val="27"/>
        </w:numPr>
        <w:tabs>
          <w:tab w:val="num" w:pos="567"/>
        </w:tabs>
        <w:ind w:left="0" w:firstLine="567"/>
        <w:jc w:val="both"/>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Default="00641F72" w:rsidP="00D134C7">
      <w:pPr>
        <w:numPr>
          <w:ilvl w:val="0"/>
          <w:numId w:val="27"/>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641F72">
      <w:pPr>
        <w:ind w:firstLine="567"/>
        <w:jc w:val="both"/>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Default="00641F72" w:rsidP="00D134C7">
      <w:pPr>
        <w:numPr>
          <w:ilvl w:val="0"/>
          <w:numId w:val="27"/>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641F72" w:rsidP="00D134C7">
      <w:pPr>
        <w:numPr>
          <w:ilvl w:val="0"/>
          <w:numId w:val="27"/>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Default="00641F72" w:rsidP="00D134C7">
      <w:pPr>
        <w:numPr>
          <w:ilvl w:val="0"/>
          <w:numId w:val="27"/>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641F72">
      <w:pPr>
        <w:jc w:val="center"/>
        <w:rPr>
          <w:rFonts w:eastAsia="Calibri"/>
          <w:b/>
        </w:rPr>
      </w:pPr>
      <w:bookmarkStart w:id="14" w:name="bookmark183"/>
      <w:r>
        <w:rPr>
          <w:rFonts w:eastAsia="Calibri"/>
          <w:b/>
        </w:rPr>
        <w:t>Основные направления, формы и методы реализации программы</w:t>
      </w:r>
      <w:bookmarkEnd w:id="14"/>
    </w:p>
    <w:p w:rsidR="00641F72" w:rsidRDefault="00641F72" w:rsidP="00641F72">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Default="00641F72" w:rsidP="00641F72">
      <w:pPr>
        <w:shd w:val="clear" w:color="auto" w:fill="FFFFFF"/>
        <w:ind w:firstLine="567"/>
        <w:jc w:val="both"/>
        <w:rPr>
          <w:b/>
        </w:rPr>
      </w:pPr>
      <w:r>
        <w:rPr>
          <w:b/>
        </w:rPr>
        <w:t xml:space="preserve">1. Создание здоровьесберегающей инфраструктуры образовательного учреждения. </w:t>
      </w:r>
    </w:p>
    <w:p w:rsidR="00641F72" w:rsidRDefault="00641F72" w:rsidP="00641F72">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41F72" w:rsidRDefault="00641F72" w:rsidP="00641F72">
      <w:pPr>
        <w:ind w:firstLine="567"/>
        <w:jc w:val="both"/>
      </w:pPr>
      <w:r>
        <w:t xml:space="preserve">В </w:t>
      </w:r>
      <w:r w:rsidR="00DB1111">
        <w:t xml:space="preserve">прогимназии предусмотрено трехразовое </w:t>
      </w:r>
      <w:r w:rsidR="007F6D8F">
        <w:t xml:space="preserve">горячее </w:t>
      </w:r>
      <w:r w:rsidR="00DB1111">
        <w:t>питание</w:t>
      </w:r>
      <w:r>
        <w:t xml:space="preserve">  </w:t>
      </w:r>
      <w:r w:rsidR="007F6D8F">
        <w:t>(завтрак,обед,полдник)</w:t>
      </w:r>
    </w:p>
    <w:p w:rsidR="00641F72" w:rsidRDefault="00DB1111" w:rsidP="00641F72">
      <w:pPr>
        <w:ind w:firstLine="567"/>
        <w:jc w:val="both"/>
      </w:pPr>
      <w:r>
        <w:t>Кухня прогимназии  соответствует   гигиеническим  требованиям</w:t>
      </w:r>
      <w:r w:rsidR="00641F72">
        <w:t xml:space="preserve"> к условиям обучения в образовательном учреждении и нормативами СанПиН, оснащена всем необходимым оборудование. </w:t>
      </w:r>
    </w:p>
    <w:p w:rsidR="00641F72" w:rsidRDefault="00641F72" w:rsidP="00641F72">
      <w:pPr>
        <w:ind w:firstLine="567"/>
        <w:jc w:val="both"/>
      </w:pPr>
      <w:r>
        <w:t>. Организована сезонная витаминизация учащихся.</w:t>
      </w:r>
    </w:p>
    <w:p w:rsidR="00641F72" w:rsidRDefault="00641F72" w:rsidP="00641F72">
      <w:pPr>
        <w:ind w:firstLine="567"/>
        <w:jc w:val="both"/>
      </w:pPr>
      <w:r>
        <w:lastRenderedPageBreak/>
        <w:t xml:space="preserve">  Поставка продовольственных товаров для организации питания осуществляется по договору. Приготовление горячей пищи МКОУ </w:t>
      </w:r>
      <w:r w:rsidR="003C30E6">
        <w:t>«Прог</w:t>
      </w:r>
      <w:r w:rsidR="00867DF2">
        <w:t>имназия №</w:t>
      </w:r>
      <w:r w:rsidR="003C30E6">
        <w:t>6"Ивушка</w:t>
      </w:r>
      <w:r w:rsidR="00AB121C">
        <w:t>»</w:t>
      </w:r>
      <w:r w:rsidR="00334DE2">
        <w:t xml:space="preserve"> </w:t>
      </w:r>
      <w:r w:rsidR="003C30E6">
        <w:t xml:space="preserve">осуществляет </w:t>
      </w:r>
      <w:r w:rsidR="00C15090">
        <w:t xml:space="preserve">и </w:t>
      </w:r>
      <w:r w:rsidR="003C30E6">
        <w:t xml:space="preserve"> организует</w:t>
      </w:r>
      <w:r>
        <w:t xml:space="preserve"> питание в соответствии с цикличным двухнедельным меню и ассортиментным перечнем продукции, согласованными с органами Роспотребнадзора.</w:t>
      </w:r>
    </w:p>
    <w:p w:rsidR="00641F72" w:rsidRDefault="00641F72" w:rsidP="00641F72">
      <w:pPr>
        <w:shd w:val="clear" w:color="auto" w:fill="FFFFFF"/>
        <w:ind w:firstLine="567"/>
        <w:jc w:val="both"/>
      </w:pPr>
      <w:r>
        <w:t xml:space="preserve">  </w:t>
      </w:r>
    </w:p>
    <w:p w:rsidR="00641F72" w:rsidRDefault="00641F72" w:rsidP="00641F72">
      <w:pPr>
        <w:shd w:val="clear" w:color="auto" w:fill="FFFFFF"/>
        <w:ind w:firstLine="567"/>
        <w:jc w:val="both"/>
      </w:pPr>
      <w:r>
        <w:t xml:space="preserve">В </w:t>
      </w:r>
      <w:r w:rsidR="003C30E6">
        <w:t>прогимназии</w:t>
      </w:r>
      <w:r>
        <w:t xml:space="preserve"> имеется сп</w:t>
      </w:r>
      <w:r w:rsidR="003C30E6">
        <w:t>ортивная площадка, оборудованная</w:t>
      </w:r>
      <w:r>
        <w:t xml:space="preserve">  необходимым игровым и спортивным оборудованием и инвентарём.</w:t>
      </w:r>
    </w:p>
    <w:p w:rsidR="00641F72" w:rsidRDefault="00641F72" w:rsidP="00641F72">
      <w:pPr>
        <w:ind w:firstLine="567"/>
        <w:jc w:val="both"/>
      </w:pPr>
      <w:r>
        <w:t>Организация физкультурно-оздоровительн</w:t>
      </w:r>
      <w:r w:rsidR="003C30E6">
        <w:t>ой работы в прогимназии</w:t>
      </w:r>
      <w:r>
        <w:t xml:space="preserve">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641F72" w:rsidRDefault="00641F72" w:rsidP="00641F72">
      <w:pPr>
        <w:ind w:firstLine="567"/>
        <w:jc w:val="both"/>
      </w:pPr>
      <w:r>
        <w:t>В школе функционируют кабинеты следующего назначения:</w:t>
      </w:r>
    </w:p>
    <w:p w:rsidR="00641F72" w:rsidRDefault="00641F72" w:rsidP="00641F72">
      <w:pPr>
        <w:ind w:firstLine="567"/>
        <w:jc w:val="both"/>
      </w:pPr>
      <w:r>
        <w:t>- медицинский кабинет;</w:t>
      </w:r>
    </w:p>
    <w:p w:rsidR="00641F72" w:rsidRDefault="00641F72" w:rsidP="00641F72">
      <w:pPr>
        <w:ind w:firstLine="567"/>
        <w:jc w:val="both"/>
      </w:pPr>
      <w:r>
        <w:t>- кабинет педагога-психолога;</w:t>
      </w:r>
    </w:p>
    <w:p w:rsidR="00334DE2" w:rsidRDefault="00334DE2" w:rsidP="00641F72">
      <w:pPr>
        <w:ind w:firstLine="567"/>
        <w:jc w:val="both"/>
      </w:pPr>
      <w:r>
        <w:t>-кабинет  ИКТ</w:t>
      </w:r>
    </w:p>
    <w:p w:rsidR="00641F72" w:rsidRDefault="00641F72" w:rsidP="00641F72">
      <w:pPr>
        <w:ind w:firstLine="567"/>
        <w:jc w:val="both"/>
      </w:pPr>
      <w:r>
        <w:t>Все кабинеты оснащены необходимым оборудованием и инструментарием в соответствии с требованиями СанПиН.</w:t>
      </w:r>
    </w:p>
    <w:p w:rsidR="00641F72" w:rsidRDefault="00641F72" w:rsidP="00641F72">
      <w:pPr>
        <w:shd w:val="clear" w:color="auto" w:fill="FFFFFF"/>
        <w:ind w:firstLine="567"/>
        <w:jc w:val="both"/>
      </w:pPr>
      <w:r>
        <w:t xml:space="preserve">Эффективное функционирование созданной здоровьсберегающей инфраструктуры в школе поддерживает </w:t>
      </w:r>
      <w:r>
        <w:rPr>
          <w:b/>
          <w:i/>
        </w:rPr>
        <w:t>квалифицированный состав специалистов</w:t>
      </w:r>
      <w:r>
        <w:t>:</w:t>
      </w:r>
    </w:p>
    <w:p w:rsidR="003E7FCA" w:rsidRDefault="003E7FCA" w:rsidP="00641F72">
      <w:pPr>
        <w:shd w:val="clear" w:color="auto" w:fill="FFFFFF"/>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первая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bl>
    <w:p w:rsidR="00C8343A" w:rsidRDefault="00C8343A" w:rsidP="00C8343A">
      <w:pPr>
        <w:pStyle w:val="ab"/>
        <w:widowControl/>
        <w:numPr>
          <w:ilvl w:val="0"/>
          <w:numId w:val="0"/>
        </w:numPr>
        <w:suppressAutoHyphens w:val="0"/>
        <w:ind w:left="360"/>
        <w:rPr>
          <w:color w:val="auto"/>
        </w:rPr>
      </w:pPr>
    </w:p>
    <w:p w:rsidR="00C8343A" w:rsidRPr="00C8343A" w:rsidRDefault="00C8343A" w:rsidP="00C8343A">
      <w:pPr>
        <w:pStyle w:val="ab"/>
        <w:widowControl/>
        <w:numPr>
          <w:ilvl w:val="0"/>
          <w:numId w:val="0"/>
        </w:numPr>
        <w:suppressAutoHyphens w:val="0"/>
        <w:ind w:left="360"/>
        <w:rPr>
          <w:b/>
          <w:color w:val="auto"/>
        </w:rPr>
      </w:pPr>
      <w:r w:rsidRPr="00C8343A">
        <w:rPr>
          <w:color w:val="auto"/>
        </w:rPr>
        <w:t>2.5</w:t>
      </w:r>
      <w:r w:rsidR="00641F72">
        <w:t xml:space="preserve"> </w:t>
      </w:r>
      <w:r w:rsidRPr="00C8343A">
        <w:rPr>
          <w:b/>
          <w:color w:val="auto"/>
        </w:rPr>
        <w:t>Программа коррекционной работы</w:t>
      </w:r>
    </w:p>
    <w:p w:rsidR="00C8343A" w:rsidRDefault="00C8343A" w:rsidP="00C8343A">
      <w:pPr>
        <w:pStyle w:val="aff"/>
        <w:spacing w:line="240" w:lineRule="auto"/>
        <w:ind w:firstLine="454"/>
        <w:jc w:val="left"/>
      </w:pPr>
      <w:r>
        <w:rPr>
          <w:rFonts w:ascii="Times New Roman" w:hAnsi="Times New Roman" w:cs="Times New Roman"/>
          <w:b/>
          <w:bCs/>
          <w:color w:val="auto"/>
          <w:sz w:val="24"/>
          <w:szCs w:val="24"/>
        </w:rPr>
        <w:t>Цель программы</w:t>
      </w:r>
    </w:p>
    <w:p w:rsidR="00C8343A" w:rsidRDefault="00C8343A" w:rsidP="00C8343A">
      <w:pPr>
        <w:pStyle w:val="aff"/>
        <w:spacing w:line="240" w:lineRule="auto"/>
        <w:ind w:firstLine="454"/>
        <w:jc w:val="left"/>
      </w:pPr>
      <w:r>
        <w:rPr>
          <w:rFonts w:ascii="Times New Roman" w:hAnsi="Times New Roman" w:cs="Times New Roman"/>
          <w:color w:val="auto"/>
          <w:sz w:val="24"/>
          <w:szCs w:val="24"/>
        </w:rPr>
        <w:t>Программа коррекционной работы в соответствии с тре</w:t>
      </w:r>
      <w:r>
        <w:rPr>
          <w:rFonts w:ascii="Times New Roman" w:hAnsi="Times New Roman" w:cs="Times New Roman"/>
          <w:color w:val="auto"/>
          <w:spacing w:val="-2"/>
          <w:sz w:val="24"/>
          <w:szCs w:val="24"/>
        </w:rPr>
        <w:t>бованиями ФГОС НОО направлена на создание системы ком</w:t>
      </w:r>
      <w:r>
        <w:rPr>
          <w:rFonts w:ascii="Times New Roman" w:hAnsi="Times New Roman" w:cs="Times New Roman"/>
          <w:color w:val="auto"/>
          <w:spacing w:val="2"/>
          <w:sz w:val="24"/>
          <w:szCs w:val="24"/>
        </w:rPr>
        <w:t>плексной помощи детям с ОВЗ</w:t>
      </w:r>
      <w:r>
        <w:rPr>
          <w:rFonts w:ascii="Times New Roman" w:hAnsi="Times New Roman" w:cs="Times New Roman"/>
          <w:color w:val="auto"/>
          <w:sz w:val="24"/>
          <w:szCs w:val="24"/>
        </w:rPr>
        <w:t xml:space="preserve"> в освоении основной образовательной программы </w:t>
      </w:r>
      <w:r>
        <w:rPr>
          <w:rFonts w:ascii="Times New Roman" w:hAnsi="Times New Roman" w:cs="Times New Roman"/>
          <w:color w:val="auto"/>
          <w:spacing w:val="-3"/>
          <w:sz w:val="24"/>
          <w:szCs w:val="24"/>
        </w:rPr>
        <w:t>начального общего образования, коррекцию недостатков в физи</w:t>
      </w:r>
      <w:r>
        <w:rPr>
          <w:rFonts w:ascii="Times New Roman" w:hAnsi="Times New Roman" w:cs="Times New Roman"/>
          <w:color w:val="auto"/>
          <w:sz w:val="24"/>
          <w:szCs w:val="24"/>
        </w:rPr>
        <w:t>ческом и (или) психическом развитии обучающихся, их социальную адаптацию.</w:t>
      </w:r>
    </w:p>
    <w:p w:rsidR="00C8343A" w:rsidRDefault="00C8343A" w:rsidP="00C8343A">
      <w:pPr>
        <w:pStyle w:val="aff"/>
        <w:spacing w:line="240" w:lineRule="auto"/>
        <w:ind w:firstLine="454"/>
        <w:jc w:val="left"/>
      </w:pPr>
      <w:r>
        <w:rPr>
          <w:rFonts w:ascii="Times New Roman" w:hAnsi="Times New Roman" w:cs="Times New Roman"/>
          <w:b/>
          <w:bCs/>
          <w:color w:val="auto"/>
          <w:sz w:val="24"/>
          <w:szCs w:val="24"/>
        </w:rPr>
        <w:t>Задачи программы:</w:t>
      </w:r>
    </w:p>
    <w:p w:rsidR="00C8343A" w:rsidRDefault="00C8343A" w:rsidP="00C8343A">
      <w:pPr>
        <w:pStyle w:val="214"/>
        <w:numPr>
          <w:ilvl w:val="0"/>
          <w:numId w:val="55"/>
        </w:numPr>
        <w:spacing w:line="240" w:lineRule="auto"/>
        <w:jc w:val="left"/>
      </w:pPr>
      <w:r>
        <w:rPr>
          <w:sz w:val="24"/>
        </w:rPr>
        <w:t>своевременное выявление детей с трудностями адаптации, обусловленными ограниченными возможностями здоровья;</w:t>
      </w:r>
    </w:p>
    <w:p w:rsidR="00C8343A" w:rsidRDefault="00C8343A" w:rsidP="00C8343A">
      <w:pPr>
        <w:pStyle w:val="214"/>
        <w:numPr>
          <w:ilvl w:val="0"/>
          <w:numId w:val="55"/>
        </w:numPr>
        <w:spacing w:line="240" w:lineRule="auto"/>
        <w:jc w:val="left"/>
      </w:pPr>
      <w:r>
        <w:rPr>
          <w:sz w:val="24"/>
        </w:rPr>
        <w:t>определение особых образовательных потребностей детей с ОВЗ, детей</w:t>
      </w:r>
      <w:r>
        <w:rPr>
          <w:sz w:val="24"/>
        </w:rPr>
        <w:softHyphen/>
        <w:t>инвалидов;</w:t>
      </w:r>
    </w:p>
    <w:p w:rsidR="00C8343A" w:rsidRDefault="00C8343A" w:rsidP="00C8343A">
      <w:pPr>
        <w:pStyle w:val="214"/>
        <w:numPr>
          <w:ilvl w:val="0"/>
          <w:numId w:val="55"/>
        </w:numPr>
        <w:spacing w:line="240" w:lineRule="auto"/>
        <w:jc w:val="left"/>
      </w:pPr>
      <w:r>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8343A" w:rsidRDefault="00C8343A" w:rsidP="00C8343A">
      <w:pPr>
        <w:pStyle w:val="214"/>
        <w:numPr>
          <w:ilvl w:val="0"/>
          <w:numId w:val="55"/>
        </w:numPr>
        <w:spacing w:line="240" w:lineRule="auto"/>
        <w:jc w:val="left"/>
      </w:pPr>
      <w:r>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C8343A" w:rsidRDefault="00C8343A" w:rsidP="00C8343A">
      <w:pPr>
        <w:pStyle w:val="214"/>
        <w:numPr>
          <w:ilvl w:val="0"/>
          <w:numId w:val="55"/>
        </w:numPr>
        <w:spacing w:line="240" w:lineRule="auto"/>
        <w:jc w:val="left"/>
      </w:pPr>
      <w:r>
        <w:rPr>
          <w:sz w:val="24"/>
        </w:rPr>
        <w:t>осуществление индивидуально ориентированной психолого</w:t>
      </w:r>
      <w:r>
        <w:rPr>
          <w:sz w:val="24"/>
        </w:rPr>
        <w:softHyphen/>
        <w:t>медико</w:t>
      </w:r>
      <w:r>
        <w:rPr>
          <w:sz w:val="24"/>
        </w:rPr>
        <w:softHyphen/>
        <w:t>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w:t>
      </w:r>
      <w:r>
        <w:rPr>
          <w:sz w:val="24"/>
        </w:rPr>
        <w:softHyphen/>
        <w:t>медико</w:t>
      </w:r>
      <w:r>
        <w:rPr>
          <w:sz w:val="24"/>
        </w:rPr>
        <w:softHyphen/>
        <w:t>педагогической комиссии);</w:t>
      </w:r>
    </w:p>
    <w:p w:rsidR="00C8343A" w:rsidRDefault="00C8343A" w:rsidP="00C8343A">
      <w:pPr>
        <w:pStyle w:val="214"/>
        <w:numPr>
          <w:ilvl w:val="0"/>
          <w:numId w:val="55"/>
        </w:numPr>
        <w:spacing w:line="240" w:lineRule="auto"/>
        <w:jc w:val="left"/>
      </w:pPr>
      <w:r>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w:t>
      </w:r>
      <w:r>
        <w:rPr>
          <w:sz w:val="24"/>
        </w:rPr>
        <w:lastRenderedPageBreak/>
        <w:t>физическом и (или) психическом развитии, сопровождаемые поддержкой тьютора образовательной организации;</w:t>
      </w:r>
    </w:p>
    <w:p w:rsidR="00C8343A" w:rsidRDefault="00C8343A" w:rsidP="00C8343A">
      <w:pPr>
        <w:pStyle w:val="214"/>
        <w:numPr>
          <w:ilvl w:val="0"/>
          <w:numId w:val="55"/>
        </w:numPr>
        <w:spacing w:line="240" w:lineRule="auto"/>
        <w:jc w:val="left"/>
      </w:pPr>
      <w:r>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C8343A" w:rsidRDefault="00C8343A" w:rsidP="00C8343A">
      <w:pPr>
        <w:pStyle w:val="214"/>
        <w:numPr>
          <w:ilvl w:val="0"/>
          <w:numId w:val="55"/>
        </w:numPr>
        <w:spacing w:line="240" w:lineRule="auto"/>
        <w:jc w:val="left"/>
      </w:pPr>
      <w:r>
        <w:rPr>
          <w:sz w:val="24"/>
        </w:rPr>
        <w:t>реализация системы мероприятий по социальной адаптации детей с ОВЗ;</w:t>
      </w:r>
    </w:p>
    <w:p w:rsidR="00C8343A" w:rsidRDefault="00C8343A" w:rsidP="00C8343A">
      <w:pPr>
        <w:pStyle w:val="214"/>
        <w:numPr>
          <w:ilvl w:val="0"/>
          <w:numId w:val="55"/>
        </w:numPr>
        <w:spacing w:line="240" w:lineRule="auto"/>
        <w:jc w:val="left"/>
      </w:pPr>
      <w:r>
        <w:rPr>
          <w:sz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C8343A" w:rsidRDefault="00C8343A" w:rsidP="00C8343A">
      <w:pPr>
        <w:pStyle w:val="aff"/>
        <w:spacing w:line="240" w:lineRule="auto"/>
        <w:ind w:firstLine="454"/>
        <w:jc w:val="left"/>
      </w:pPr>
      <w:r>
        <w:rPr>
          <w:rFonts w:ascii="Times New Roman" w:hAnsi="Times New Roman" w:cs="Times New Roman"/>
          <w:b/>
          <w:bCs/>
          <w:color w:val="auto"/>
          <w:sz w:val="24"/>
          <w:szCs w:val="24"/>
        </w:rPr>
        <w:t>Принципы формирования программы</w:t>
      </w:r>
    </w:p>
    <w:p w:rsidR="00C8343A" w:rsidRDefault="00C8343A" w:rsidP="00C8343A">
      <w:pPr>
        <w:pStyle w:val="aff"/>
        <w:spacing w:line="240" w:lineRule="auto"/>
        <w:ind w:firstLine="454"/>
        <w:jc w:val="left"/>
      </w:pPr>
      <w:r>
        <w:rPr>
          <w:rFonts w:ascii="Times New Roman" w:hAnsi="Times New Roman" w:cs="Times New Roman"/>
          <w:iCs/>
          <w:color w:val="auto"/>
          <w:spacing w:val="2"/>
          <w:sz w:val="24"/>
          <w:szCs w:val="24"/>
        </w:rPr>
        <w:t>Соблюдение интересов ребёнка</w:t>
      </w:r>
      <w:r>
        <w:rPr>
          <w:rFonts w:ascii="Times New Roman" w:hAnsi="Times New Roman" w:cs="Times New Roman"/>
          <w:color w:val="auto"/>
          <w:spacing w:val="2"/>
          <w:sz w:val="24"/>
          <w:szCs w:val="24"/>
        </w:rPr>
        <w:t xml:space="preserve">. Принцип определяет позицию специалиста, который призван решать проблему </w:t>
      </w:r>
      <w:r>
        <w:rPr>
          <w:rFonts w:ascii="Times New Roman" w:hAnsi="Times New Roman" w:cs="Times New Roman"/>
          <w:color w:val="auto"/>
          <w:sz w:val="24"/>
          <w:szCs w:val="24"/>
        </w:rPr>
        <w:t>ребёнка с максимальной пользой и в интересах ребёнка.</w:t>
      </w:r>
    </w:p>
    <w:p w:rsidR="00C8343A" w:rsidRDefault="00C8343A" w:rsidP="00C8343A">
      <w:pPr>
        <w:pStyle w:val="aff"/>
        <w:spacing w:line="240" w:lineRule="auto"/>
        <w:ind w:firstLine="454"/>
        <w:jc w:val="left"/>
      </w:pPr>
      <w:r>
        <w:rPr>
          <w:rFonts w:ascii="Times New Roman" w:hAnsi="Times New Roman" w:cs="Times New Roman"/>
          <w:iCs/>
          <w:color w:val="auto"/>
          <w:spacing w:val="2"/>
          <w:sz w:val="24"/>
          <w:szCs w:val="24"/>
        </w:rPr>
        <w:t>Системность</w:t>
      </w:r>
      <w:r>
        <w:rPr>
          <w:rFonts w:ascii="Times New Roman" w:hAnsi="Times New Roman" w:cs="Times New Roman"/>
          <w:color w:val="auto"/>
          <w:spacing w:val="2"/>
          <w:sz w:val="24"/>
          <w:szCs w:val="24"/>
        </w:rPr>
        <w:t>. Принцип обеспечивает единство диагно</w:t>
      </w:r>
      <w:r>
        <w:rPr>
          <w:rFonts w:ascii="Times New Roman" w:hAnsi="Times New Roman" w:cs="Times New Roman"/>
          <w:color w:val="auto"/>
          <w:sz w:val="24"/>
          <w:szCs w:val="24"/>
        </w:rPr>
        <w:t>стики, коррекции и развития, т. е. системный подход к анализу особенностей развития и коррекции нарушений детей с ОВЗ, а также всесто</w:t>
      </w:r>
      <w:r>
        <w:rPr>
          <w:rFonts w:ascii="Times New Roman" w:hAnsi="Times New Roman" w:cs="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Pr>
          <w:rFonts w:ascii="Times New Roman" w:hAnsi="Times New Roman" w:cs="Times New Roman"/>
          <w:color w:val="auto"/>
          <w:sz w:val="24"/>
          <w:szCs w:val="24"/>
        </w:rPr>
        <w:t xml:space="preserve"> решении проблем ребёнка, участие в данном процессе всех участников образовательных отношений.</w:t>
      </w:r>
    </w:p>
    <w:p w:rsidR="00C8343A" w:rsidRDefault="00C8343A" w:rsidP="00C8343A">
      <w:pPr>
        <w:pStyle w:val="aff"/>
        <w:spacing w:line="240" w:lineRule="auto"/>
        <w:ind w:firstLine="454"/>
        <w:jc w:val="left"/>
      </w:pPr>
      <w:r>
        <w:rPr>
          <w:rFonts w:ascii="Times New Roman" w:hAnsi="Times New Roman" w:cs="Times New Roman"/>
          <w:iCs/>
          <w:color w:val="auto"/>
          <w:sz w:val="24"/>
          <w:szCs w:val="24"/>
        </w:rPr>
        <w:t>Непрерывность</w:t>
      </w:r>
      <w:r>
        <w:rPr>
          <w:rFonts w:ascii="Times New Roman" w:hAnsi="Times New Roman" w:cs="Times New Roman"/>
          <w:color w:val="auto"/>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8343A" w:rsidRDefault="00C8343A" w:rsidP="00C8343A">
      <w:pPr>
        <w:pStyle w:val="aff"/>
        <w:spacing w:line="240" w:lineRule="auto"/>
        <w:ind w:firstLine="454"/>
        <w:jc w:val="left"/>
      </w:pPr>
      <w:r>
        <w:rPr>
          <w:rFonts w:ascii="Times New Roman" w:hAnsi="Times New Roman" w:cs="Times New Roman"/>
          <w:iCs/>
          <w:color w:val="auto"/>
          <w:spacing w:val="2"/>
          <w:sz w:val="24"/>
          <w:szCs w:val="24"/>
        </w:rPr>
        <w:t>Вариативность</w:t>
      </w:r>
      <w:r>
        <w:rPr>
          <w:rFonts w:ascii="Times New Roman" w:hAnsi="Times New Roman" w:cs="Times New Roman"/>
          <w:color w:val="auto"/>
          <w:spacing w:val="2"/>
          <w:sz w:val="24"/>
          <w:szCs w:val="24"/>
        </w:rPr>
        <w:t>. Принцип предполагает создание вариа</w:t>
      </w:r>
      <w:r>
        <w:rPr>
          <w:rFonts w:ascii="Times New Roman" w:hAnsi="Times New Roman" w:cs="Times New Roman"/>
          <w:color w:val="auto"/>
          <w:sz w:val="24"/>
          <w:szCs w:val="24"/>
        </w:rPr>
        <w:t>тивных условий для получения образования детьми с ОВЗ.</w:t>
      </w:r>
    </w:p>
    <w:p w:rsidR="00C8343A" w:rsidRDefault="00C8343A" w:rsidP="00C8343A">
      <w:pPr>
        <w:pStyle w:val="aff"/>
        <w:spacing w:line="240" w:lineRule="auto"/>
        <w:ind w:firstLine="454"/>
        <w:jc w:val="left"/>
      </w:pPr>
      <w:r>
        <w:rPr>
          <w:rFonts w:ascii="Times New Roman" w:hAnsi="Times New Roman" w:cs="Times New Roman"/>
          <w:iCs/>
          <w:color w:val="auto"/>
          <w:spacing w:val="2"/>
          <w:sz w:val="24"/>
          <w:szCs w:val="24"/>
        </w:rPr>
        <w:t>Рекомендательный характер оказания помощи</w:t>
      </w:r>
      <w:r>
        <w:rPr>
          <w:rFonts w:ascii="Times New Roman" w:hAnsi="Times New Roman" w:cs="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Pr>
          <w:rFonts w:ascii="Times New Roman" w:hAnsi="Times New Roman" w:cs="Times New Roman"/>
          <w:color w:val="auto"/>
          <w:sz w:val="24"/>
          <w:szCs w:val="24"/>
        </w:rPr>
        <w:t xml:space="preserve">с ОВЗ выбирать формы </w:t>
      </w:r>
      <w:r>
        <w:rPr>
          <w:rFonts w:ascii="Times New Roman" w:hAnsi="Times New Roman" w:cs="Times New Roman"/>
          <w:color w:val="auto"/>
          <w:spacing w:val="2"/>
          <w:sz w:val="24"/>
          <w:szCs w:val="24"/>
        </w:rPr>
        <w:t>получения детьми образования, организации, осуществляющие образовательную деятельность</w:t>
      </w:r>
      <w:r>
        <w:rPr>
          <w:rFonts w:ascii="Times New Roman" w:hAnsi="Times New Roman" w:cs="Times New Roman"/>
          <w:color w:val="auto"/>
          <w:sz w:val="24"/>
          <w:szCs w:val="24"/>
        </w:rPr>
        <w:t xml:space="preserve">, защищать законные права и интересы детей, включая </w:t>
      </w:r>
      <w:r>
        <w:rPr>
          <w:rFonts w:ascii="Times New Roman" w:hAnsi="Times New Roman" w:cs="Times New Roman"/>
          <w:color w:val="auto"/>
          <w:spacing w:val="2"/>
          <w:sz w:val="24"/>
          <w:szCs w:val="24"/>
        </w:rPr>
        <w:t>обязательное согласование с родителями (законными пред</w:t>
      </w:r>
      <w:r>
        <w:rPr>
          <w:rFonts w:ascii="Times New Roman" w:hAnsi="Times New Roman" w:cs="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C8343A" w:rsidRDefault="00C8343A" w:rsidP="00C8343A">
      <w:pPr>
        <w:pStyle w:val="aff"/>
        <w:spacing w:line="240" w:lineRule="auto"/>
        <w:ind w:firstLine="454"/>
        <w:jc w:val="left"/>
      </w:pPr>
      <w:r>
        <w:rPr>
          <w:rFonts w:ascii="Times New Roman" w:hAnsi="Times New Roman" w:cs="Times New Roman"/>
          <w:b/>
          <w:bCs/>
          <w:color w:val="auto"/>
          <w:sz w:val="24"/>
          <w:szCs w:val="24"/>
        </w:rPr>
        <w:t>Направления работы</w:t>
      </w:r>
    </w:p>
    <w:p w:rsidR="00C8343A" w:rsidRDefault="00C8343A" w:rsidP="00C8343A">
      <w:pPr>
        <w:pStyle w:val="aff"/>
        <w:spacing w:line="240" w:lineRule="auto"/>
        <w:ind w:firstLine="454"/>
        <w:jc w:val="left"/>
      </w:pPr>
      <w:r>
        <w:rPr>
          <w:rFonts w:ascii="Times New Roman" w:hAnsi="Times New Roman" w:cs="Times New Roman"/>
          <w:color w:val="auto"/>
          <w:sz w:val="24"/>
          <w:szCs w:val="24"/>
        </w:rPr>
        <w:t xml:space="preserve">Программа коррекционной работы на уровне начального </w:t>
      </w:r>
      <w:r>
        <w:rPr>
          <w:rFonts w:ascii="Times New Roman" w:hAnsi="Times New Roman" w:cs="Times New Roman"/>
          <w:color w:val="auto"/>
          <w:spacing w:val="2"/>
          <w:sz w:val="24"/>
          <w:szCs w:val="24"/>
        </w:rPr>
        <w:t>общего образования включает в себя взаимосвязанные на</w:t>
      </w:r>
      <w:r>
        <w:rPr>
          <w:rFonts w:ascii="Times New Roman" w:hAnsi="Times New Roman" w:cs="Times New Roman"/>
          <w:color w:val="auto"/>
          <w:sz w:val="24"/>
          <w:szCs w:val="24"/>
        </w:rPr>
        <w:t>правления, отражающие её основное содержание:</w:t>
      </w:r>
    </w:p>
    <w:p w:rsidR="00C8343A" w:rsidRDefault="00C8343A" w:rsidP="00C8343A">
      <w:pPr>
        <w:pStyle w:val="214"/>
        <w:numPr>
          <w:ilvl w:val="0"/>
          <w:numId w:val="55"/>
        </w:numPr>
        <w:spacing w:line="240" w:lineRule="auto"/>
        <w:jc w:val="left"/>
      </w:pPr>
      <w:r>
        <w:rPr>
          <w:iCs/>
          <w:spacing w:val="2"/>
          <w:sz w:val="24"/>
        </w:rPr>
        <w:t>диагностическая работа</w:t>
      </w:r>
      <w:r>
        <w:rPr>
          <w:spacing w:val="2"/>
          <w:sz w:val="24"/>
        </w:rPr>
        <w:t xml:space="preserve"> обеспечивает своевременное </w:t>
      </w:r>
      <w:r>
        <w:rPr>
          <w:sz w:val="24"/>
        </w:rPr>
        <w:t>выявление детей с ограниченными возможностями здоровья, проведение их комплексного обследования и подготовку ре</w:t>
      </w:r>
      <w:r>
        <w:rPr>
          <w:spacing w:val="2"/>
          <w:sz w:val="24"/>
        </w:rPr>
        <w:t>комендаций по оказанию им психолого</w:t>
      </w:r>
      <w:r>
        <w:rPr>
          <w:spacing w:val="2"/>
          <w:sz w:val="24"/>
        </w:rPr>
        <w:softHyphen/>
        <w:t>медико</w:t>
      </w:r>
      <w:r>
        <w:rPr>
          <w:spacing w:val="2"/>
          <w:sz w:val="24"/>
        </w:rPr>
        <w:softHyphen/>
        <w:t>педагогиче</w:t>
      </w:r>
      <w:r>
        <w:rPr>
          <w:sz w:val="24"/>
        </w:rPr>
        <w:t>ской помощи в условиях образовательной организации;</w:t>
      </w:r>
    </w:p>
    <w:p w:rsidR="00C8343A" w:rsidRDefault="00C8343A" w:rsidP="00C8343A">
      <w:pPr>
        <w:pStyle w:val="214"/>
        <w:numPr>
          <w:ilvl w:val="0"/>
          <w:numId w:val="55"/>
        </w:numPr>
        <w:spacing w:line="240" w:lineRule="auto"/>
        <w:jc w:val="left"/>
      </w:pPr>
      <w:r>
        <w:rPr>
          <w:iCs/>
          <w:sz w:val="24"/>
        </w:rPr>
        <w:t>коррекционно</w:t>
      </w:r>
      <w:r>
        <w:rPr>
          <w:iCs/>
          <w:sz w:val="24"/>
        </w:rPr>
        <w:softHyphen/>
        <w:t>развивающая работа</w:t>
      </w:r>
      <w:r>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Pr>
          <w:spacing w:val="2"/>
          <w:sz w:val="24"/>
        </w:rPr>
        <w:t xml:space="preserve">ных действий у обучающихся (личностных, регулятивных, </w:t>
      </w:r>
      <w:r>
        <w:rPr>
          <w:sz w:val="24"/>
        </w:rPr>
        <w:t>познавательных, коммуникативных);</w:t>
      </w:r>
    </w:p>
    <w:p w:rsidR="00C8343A" w:rsidRDefault="00C8343A" w:rsidP="00C8343A">
      <w:pPr>
        <w:pStyle w:val="214"/>
        <w:numPr>
          <w:ilvl w:val="0"/>
          <w:numId w:val="55"/>
        </w:numPr>
        <w:spacing w:line="240" w:lineRule="auto"/>
        <w:jc w:val="left"/>
      </w:pPr>
      <w:r>
        <w:rPr>
          <w:iCs/>
          <w:spacing w:val="2"/>
          <w:sz w:val="24"/>
        </w:rPr>
        <w:t>консультативная работа</w:t>
      </w:r>
      <w:r>
        <w:rPr>
          <w:spacing w:val="2"/>
          <w:sz w:val="24"/>
        </w:rPr>
        <w:t xml:space="preserve"> обеспечивает непрерывность специального сопровождения детей с ОВЗ и их семей по вопросам реализации </w:t>
      </w:r>
      <w:r>
        <w:rPr>
          <w:sz w:val="24"/>
        </w:rPr>
        <w:t>дифференцированных психолого</w:t>
      </w:r>
      <w:r>
        <w:rPr>
          <w:sz w:val="24"/>
        </w:rPr>
        <w:softHyphen/>
        <w:t>педагогических условий об</w:t>
      </w:r>
      <w:r>
        <w:rPr>
          <w:spacing w:val="-2"/>
          <w:sz w:val="24"/>
        </w:rPr>
        <w:t>учения, воспитания, коррекции, развития и социализации обучающихся;</w:t>
      </w:r>
    </w:p>
    <w:p w:rsidR="00C8343A" w:rsidRDefault="00C8343A" w:rsidP="00C8343A">
      <w:pPr>
        <w:pStyle w:val="214"/>
        <w:numPr>
          <w:ilvl w:val="0"/>
          <w:numId w:val="55"/>
        </w:numPr>
        <w:spacing w:line="240" w:lineRule="auto"/>
        <w:jc w:val="left"/>
      </w:pPr>
      <w:r>
        <w:rPr>
          <w:iCs/>
          <w:spacing w:val="2"/>
          <w:sz w:val="24"/>
        </w:rPr>
        <w:t>информационно</w:t>
      </w:r>
      <w:r>
        <w:rPr>
          <w:iCs/>
          <w:spacing w:val="2"/>
          <w:sz w:val="24"/>
        </w:rPr>
        <w:softHyphen/>
        <w:t>просветительская работа</w:t>
      </w:r>
      <w:r>
        <w:rPr>
          <w:spacing w:val="2"/>
          <w:sz w:val="24"/>
        </w:rPr>
        <w:t xml:space="preserve"> направлена на разъяснительную деятельность по вопросам, связанным </w:t>
      </w:r>
      <w:r>
        <w:rPr>
          <w:sz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C8343A" w:rsidRDefault="00C8343A" w:rsidP="00C8343A">
      <w:pPr>
        <w:pStyle w:val="aff"/>
        <w:spacing w:line="240" w:lineRule="auto"/>
        <w:ind w:firstLine="454"/>
        <w:jc w:val="left"/>
      </w:pPr>
      <w:r>
        <w:rPr>
          <w:rFonts w:ascii="Times New Roman" w:hAnsi="Times New Roman" w:cs="Times New Roman"/>
          <w:b/>
          <w:bCs/>
          <w:color w:val="auto"/>
          <w:sz w:val="24"/>
          <w:szCs w:val="24"/>
        </w:rPr>
        <w:t>Содержание направлений работы</w:t>
      </w:r>
    </w:p>
    <w:p w:rsidR="00C8343A" w:rsidRDefault="00C8343A" w:rsidP="00C8343A">
      <w:pPr>
        <w:pStyle w:val="aff"/>
        <w:spacing w:line="240" w:lineRule="auto"/>
        <w:ind w:firstLine="454"/>
        <w:jc w:val="left"/>
      </w:pPr>
      <w:r>
        <w:rPr>
          <w:rFonts w:ascii="Times New Roman" w:hAnsi="Times New Roman" w:cs="Times New Roman"/>
          <w:iCs/>
          <w:color w:val="auto"/>
          <w:sz w:val="24"/>
          <w:szCs w:val="24"/>
        </w:rPr>
        <w:t xml:space="preserve">Диагностическая работа включает: </w:t>
      </w:r>
    </w:p>
    <w:p w:rsidR="00C8343A" w:rsidRDefault="00C8343A" w:rsidP="00C8343A">
      <w:pPr>
        <w:pStyle w:val="214"/>
        <w:numPr>
          <w:ilvl w:val="0"/>
          <w:numId w:val="55"/>
        </w:numPr>
        <w:spacing w:line="240" w:lineRule="auto"/>
        <w:jc w:val="left"/>
      </w:pPr>
      <w:r>
        <w:rPr>
          <w:sz w:val="24"/>
        </w:rPr>
        <w:lastRenderedPageBreak/>
        <w:t>своевременное выявление детей, нуждающихся в специализированной помощи;</w:t>
      </w:r>
    </w:p>
    <w:p w:rsidR="00C8343A" w:rsidRDefault="00C8343A" w:rsidP="00C8343A">
      <w:pPr>
        <w:pStyle w:val="214"/>
        <w:numPr>
          <w:ilvl w:val="0"/>
          <w:numId w:val="55"/>
        </w:numPr>
        <w:spacing w:line="240" w:lineRule="auto"/>
        <w:jc w:val="left"/>
      </w:pPr>
      <w:r>
        <w:rPr>
          <w:sz w:val="24"/>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C8343A" w:rsidRDefault="00C8343A" w:rsidP="00C8343A">
      <w:pPr>
        <w:pStyle w:val="214"/>
        <w:numPr>
          <w:ilvl w:val="0"/>
          <w:numId w:val="55"/>
        </w:numPr>
        <w:spacing w:line="240" w:lineRule="auto"/>
        <w:jc w:val="left"/>
      </w:pPr>
      <w:r>
        <w:rPr>
          <w:spacing w:val="-2"/>
          <w:sz w:val="24"/>
        </w:rPr>
        <w:t>комплексный сбор сведений о ребёнке на основании диагностической информации от специалистов разного профиля;</w:t>
      </w:r>
    </w:p>
    <w:p w:rsidR="00C8343A" w:rsidRDefault="00C8343A" w:rsidP="00C8343A">
      <w:pPr>
        <w:pStyle w:val="214"/>
        <w:numPr>
          <w:ilvl w:val="0"/>
          <w:numId w:val="55"/>
        </w:numPr>
        <w:spacing w:line="240" w:lineRule="auto"/>
        <w:jc w:val="left"/>
      </w:pPr>
      <w:r>
        <w:rPr>
          <w:sz w:val="24"/>
        </w:rPr>
        <w:t>определение уровня актуального и зоны ближайшего развития обучающегося с ОВЗ, выявление его резервных возможностей;</w:t>
      </w:r>
    </w:p>
    <w:p w:rsidR="00C8343A" w:rsidRDefault="00C8343A" w:rsidP="00C8343A">
      <w:pPr>
        <w:pStyle w:val="214"/>
        <w:numPr>
          <w:ilvl w:val="0"/>
          <w:numId w:val="55"/>
        </w:numPr>
        <w:spacing w:line="240" w:lineRule="auto"/>
        <w:jc w:val="left"/>
      </w:pPr>
      <w:r>
        <w:rPr>
          <w:sz w:val="24"/>
        </w:rPr>
        <w:t>изучение развития эмоционально</w:t>
      </w:r>
      <w:r>
        <w:rPr>
          <w:sz w:val="24"/>
        </w:rPr>
        <w:softHyphen/>
        <w:t>волевой сферы и личностных особенностей обучающихся;</w:t>
      </w:r>
    </w:p>
    <w:p w:rsidR="00C8343A" w:rsidRDefault="00C8343A" w:rsidP="00C8343A">
      <w:pPr>
        <w:pStyle w:val="214"/>
        <w:numPr>
          <w:ilvl w:val="0"/>
          <w:numId w:val="55"/>
        </w:numPr>
        <w:spacing w:line="240" w:lineRule="auto"/>
        <w:jc w:val="left"/>
      </w:pPr>
      <w:r>
        <w:rPr>
          <w:spacing w:val="-2"/>
          <w:sz w:val="24"/>
        </w:rPr>
        <w:t>изучение социальной ситуации развития и условий се</w:t>
      </w:r>
      <w:r>
        <w:rPr>
          <w:sz w:val="24"/>
        </w:rPr>
        <w:t>мейного воспитания ребёнка;</w:t>
      </w:r>
    </w:p>
    <w:p w:rsidR="00C8343A" w:rsidRDefault="00C8343A" w:rsidP="00C8343A">
      <w:pPr>
        <w:pStyle w:val="214"/>
        <w:numPr>
          <w:ilvl w:val="0"/>
          <w:numId w:val="55"/>
        </w:numPr>
        <w:spacing w:line="240" w:lineRule="auto"/>
        <w:jc w:val="left"/>
      </w:pPr>
      <w:r>
        <w:rPr>
          <w:sz w:val="24"/>
        </w:rPr>
        <w:t>изучение адаптивных возможностей и уровня социализации ребёнка с ОВЗ;</w:t>
      </w:r>
    </w:p>
    <w:p w:rsidR="00C8343A" w:rsidRDefault="00C8343A" w:rsidP="00C8343A">
      <w:pPr>
        <w:pStyle w:val="214"/>
        <w:numPr>
          <w:ilvl w:val="0"/>
          <w:numId w:val="55"/>
        </w:numPr>
        <w:spacing w:line="240" w:lineRule="auto"/>
        <w:jc w:val="left"/>
      </w:pPr>
      <w:r>
        <w:rPr>
          <w:spacing w:val="2"/>
          <w:sz w:val="24"/>
        </w:rPr>
        <w:t xml:space="preserve">системный разносторонний контроль специалистов за </w:t>
      </w:r>
      <w:r>
        <w:rPr>
          <w:sz w:val="24"/>
        </w:rPr>
        <w:t>уровнем и динамикой развития ребёнка;</w:t>
      </w:r>
    </w:p>
    <w:p w:rsidR="00C8343A" w:rsidRDefault="00C8343A" w:rsidP="00C8343A">
      <w:pPr>
        <w:pStyle w:val="214"/>
        <w:numPr>
          <w:ilvl w:val="0"/>
          <w:numId w:val="55"/>
        </w:numPr>
        <w:spacing w:line="240" w:lineRule="auto"/>
        <w:jc w:val="left"/>
      </w:pPr>
      <w:r>
        <w:rPr>
          <w:sz w:val="24"/>
        </w:rPr>
        <w:t>анализ успешности коррекционно</w:t>
      </w:r>
      <w:r>
        <w:rPr>
          <w:sz w:val="24"/>
        </w:rPr>
        <w:softHyphen/>
        <w:t>развивающей работы.</w:t>
      </w:r>
    </w:p>
    <w:p w:rsidR="00C8343A" w:rsidRDefault="00C8343A" w:rsidP="00C8343A">
      <w:pPr>
        <w:pStyle w:val="aff"/>
        <w:spacing w:line="240" w:lineRule="auto"/>
        <w:ind w:firstLine="454"/>
        <w:jc w:val="left"/>
      </w:pPr>
      <w:r>
        <w:rPr>
          <w:rFonts w:ascii="Times New Roman" w:hAnsi="Times New Roman" w:cs="Times New Roman"/>
          <w:iCs/>
          <w:color w:val="auto"/>
          <w:sz w:val="24"/>
          <w:szCs w:val="24"/>
        </w:rPr>
        <w:t>Коррекционно</w:t>
      </w:r>
      <w:r>
        <w:rPr>
          <w:rFonts w:ascii="Times New Roman" w:hAnsi="Times New Roman" w:cs="Times New Roman"/>
          <w:iCs/>
          <w:color w:val="auto"/>
          <w:sz w:val="24"/>
          <w:szCs w:val="24"/>
        </w:rPr>
        <w:softHyphen/>
        <w:t>развивающая работа включает:</w:t>
      </w:r>
    </w:p>
    <w:p w:rsidR="00C8343A" w:rsidRDefault="00C8343A" w:rsidP="00C8343A">
      <w:pPr>
        <w:pStyle w:val="214"/>
        <w:numPr>
          <w:ilvl w:val="0"/>
          <w:numId w:val="55"/>
        </w:numPr>
        <w:spacing w:line="240" w:lineRule="auto"/>
        <w:jc w:val="left"/>
      </w:pPr>
      <w:r>
        <w:rPr>
          <w:sz w:val="24"/>
        </w:rPr>
        <w:t>выбор оптимальных для развития ребёнка с ОВЗ</w:t>
      </w:r>
      <w:r>
        <w:rPr>
          <w:spacing w:val="2"/>
          <w:sz w:val="24"/>
        </w:rPr>
        <w:t xml:space="preserve"> коррекционных программ/</w:t>
      </w:r>
      <w:r>
        <w:rPr>
          <w:sz w:val="24"/>
        </w:rPr>
        <w:t>методик, методов и приёмов обучения в соответствии с его особыми образовательными потребностями;</w:t>
      </w:r>
    </w:p>
    <w:p w:rsidR="00C8343A" w:rsidRDefault="00C8343A" w:rsidP="00C8343A">
      <w:pPr>
        <w:pStyle w:val="214"/>
        <w:numPr>
          <w:ilvl w:val="0"/>
          <w:numId w:val="55"/>
        </w:numPr>
        <w:spacing w:line="240" w:lineRule="auto"/>
        <w:jc w:val="left"/>
      </w:pPr>
      <w:r>
        <w:rPr>
          <w:sz w:val="24"/>
        </w:rPr>
        <w:t>организацию и проведение специалистами индивидуальных и групповых коррекционно</w:t>
      </w:r>
      <w:r>
        <w:rPr>
          <w:sz w:val="24"/>
        </w:rPr>
        <w:softHyphen/>
        <w:t>развивающих занятий, необходимых для преодоления нарушений развития и трудностей обучения;</w:t>
      </w:r>
    </w:p>
    <w:p w:rsidR="00C8343A" w:rsidRDefault="00C8343A" w:rsidP="00C8343A">
      <w:pPr>
        <w:pStyle w:val="214"/>
        <w:numPr>
          <w:ilvl w:val="0"/>
          <w:numId w:val="55"/>
        </w:numPr>
        <w:spacing w:line="240" w:lineRule="auto"/>
        <w:jc w:val="left"/>
      </w:pPr>
      <w:r>
        <w:rPr>
          <w:spacing w:val="2"/>
          <w:sz w:val="24"/>
        </w:rPr>
        <w:t>системное воздействие на учебно</w:t>
      </w:r>
      <w:r>
        <w:rPr>
          <w:spacing w:val="2"/>
          <w:sz w:val="24"/>
        </w:rPr>
        <w:softHyphen/>
        <w:t xml:space="preserve">познавательную деятельность ребёнка в динамике образовательного процесса, </w:t>
      </w:r>
      <w:r>
        <w:rPr>
          <w:sz w:val="24"/>
        </w:rPr>
        <w:t>направленное на формирование универсальных учебных действий и коррекцию отклонений в развитии;</w:t>
      </w:r>
    </w:p>
    <w:p w:rsidR="00C8343A" w:rsidRDefault="00C8343A" w:rsidP="00C8343A">
      <w:pPr>
        <w:pStyle w:val="214"/>
        <w:numPr>
          <w:ilvl w:val="0"/>
          <w:numId w:val="55"/>
        </w:numPr>
        <w:spacing w:line="240" w:lineRule="auto"/>
        <w:jc w:val="left"/>
      </w:pPr>
      <w:r>
        <w:rPr>
          <w:sz w:val="24"/>
        </w:rPr>
        <w:t>коррекцию и развитие высших психических функций;</w:t>
      </w:r>
    </w:p>
    <w:p w:rsidR="00C8343A" w:rsidRDefault="00C8343A" w:rsidP="00C8343A">
      <w:pPr>
        <w:pStyle w:val="214"/>
        <w:numPr>
          <w:ilvl w:val="0"/>
          <w:numId w:val="55"/>
        </w:numPr>
        <w:spacing w:line="240" w:lineRule="auto"/>
        <w:jc w:val="left"/>
      </w:pPr>
      <w:r>
        <w:rPr>
          <w:sz w:val="24"/>
        </w:rPr>
        <w:t>развитие эмоционально</w:t>
      </w:r>
      <w:r>
        <w:rPr>
          <w:sz w:val="24"/>
        </w:rPr>
        <w:softHyphen/>
        <w:t>волевой и личностной сферы ребёнка и психокоррекцию его поведения;</w:t>
      </w:r>
    </w:p>
    <w:p w:rsidR="00C8343A" w:rsidRDefault="00C8343A" w:rsidP="00C8343A">
      <w:pPr>
        <w:pStyle w:val="214"/>
        <w:numPr>
          <w:ilvl w:val="0"/>
          <w:numId w:val="55"/>
        </w:numPr>
        <w:spacing w:line="240" w:lineRule="auto"/>
        <w:jc w:val="left"/>
      </w:pPr>
      <w:r>
        <w:rPr>
          <w:spacing w:val="2"/>
          <w:sz w:val="24"/>
        </w:rPr>
        <w:t xml:space="preserve">социальную защиту ребёнка в случае неблагоприятных </w:t>
      </w:r>
      <w:r>
        <w:rPr>
          <w:sz w:val="24"/>
        </w:rPr>
        <w:t>условий жизни при психотравмирующих обстоятельствах.</w:t>
      </w:r>
    </w:p>
    <w:p w:rsidR="00C8343A" w:rsidRDefault="00C8343A" w:rsidP="00C8343A">
      <w:pPr>
        <w:pStyle w:val="aff"/>
        <w:spacing w:line="240" w:lineRule="auto"/>
        <w:ind w:firstLine="454"/>
        <w:jc w:val="left"/>
      </w:pPr>
      <w:r>
        <w:rPr>
          <w:rFonts w:ascii="Times New Roman" w:hAnsi="Times New Roman" w:cs="Times New Roman"/>
          <w:iCs/>
          <w:color w:val="auto"/>
          <w:sz w:val="24"/>
          <w:szCs w:val="24"/>
        </w:rPr>
        <w:t>Консультативная работа включает:</w:t>
      </w:r>
    </w:p>
    <w:p w:rsidR="00C8343A" w:rsidRDefault="00C8343A" w:rsidP="00C8343A">
      <w:pPr>
        <w:pStyle w:val="214"/>
        <w:numPr>
          <w:ilvl w:val="0"/>
          <w:numId w:val="55"/>
        </w:numPr>
        <w:spacing w:line="240" w:lineRule="auto"/>
        <w:jc w:val="left"/>
      </w:pPr>
      <w:r>
        <w:rPr>
          <w:spacing w:val="2"/>
          <w:sz w:val="24"/>
        </w:rPr>
        <w:t xml:space="preserve">выработку совместных обоснованных рекомендаций по </w:t>
      </w:r>
      <w:r>
        <w:rPr>
          <w:sz w:val="24"/>
        </w:rPr>
        <w:t>основным направлениям работы с обучающимся с ОВЗ, единых для всех участников образовательных отношений;</w:t>
      </w:r>
    </w:p>
    <w:p w:rsidR="00C8343A" w:rsidRDefault="00C8343A" w:rsidP="00C8343A">
      <w:pPr>
        <w:pStyle w:val="214"/>
        <w:numPr>
          <w:ilvl w:val="0"/>
          <w:numId w:val="55"/>
        </w:numPr>
        <w:spacing w:line="240" w:lineRule="auto"/>
        <w:jc w:val="left"/>
      </w:pPr>
      <w:r>
        <w:rPr>
          <w:spacing w:val="2"/>
          <w:sz w:val="24"/>
        </w:rPr>
        <w:t>консультирование специалистами педагогов по выбору индивидуально ориентированных методов и приёмов работы</w:t>
      </w:r>
      <w:r>
        <w:rPr>
          <w:sz w:val="24"/>
        </w:rPr>
        <w:t xml:space="preserve"> с обучающимся с ОВЗ;</w:t>
      </w:r>
    </w:p>
    <w:p w:rsidR="00C8343A" w:rsidRDefault="00C8343A" w:rsidP="00C8343A">
      <w:pPr>
        <w:pStyle w:val="214"/>
        <w:numPr>
          <w:ilvl w:val="0"/>
          <w:numId w:val="55"/>
        </w:numPr>
        <w:spacing w:line="240" w:lineRule="auto"/>
        <w:jc w:val="left"/>
      </w:pPr>
      <w:r>
        <w:rPr>
          <w:sz w:val="24"/>
        </w:rPr>
        <w:t>консультативную помощь семье в вопросах выбора стратегии воспитания и приёмов коррекционного обучения ребёнка с ОВЗ.</w:t>
      </w:r>
    </w:p>
    <w:p w:rsidR="00C8343A" w:rsidRDefault="00C8343A" w:rsidP="00C8343A">
      <w:pPr>
        <w:pStyle w:val="aff"/>
        <w:spacing w:line="240" w:lineRule="auto"/>
        <w:ind w:firstLine="454"/>
        <w:jc w:val="left"/>
      </w:pPr>
      <w:r>
        <w:rPr>
          <w:rFonts w:ascii="Times New Roman" w:hAnsi="Times New Roman" w:cs="Times New Roman"/>
          <w:iCs/>
          <w:color w:val="auto"/>
          <w:spacing w:val="-2"/>
          <w:sz w:val="24"/>
          <w:szCs w:val="24"/>
        </w:rPr>
        <w:t>Информационно</w:t>
      </w:r>
      <w:r>
        <w:rPr>
          <w:rFonts w:ascii="Times New Roman" w:hAnsi="Times New Roman" w:cs="Times New Roman"/>
          <w:iCs/>
          <w:color w:val="auto"/>
          <w:spacing w:val="-2"/>
          <w:sz w:val="24"/>
          <w:szCs w:val="24"/>
        </w:rPr>
        <w:softHyphen/>
        <w:t>просветительская работа предусматри</w:t>
      </w:r>
      <w:r>
        <w:rPr>
          <w:rFonts w:ascii="Times New Roman" w:hAnsi="Times New Roman" w:cs="Times New Roman"/>
          <w:iCs/>
          <w:color w:val="auto"/>
          <w:sz w:val="24"/>
          <w:szCs w:val="24"/>
        </w:rPr>
        <w:t>вает:</w:t>
      </w:r>
    </w:p>
    <w:p w:rsidR="00C8343A" w:rsidRDefault="00C8343A" w:rsidP="00C8343A">
      <w:pPr>
        <w:pStyle w:val="214"/>
        <w:numPr>
          <w:ilvl w:val="0"/>
          <w:numId w:val="55"/>
        </w:numPr>
        <w:spacing w:line="240" w:lineRule="auto"/>
        <w:jc w:val="left"/>
      </w:pPr>
      <w:r>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C8343A" w:rsidRDefault="00C8343A" w:rsidP="00C8343A">
      <w:pPr>
        <w:pStyle w:val="214"/>
        <w:numPr>
          <w:ilvl w:val="0"/>
          <w:numId w:val="55"/>
        </w:numPr>
        <w:spacing w:line="240" w:lineRule="auto"/>
        <w:jc w:val="left"/>
      </w:pPr>
      <w:r>
        <w:rPr>
          <w:spacing w:val="2"/>
          <w:sz w:val="24"/>
        </w:rPr>
        <w:t xml:space="preserve">проведение тематических выступлений для педагогов </w:t>
      </w:r>
      <w:r>
        <w:rPr>
          <w:sz w:val="24"/>
        </w:rPr>
        <w:t>и родителей по разъяснению индивидуально</w:t>
      </w:r>
      <w:r>
        <w:rPr>
          <w:sz w:val="24"/>
        </w:rPr>
        <w:softHyphen/>
        <w:t>типологических особенностей различных категорий детей с ОВЗ.</w:t>
      </w:r>
    </w:p>
    <w:p w:rsidR="00C8343A" w:rsidRDefault="00C8343A" w:rsidP="00C8343A">
      <w:pPr>
        <w:pStyle w:val="aff"/>
        <w:spacing w:line="240" w:lineRule="auto"/>
        <w:ind w:firstLine="454"/>
        <w:jc w:val="left"/>
      </w:pPr>
      <w:r>
        <w:rPr>
          <w:rFonts w:ascii="Times New Roman" w:hAnsi="Times New Roman" w:cs="Times New Roman"/>
          <w:b/>
          <w:bCs/>
          <w:color w:val="auto"/>
          <w:sz w:val="24"/>
          <w:szCs w:val="24"/>
        </w:rPr>
        <w:t>Этапы реализации программы</w:t>
      </w:r>
    </w:p>
    <w:p w:rsidR="00C8343A" w:rsidRDefault="00C8343A" w:rsidP="00C8343A">
      <w:pPr>
        <w:pStyle w:val="aff"/>
        <w:numPr>
          <w:ilvl w:val="0"/>
          <w:numId w:val="56"/>
        </w:numPr>
        <w:suppressAutoHyphens w:val="0"/>
        <w:spacing w:line="240" w:lineRule="auto"/>
        <w:jc w:val="left"/>
        <w:textAlignment w:val="center"/>
      </w:pPr>
      <w:r>
        <w:rPr>
          <w:rFonts w:ascii="Times New Roman" w:hAnsi="Times New Roman" w:cs="Times New Roman"/>
          <w:iCs/>
          <w:color w:val="auto"/>
          <w:spacing w:val="2"/>
          <w:sz w:val="24"/>
          <w:szCs w:val="24"/>
        </w:rPr>
        <w:lastRenderedPageBreak/>
        <w:t>Этап сбора и анализа информации</w:t>
      </w:r>
      <w:r>
        <w:rPr>
          <w:rFonts w:ascii="Times New Roman" w:hAnsi="Times New Roman" w:cs="Times New Roman"/>
          <w:color w:val="auto"/>
          <w:spacing w:val="2"/>
          <w:sz w:val="24"/>
          <w:szCs w:val="24"/>
        </w:rPr>
        <w:t xml:space="preserve"> (информационно</w:t>
      </w:r>
      <w:r>
        <w:rPr>
          <w:rFonts w:ascii="Times New Roman" w:hAnsi="Times New Roman" w:cs="Times New Roman"/>
          <w:color w:val="auto"/>
          <w:spacing w:val="2"/>
          <w:sz w:val="24"/>
          <w:szCs w:val="24"/>
        </w:rPr>
        <w:softHyphen/>
      </w:r>
      <w:r>
        <w:rPr>
          <w:rFonts w:ascii="Times New Roman" w:hAnsi="Times New Roman" w:cs="Times New Roman"/>
          <w:color w:val="auto"/>
          <w:sz w:val="24"/>
          <w:szCs w:val="24"/>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Pr>
          <w:rFonts w:ascii="Times New Roman" w:hAnsi="Times New Roman" w:cs="Times New Roman"/>
          <w:color w:val="auto"/>
          <w:sz w:val="24"/>
          <w:szCs w:val="24"/>
        </w:rPr>
        <w:softHyphen/>
        <w:t>методического обеспечения, материально</w:t>
      </w:r>
      <w:r>
        <w:rPr>
          <w:rFonts w:ascii="Times New Roman" w:hAnsi="Times New Roman" w:cs="Times New Roman"/>
          <w:color w:val="auto"/>
          <w:sz w:val="24"/>
          <w:szCs w:val="24"/>
        </w:rPr>
        <w:softHyphen/>
        <w:t>технической и кадровой базы организации.</w:t>
      </w:r>
    </w:p>
    <w:p w:rsidR="00C8343A" w:rsidRDefault="00C8343A" w:rsidP="00C8343A">
      <w:pPr>
        <w:pStyle w:val="aff"/>
        <w:numPr>
          <w:ilvl w:val="0"/>
          <w:numId w:val="56"/>
        </w:numPr>
        <w:suppressAutoHyphens w:val="0"/>
        <w:spacing w:line="240" w:lineRule="auto"/>
        <w:jc w:val="left"/>
        <w:textAlignment w:val="center"/>
      </w:pPr>
      <w:r>
        <w:rPr>
          <w:rFonts w:ascii="Times New Roman" w:hAnsi="Times New Roman" w:cs="Times New Roman"/>
          <w:iCs/>
          <w:color w:val="auto"/>
          <w:sz w:val="24"/>
          <w:szCs w:val="24"/>
        </w:rPr>
        <w:t>Этап планирования, организации, координации</w:t>
      </w:r>
      <w:r>
        <w:rPr>
          <w:rFonts w:ascii="Times New Roman" w:hAnsi="Times New Roman" w:cs="Times New Roman"/>
          <w:color w:val="auto"/>
          <w:sz w:val="24"/>
          <w:szCs w:val="24"/>
        </w:rPr>
        <w:t xml:space="preserve"> (органи</w:t>
      </w:r>
      <w:r>
        <w:rPr>
          <w:rFonts w:ascii="Times New Roman" w:hAnsi="Times New Roman" w:cs="Times New Roman"/>
          <w:color w:val="auto"/>
          <w:spacing w:val="-2"/>
          <w:sz w:val="24"/>
          <w:szCs w:val="24"/>
        </w:rPr>
        <w:t>зационно</w:t>
      </w:r>
      <w:r>
        <w:rPr>
          <w:rFonts w:ascii="Times New Roman" w:hAnsi="Times New Roman" w:cs="Times New Roman"/>
          <w:color w:val="auto"/>
          <w:spacing w:val="-2"/>
          <w:sz w:val="24"/>
          <w:szCs w:val="24"/>
        </w:rPr>
        <w:softHyphen/>
        <w:t xml:space="preserve">исполнительская деятельность). Результатом работы </w:t>
      </w:r>
      <w:r>
        <w:rPr>
          <w:rFonts w:ascii="Times New Roman" w:hAnsi="Times New Roman" w:cs="Times New Roman"/>
          <w:color w:val="auto"/>
          <w:sz w:val="24"/>
          <w:szCs w:val="24"/>
        </w:rPr>
        <w:t xml:space="preserve">является особым образом организованный образовательный </w:t>
      </w:r>
      <w:r>
        <w:rPr>
          <w:rFonts w:ascii="Times New Roman" w:hAnsi="Times New Roman" w:cs="Times New Roman"/>
          <w:color w:val="auto"/>
          <w:spacing w:val="2"/>
          <w:sz w:val="24"/>
          <w:szCs w:val="24"/>
        </w:rPr>
        <w:t>процесс, имеющий коррекционно</w:t>
      </w:r>
      <w:r>
        <w:rPr>
          <w:rFonts w:ascii="Times New Roman" w:hAnsi="Times New Roman" w:cs="Times New Roman"/>
          <w:color w:val="auto"/>
          <w:spacing w:val="2"/>
          <w:sz w:val="24"/>
          <w:szCs w:val="24"/>
        </w:rPr>
        <w:softHyphen/>
        <w:t>развивающую направлен</w:t>
      </w:r>
      <w:r>
        <w:rPr>
          <w:rFonts w:ascii="Times New Roman" w:hAnsi="Times New Roman" w:cs="Times New Roman"/>
          <w:color w:val="auto"/>
          <w:sz w:val="24"/>
          <w:szCs w:val="24"/>
        </w:rPr>
        <w:t>ность, и процесс специального сопровождения детей с ОВЗ</w:t>
      </w:r>
      <w:r>
        <w:rPr>
          <w:rFonts w:ascii="Times New Roman" w:hAnsi="Times New Roman" w:cs="Times New Roman"/>
          <w:color w:val="auto"/>
          <w:spacing w:val="2"/>
          <w:sz w:val="24"/>
          <w:szCs w:val="24"/>
        </w:rPr>
        <w:t xml:space="preserve"> при целенаправленно созданных (вариативных) условиях обучения, воспитания, </w:t>
      </w:r>
      <w:r>
        <w:rPr>
          <w:rFonts w:ascii="Times New Roman" w:hAnsi="Times New Roman" w:cs="Times New Roman"/>
          <w:color w:val="auto"/>
          <w:sz w:val="24"/>
          <w:szCs w:val="24"/>
        </w:rPr>
        <w:t>развития, социализации рассматриваемой категории детей.</w:t>
      </w:r>
    </w:p>
    <w:p w:rsidR="00C8343A" w:rsidRDefault="00C8343A" w:rsidP="00C8343A">
      <w:pPr>
        <w:pStyle w:val="aff"/>
        <w:numPr>
          <w:ilvl w:val="0"/>
          <w:numId w:val="56"/>
        </w:numPr>
        <w:suppressAutoHyphens w:val="0"/>
        <w:spacing w:line="240" w:lineRule="auto"/>
        <w:jc w:val="left"/>
        <w:textAlignment w:val="center"/>
      </w:pPr>
      <w:r>
        <w:rPr>
          <w:rFonts w:ascii="Times New Roman" w:hAnsi="Times New Roman" w:cs="Times New Roman"/>
          <w:iCs/>
          <w:color w:val="auto"/>
          <w:spacing w:val="2"/>
          <w:sz w:val="24"/>
          <w:szCs w:val="24"/>
        </w:rPr>
        <w:t>Этап диагностики коррекционно</w:t>
      </w:r>
      <w:r>
        <w:rPr>
          <w:rFonts w:ascii="Times New Roman" w:hAnsi="Times New Roman" w:cs="Times New Roman"/>
          <w:iCs/>
          <w:color w:val="auto"/>
          <w:spacing w:val="2"/>
          <w:sz w:val="24"/>
          <w:szCs w:val="24"/>
        </w:rPr>
        <w:softHyphen/>
        <w:t>развивающей образо</w:t>
      </w:r>
      <w:r>
        <w:rPr>
          <w:rFonts w:ascii="Times New Roman" w:hAnsi="Times New Roman" w:cs="Times New Roman"/>
          <w:iCs/>
          <w:color w:val="auto"/>
          <w:spacing w:val="-2"/>
          <w:sz w:val="24"/>
          <w:szCs w:val="24"/>
        </w:rPr>
        <w:t xml:space="preserve">вательной среды </w:t>
      </w:r>
      <w:r>
        <w:rPr>
          <w:rFonts w:ascii="Times New Roman" w:hAnsi="Times New Roman" w:cs="Times New Roman"/>
          <w:color w:val="auto"/>
          <w:spacing w:val="-2"/>
          <w:sz w:val="24"/>
          <w:szCs w:val="24"/>
        </w:rPr>
        <w:t>(контрольно</w:t>
      </w:r>
      <w:r>
        <w:rPr>
          <w:rFonts w:ascii="Times New Roman" w:hAnsi="Times New Roman" w:cs="Times New Roman"/>
          <w:color w:val="auto"/>
          <w:spacing w:val="-2"/>
          <w:sz w:val="24"/>
          <w:szCs w:val="24"/>
        </w:rPr>
        <w:softHyphen/>
        <w:t xml:space="preserve">диагностическая деятельность). </w:t>
      </w:r>
      <w:r>
        <w:rPr>
          <w:rFonts w:ascii="Times New Roman" w:hAnsi="Times New Roman" w:cs="Times New Roman"/>
          <w:color w:val="auto"/>
          <w:spacing w:val="2"/>
          <w:sz w:val="24"/>
          <w:szCs w:val="24"/>
        </w:rPr>
        <w:t xml:space="preserve">Результатом является констатация соответствия созданных </w:t>
      </w:r>
      <w:r>
        <w:rPr>
          <w:rFonts w:ascii="Times New Roman" w:hAnsi="Times New Roman" w:cs="Times New Roman"/>
          <w:color w:val="auto"/>
          <w:sz w:val="24"/>
          <w:szCs w:val="24"/>
        </w:rPr>
        <w:t>условий и выбранных коррекционно</w:t>
      </w:r>
      <w:r>
        <w:rPr>
          <w:rFonts w:ascii="Times New Roman" w:hAnsi="Times New Roman" w:cs="Times New Roman"/>
          <w:color w:val="auto"/>
          <w:sz w:val="24"/>
          <w:szCs w:val="24"/>
        </w:rPr>
        <w:softHyphen/>
        <w:t>развивающих и образовательных программ особым образовательным потребностям</w:t>
      </w:r>
      <w:r>
        <w:rPr>
          <w:rFonts w:ascii="Times New Roman" w:hAnsi="Times New Roman" w:cs="Times New Roman"/>
          <w:color w:val="auto"/>
          <w:spacing w:val="2"/>
          <w:sz w:val="24"/>
          <w:szCs w:val="24"/>
        </w:rPr>
        <w:t>ребёнка.</w:t>
      </w:r>
    </w:p>
    <w:p w:rsidR="00C8343A" w:rsidRDefault="00C8343A" w:rsidP="00C8343A">
      <w:pPr>
        <w:pStyle w:val="aff"/>
        <w:spacing w:line="240" w:lineRule="auto"/>
        <w:ind w:firstLine="454"/>
        <w:jc w:val="left"/>
      </w:pPr>
      <w:r>
        <w:rPr>
          <w:rFonts w:ascii="Times New Roman" w:hAnsi="Times New Roman" w:cs="Times New Roman"/>
          <w:iCs/>
          <w:color w:val="auto"/>
          <w:spacing w:val="2"/>
          <w:sz w:val="24"/>
          <w:szCs w:val="24"/>
        </w:rPr>
        <w:t>4. Этап регуляции и корректировки</w:t>
      </w:r>
      <w:r>
        <w:rPr>
          <w:rFonts w:ascii="Times New Roman" w:hAnsi="Times New Roman" w:cs="Times New Roman"/>
          <w:color w:val="auto"/>
          <w:spacing w:val="2"/>
          <w:sz w:val="24"/>
          <w:szCs w:val="24"/>
        </w:rPr>
        <w:t xml:space="preserve"> (регулятивно</w:t>
      </w:r>
      <w:r>
        <w:rPr>
          <w:rFonts w:ascii="Times New Roman" w:hAnsi="Times New Roman" w:cs="Times New Roman"/>
          <w:color w:val="auto"/>
          <w:spacing w:val="2"/>
          <w:sz w:val="24"/>
          <w:szCs w:val="24"/>
        </w:rPr>
        <w:softHyphen/>
        <w:t xml:space="preserve">корректировочная деятельность). Результатом является внесение </w:t>
      </w:r>
      <w:r>
        <w:rPr>
          <w:rFonts w:ascii="Times New Roman" w:hAnsi="Times New Roman" w:cs="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C8343A" w:rsidRDefault="00C8343A" w:rsidP="00C8343A">
      <w:pPr>
        <w:pStyle w:val="aff"/>
        <w:spacing w:line="240" w:lineRule="auto"/>
        <w:ind w:firstLine="454"/>
        <w:jc w:val="left"/>
      </w:pPr>
      <w:r>
        <w:rPr>
          <w:rFonts w:ascii="Times New Roman" w:hAnsi="Times New Roman" w:cs="Times New Roman"/>
          <w:b/>
          <w:bCs/>
          <w:color w:val="auto"/>
          <w:sz w:val="24"/>
          <w:szCs w:val="24"/>
        </w:rPr>
        <w:t>Механизмы реализации программы</w:t>
      </w:r>
    </w:p>
    <w:p w:rsidR="00C8343A" w:rsidRDefault="00C8343A" w:rsidP="00C8343A">
      <w:pPr>
        <w:pStyle w:val="aff"/>
        <w:spacing w:line="240" w:lineRule="auto"/>
        <w:ind w:firstLine="454"/>
        <w:jc w:val="left"/>
      </w:pPr>
      <w:r>
        <w:rPr>
          <w:rFonts w:ascii="Times New Roman" w:hAnsi="Times New Roman" w:cs="Times New Roman"/>
          <w:color w:val="auto"/>
          <w:spacing w:val="2"/>
          <w:sz w:val="24"/>
          <w:szCs w:val="24"/>
        </w:rPr>
        <w:t xml:space="preserve">Основными механизмами реализации коррекционной </w:t>
      </w:r>
      <w:r>
        <w:rPr>
          <w:rFonts w:ascii="Times New Roman" w:hAnsi="Times New Roman" w:cs="Times New Roman"/>
          <w:color w:val="auto"/>
          <w:sz w:val="24"/>
          <w:szCs w:val="24"/>
        </w:rPr>
        <w:t>ра</w:t>
      </w:r>
      <w:r>
        <w:rPr>
          <w:rFonts w:ascii="Times New Roman" w:hAnsi="Times New Roman" w:cs="Times New Roman"/>
          <w:color w:val="auto"/>
          <w:spacing w:val="2"/>
          <w:sz w:val="24"/>
          <w:szCs w:val="24"/>
        </w:rPr>
        <w:t xml:space="preserve">боты являются оптимально выстроенное </w:t>
      </w:r>
      <w:r>
        <w:rPr>
          <w:rFonts w:ascii="Times New Roman" w:hAnsi="Times New Roman" w:cs="Times New Roman"/>
          <w:iCs/>
          <w:color w:val="auto"/>
          <w:spacing w:val="2"/>
          <w:sz w:val="24"/>
          <w:szCs w:val="24"/>
        </w:rPr>
        <w:t xml:space="preserve">взаимодействие </w:t>
      </w:r>
      <w:r>
        <w:rPr>
          <w:rFonts w:ascii="Times New Roman" w:hAnsi="Times New Roman" w:cs="Times New Roman"/>
          <w:iCs/>
          <w:color w:val="auto"/>
          <w:sz w:val="24"/>
          <w:szCs w:val="24"/>
        </w:rPr>
        <w:t>специалистов образовательной организации</w:t>
      </w:r>
      <w:r>
        <w:rPr>
          <w:rFonts w:ascii="Times New Roman" w:hAnsi="Times New Roman" w:cs="Times New Roman"/>
          <w:color w:val="auto"/>
          <w:sz w:val="24"/>
          <w:szCs w:val="24"/>
        </w:rPr>
        <w:t xml:space="preserve"> обеспечивающее системное сопровождение детей с ограниченными воз</w:t>
      </w:r>
      <w:r>
        <w:rPr>
          <w:rFonts w:ascii="Times New Roman" w:hAnsi="Times New Roman" w:cs="Times New Roman"/>
          <w:color w:val="auto"/>
          <w:spacing w:val="2"/>
          <w:sz w:val="24"/>
          <w:szCs w:val="24"/>
        </w:rPr>
        <w:t xml:space="preserve">можностями здоровья специалистами различного профиля в образовательном процессе, и </w:t>
      </w:r>
      <w:r>
        <w:rPr>
          <w:rFonts w:ascii="Times New Roman" w:hAnsi="Times New Roman" w:cs="Times New Roman"/>
          <w:iCs/>
          <w:color w:val="auto"/>
          <w:spacing w:val="2"/>
          <w:sz w:val="24"/>
          <w:szCs w:val="24"/>
        </w:rPr>
        <w:t>социальное партнёрство</w:t>
      </w:r>
      <w:r>
        <w:rPr>
          <w:rFonts w:ascii="Times New Roman" w:hAnsi="Times New Roman" w:cs="Times New Roman"/>
          <w:color w:val="auto"/>
          <w:spacing w:val="2"/>
          <w:sz w:val="24"/>
          <w:szCs w:val="24"/>
        </w:rPr>
        <w:t xml:space="preserve">, </w:t>
      </w:r>
      <w:r>
        <w:rPr>
          <w:rFonts w:ascii="Times New Roman" w:hAnsi="Times New Roman" w:cs="Times New Roman"/>
          <w:color w:val="auto"/>
          <w:spacing w:val="-2"/>
          <w:sz w:val="24"/>
          <w:szCs w:val="24"/>
        </w:rPr>
        <w:t>предполагающее профессиональное взаимодействие образовательной организации</w:t>
      </w:r>
      <w:r>
        <w:rPr>
          <w:rFonts w:ascii="Times New Roman" w:hAnsi="Times New Roman" w:cs="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C8343A" w:rsidRDefault="00C8343A" w:rsidP="00C8343A">
      <w:pPr>
        <w:pStyle w:val="aff"/>
        <w:spacing w:line="240" w:lineRule="auto"/>
        <w:ind w:firstLine="454"/>
        <w:jc w:val="left"/>
      </w:pPr>
      <w:r>
        <w:rPr>
          <w:rFonts w:ascii="Times New Roman" w:hAnsi="Times New Roman" w:cs="Times New Roman"/>
          <w:iCs/>
          <w:color w:val="auto"/>
          <w:sz w:val="24"/>
          <w:szCs w:val="24"/>
        </w:rPr>
        <w:t>Взаимодействие специалистов образовательной организации</w:t>
      </w:r>
      <w:r>
        <w:rPr>
          <w:rFonts w:ascii="Times New Roman" w:hAnsi="Times New Roman" w:cs="Times New Roman"/>
          <w:color w:val="auto"/>
          <w:sz w:val="24"/>
          <w:szCs w:val="24"/>
        </w:rPr>
        <w:t xml:space="preserve"> предусматривает:</w:t>
      </w:r>
    </w:p>
    <w:p w:rsidR="00C8343A" w:rsidRDefault="00C8343A" w:rsidP="00C8343A">
      <w:pPr>
        <w:pStyle w:val="214"/>
        <w:numPr>
          <w:ilvl w:val="0"/>
          <w:numId w:val="55"/>
        </w:numPr>
        <w:spacing w:line="240" w:lineRule="auto"/>
        <w:jc w:val="left"/>
      </w:pPr>
      <w:r>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C8343A" w:rsidRDefault="00C8343A" w:rsidP="00C8343A">
      <w:pPr>
        <w:pStyle w:val="214"/>
        <w:numPr>
          <w:ilvl w:val="0"/>
          <w:numId w:val="55"/>
        </w:numPr>
        <w:spacing w:line="240" w:lineRule="auto"/>
        <w:jc w:val="left"/>
      </w:pPr>
      <w:r>
        <w:rPr>
          <w:sz w:val="24"/>
        </w:rPr>
        <w:t>многоаспектный анализ личностного и познавательного развития ребёнка;</w:t>
      </w:r>
    </w:p>
    <w:p w:rsidR="00C8343A" w:rsidRDefault="00C8343A" w:rsidP="00C8343A">
      <w:pPr>
        <w:pStyle w:val="214"/>
        <w:numPr>
          <w:ilvl w:val="0"/>
          <w:numId w:val="55"/>
        </w:numPr>
        <w:spacing w:line="240" w:lineRule="auto"/>
        <w:jc w:val="left"/>
      </w:pPr>
      <w:r>
        <w:rPr>
          <w:sz w:val="24"/>
        </w:rPr>
        <w:t>составление комплексных индивидуальных программ общего развития и коррекции отдельных сторон учебно</w:t>
      </w:r>
      <w:r>
        <w:rPr>
          <w:sz w:val="24"/>
        </w:rPr>
        <w:softHyphen/>
        <w:t>позна</w:t>
      </w:r>
      <w:r>
        <w:rPr>
          <w:spacing w:val="2"/>
          <w:sz w:val="24"/>
        </w:rPr>
        <w:t>вательной, речевой, эмоциональной</w:t>
      </w:r>
      <w:r>
        <w:rPr>
          <w:spacing w:val="2"/>
          <w:sz w:val="24"/>
        </w:rPr>
        <w:softHyphen/>
        <w:t xml:space="preserve">волевой и личностной </w:t>
      </w:r>
      <w:r>
        <w:rPr>
          <w:sz w:val="24"/>
        </w:rPr>
        <w:t>сфер ребёнка.</w:t>
      </w:r>
    </w:p>
    <w:p w:rsidR="00C8343A" w:rsidRDefault="00C8343A" w:rsidP="00C8343A">
      <w:pPr>
        <w:pStyle w:val="aff"/>
        <w:spacing w:line="240" w:lineRule="auto"/>
        <w:ind w:firstLine="454"/>
        <w:jc w:val="left"/>
      </w:pPr>
      <w:r>
        <w:rPr>
          <w:rFonts w:ascii="Times New Roman" w:hAnsi="Times New Roman" w:cs="Times New Roman"/>
          <w:color w:val="auto"/>
          <w:spacing w:val="-2"/>
          <w:sz w:val="24"/>
          <w:szCs w:val="24"/>
        </w:rPr>
        <w:t>Консолидация усилий разных специалистов в области пси</w:t>
      </w:r>
      <w:r>
        <w:rPr>
          <w:rFonts w:ascii="Times New Roman" w:hAnsi="Times New Roman" w:cs="Times New Roman"/>
          <w:color w:val="auto"/>
          <w:sz w:val="24"/>
          <w:szCs w:val="24"/>
        </w:rPr>
        <w:t>хологии, педагогики, медицины, социальной работы позволит обеспечить систему комплексного психолого</w:t>
      </w:r>
      <w:r>
        <w:rPr>
          <w:rFonts w:ascii="Times New Roman" w:hAnsi="Times New Roman" w:cs="Times New Roman"/>
          <w:color w:val="auto"/>
          <w:sz w:val="24"/>
          <w:szCs w:val="24"/>
        </w:rPr>
        <w:noBreakHyphen/>
        <w:t>медико</w:t>
      </w:r>
      <w:r>
        <w:rPr>
          <w:rFonts w:ascii="Times New Roman" w:hAnsi="Times New Roman" w:cs="Times New Roman"/>
          <w:color w:val="auto"/>
          <w:sz w:val="24"/>
          <w:szCs w:val="24"/>
        </w:rPr>
        <w:softHyphen/>
        <w:t>педаго</w:t>
      </w:r>
      <w:r>
        <w:rPr>
          <w:rFonts w:ascii="Times New Roman" w:hAnsi="Times New Roman" w:cs="Times New Roman"/>
          <w:color w:val="auto"/>
          <w:spacing w:val="2"/>
          <w:sz w:val="24"/>
          <w:szCs w:val="24"/>
        </w:rPr>
        <w:t xml:space="preserve">гического сопровождения и эффективно решать проблемы </w:t>
      </w:r>
      <w:r>
        <w:rPr>
          <w:rFonts w:ascii="Times New Roman" w:hAnsi="Times New Roman" w:cs="Times New Roman"/>
          <w:color w:val="auto"/>
          <w:sz w:val="24"/>
          <w:szCs w:val="24"/>
        </w:rPr>
        <w:t xml:space="preserve">ребёнка.  </w:t>
      </w:r>
    </w:p>
    <w:p w:rsidR="00C8343A" w:rsidRDefault="00C8343A" w:rsidP="00C8343A">
      <w:pPr>
        <w:pStyle w:val="aff"/>
        <w:spacing w:line="240" w:lineRule="auto"/>
        <w:ind w:firstLine="454"/>
        <w:jc w:val="left"/>
      </w:pPr>
      <w:r>
        <w:rPr>
          <w:rFonts w:ascii="Times New Roman" w:hAnsi="Times New Roman" w:cs="Times New Roman"/>
          <w:iCs/>
          <w:color w:val="auto"/>
          <w:sz w:val="24"/>
          <w:szCs w:val="24"/>
        </w:rPr>
        <w:t>Социальное партнёрство</w:t>
      </w:r>
      <w:r>
        <w:rPr>
          <w:rFonts w:ascii="Times New Roman" w:hAnsi="Times New Roman" w:cs="Times New Roman"/>
          <w:color w:val="auto"/>
          <w:sz w:val="24"/>
          <w:szCs w:val="24"/>
        </w:rPr>
        <w:t xml:space="preserve"> предусматривает:</w:t>
      </w:r>
    </w:p>
    <w:p w:rsidR="00C8343A" w:rsidRDefault="00C8343A" w:rsidP="00C8343A">
      <w:pPr>
        <w:pStyle w:val="214"/>
        <w:numPr>
          <w:ilvl w:val="0"/>
          <w:numId w:val="55"/>
        </w:numPr>
        <w:spacing w:line="240" w:lineRule="auto"/>
        <w:jc w:val="left"/>
      </w:pPr>
      <w:r>
        <w:rPr>
          <w:sz w:val="24"/>
        </w:rPr>
        <w:t>сотрудничество с образовательными организациями и другими ведомствами по вопросам преемственности обучения, разви</w:t>
      </w:r>
      <w:r>
        <w:rPr>
          <w:spacing w:val="2"/>
          <w:sz w:val="24"/>
        </w:rPr>
        <w:t xml:space="preserve">тия и адаптации, социализации, здоровьесбережения детей </w:t>
      </w:r>
      <w:r>
        <w:rPr>
          <w:sz w:val="24"/>
        </w:rPr>
        <w:t>с ограниченными возможностями здоровья;</w:t>
      </w:r>
    </w:p>
    <w:p w:rsidR="00C8343A" w:rsidRDefault="00C8343A" w:rsidP="00C8343A">
      <w:pPr>
        <w:pStyle w:val="214"/>
        <w:numPr>
          <w:ilvl w:val="0"/>
          <w:numId w:val="55"/>
        </w:numPr>
        <w:spacing w:line="240" w:lineRule="auto"/>
        <w:jc w:val="left"/>
      </w:pPr>
      <w:r>
        <w:rPr>
          <w:spacing w:val="2"/>
          <w:sz w:val="24"/>
        </w:rPr>
        <w:t xml:space="preserve">сотрудничество со средствами массовой информации, а также с негосударственными структурами, прежде всего </w:t>
      </w:r>
      <w:r>
        <w:rPr>
          <w:sz w:val="24"/>
        </w:rPr>
        <w:t>с общественными объединениями инвалидов, организациями родителей детей с ОВЗ;</w:t>
      </w:r>
    </w:p>
    <w:p w:rsidR="00C8343A" w:rsidRDefault="00C8343A" w:rsidP="00C8343A">
      <w:pPr>
        <w:pStyle w:val="214"/>
        <w:numPr>
          <w:ilvl w:val="0"/>
          <w:numId w:val="55"/>
        </w:numPr>
        <w:spacing w:line="240" w:lineRule="auto"/>
        <w:jc w:val="left"/>
      </w:pPr>
      <w:r>
        <w:rPr>
          <w:sz w:val="24"/>
        </w:rPr>
        <w:t>сотрудничество с родительской общественностью.</w:t>
      </w:r>
    </w:p>
    <w:p w:rsidR="00C8343A" w:rsidRDefault="00C8343A" w:rsidP="00C8343A">
      <w:pPr>
        <w:pStyle w:val="aff"/>
        <w:spacing w:line="240" w:lineRule="auto"/>
        <w:ind w:firstLine="454"/>
        <w:jc w:val="left"/>
      </w:pPr>
      <w:r>
        <w:rPr>
          <w:rFonts w:ascii="Times New Roman" w:hAnsi="Times New Roman" w:cs="Times New Roman"/>
          <w:b/>
          <w:bCs/>
          <w:color w:val="auto"/>
          <w:sz w:val="24"/>
          <w:szCs w:val="24"/>
        </w:rPr>
        <w:t>Условия реализации программы</w:t>
      </w:r>
    </w:p>
    <w:p w:rsidR="00C8343A" w:rsidRDefault="00C8343A" w:rsidP="00C8343A">
      <w:pPr>
        <w:pStyle w:val="aff"/>
        <w:spacing w:line="240" w:lineRule="auto"/>
        <w:ind w:firstLine="454"/>
        <w:jc w:val="left"/>
      </w:pPr>
      <w:r>
        <w:rPr>
          <w:rFonts w:ascii="Times New Roman" w:hAnsi="Times New Roman" w:cs="Times New Roman"/>
          <w:color w:val="auto"/>
          <w:spacing w:val="2"/>
          <w:sz w:val="24"/>
          <w:szCs w:val="24"/>
        </w:rPr>
        <w:t>Программа коррекционной работы предусматривает соз</w:t>
      </w:r>
      <w:r>
        <w:rPr>
          <w:rFonts w:ascii="Times New Roman" w:hAnsi="Times New Roman" w:cs="Times New Roman"/>
          <w:color w:val="auto"/>
          <w:sz w:val="24"/>
          <w:szCs w:val="24"/>
        </w:rPr>
        <w:t>дание в образовательной организации специальных услови</w:t>
      </w:r>
      <w:r>
        <w:rPr>
          <w:rFonts w:ascii="Times New Roman" w:hAnsi="Times New Roman" w:cs="Times New Roman"/>
          <w:color w:val="auto"/>
          <w:spacing w:val="2"/>
          <w:sz w:val="24"/>
          <w:szCs w:val="24"/>
        </w:rPr>
        <w:t>й  обучения и воспитания детей с ОВЗ</w:t>
      </w:r>
      <w:r>
        <w:rPr>
          <w:rFonts w:ascii="Times New Roman" w:hAnsi="Times New Roman" w:cs="Times New Roman"/>
          <w:color w:val="auto"/>
          <w:sz w:val="24"/>
          <w:szCs w:val="24"/>
        </w:rPr>
        <w:t>, включающих:</w:t>
      </w:r>
    </w:p>
    <w:p w:rsidR="00C8343A" w:rsidRDefault="00C8343A" w:rsidP="00C8343A">
      <w:pPr>
        <w:pStyle w:val="aff"/>
        <w:spacing w:line="240" w:lineRule="auto"/>
        <w:ind w:firstLine="454"/>
        <w:jc w:val="left"/>
      </w:pPr>
      <w:r>
        <w:rPr>
          <w:rFonts w:ascii="Times New Roman" w:hAnsi="Times New Roman" w:cs="Times New Roman"/>
          <w:iCs/>
          <w:color w:val="auto"/>
          <w:sz w:val="24"/>
          <w:szCs w:val="24"/>
        </w:rPr>
        <w:t>Психолого</w:t>
      </w:r>
      <w:r>
        <w:rPr>
          <w:rFonts w:ascii="Times New Roman" w:hAnsi="Times New Roman" w:cs="Times New Roman"/>
          <w:iCs/>
          <w:color w:val="auto"/>
          <w:sz w:val="24"/>
          <w:szCs w:val="24"/>
        </w:rPr>
        <w:softHyphen/>
        <w:t xml:space="preserve">педагогическое обеспечение, </w:t>
      </w:r>
      <w:r>
        <w:rPr>
          <w:rFonts w:ascii="Times New Roman" w:hAnsi="Times New Roman" w:cs="Times New Roman"/>
          <w:color w:val="auto"/>
          <w:sz w:val="24"/>
          <w:szCs w:val="24"/>
        </w:rPr>
        <w:t>в том числе:</w:t>
      </w:r>
    </w:p>
    <w:p w:rsidR="00C8343A" w:rsidRDefault="00C8343A" w:rsidP="00C8343A">
      <w:pPr>
        <w:pStyle w:val="214"/>
        <w:numPr>
          <w:ilvl w:val="0"/>
          <w:numId w:val="55"/>
        </w:numPr>
        <w:spacing w:line="240" w:lineRule="auto"/>
        <w:jc w:val="left"/>
      </w:pPr>
      <w:r>
        <w:rPr>
          <w:sz w:val="24"/>
        </w:rPr>
        <w:lastRenderedPageBreak/>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Pr>
          <w:sz w:val="24"/>
        </w:rPr>
        <w:softHyphen/>
        <w:t>медико</w:t>
      </w:r>
      <w:r>
        <w:rPr>
          <w:sz w:val="24"/>
        </w:rPr>
        <w:softHyphen/>
        <w:t>педагогической комиссии;</w:t>
      </w:r>
    </w:p>
    <w:p w:rsidR="00C8343A" w:rsidRDefault="00C8343A" w:rsidP="00C8343A">
      <w:pPr>
        <w:pStyle w:val="214"/>
        <w:numPr>
          <w:ilvl w:val="0"/>
          <w:numId w:val="55"/>
        </w:numPr>
        <w:spacing w:line="240" w:lineRule="auto"/>
        <w:jc w:val="left"/>
      </w:pPr>
      <w:r>
        <w:rPr>
          <w:sz w:val="24"/>
        </w:rPr>
        <w:t>обеспечение психолого</w:t>
      </w:r>
      <w:r>
        <w:rPr>
          <w:sz w:val="24"/>
        </w:rPr>
        <w:softHyphen/>
        <w:t>педагогических условий (коррекционная направленность учебно</w:t>
      </w:r>
      <w:r>
        <w:rPr>
          <w:sz w:val="24"/>
        </w:rPr>
        <w:softHyphen/>
        <w:t xml:space="preserve">воспитательной деятельности; </w:t>
      </w:r>
      <w:r>
        <w:rPr>
          <w:spacing w:val="-2"/>
          <w:sz w:val="24"/>
        </w:rPr>
        <w:t>учёт индивидуальных особенностей ребёнка; соблюдение ком</w:t>
      </w:r>
      <w:r>
        <w:rPr>
          <w:sz w:val="24"/>
        </w:rPr>
        <w:t>фортного психоэмоционального режима; использование со</w:t>
      </w:r>
      <w:r>
        <w:rPr>
          <w:spacing w:val="-2"/>
          <w:sz w:val="24"/>
        </w:rPr>
        <w:t>временных педагогических технологий, в том числе информа</w:t>
      </w:r>
      <w:r>
        <w:rPr>
          <w:sz w:val="24"/>
        </w:rPr>
        <w:t xml:space="preserve">ционных, компьютерных, для оптимизации образовательной </w:t>
      </w:r>
      <w:r>
        <w:rPr>
          <w:spacing w:val="-2"/>
          <w:sz w:val="24"/>
        </w:rPr>
        <w:t>деятельности, повышения ее эффективности, доступности);</w:t>
      </w:r>
    </w:p>
    <w:p w:rsidR="00C8343A" w:rsidRDefault="00C8343A" w:rsidP="00C8343A">
      <w:pPr>
        <w:pStyle w:val="214"/>
        <w:numPr>
          <w:ilvl w:val="0"/>
          <w:numId w:val="55"/>
        </w:numPr>
        <w:spacing w:line="240" w:lineRule="auto"/>
        <w:jc w:val="left"/>
      </w:pPr>
      <w:r>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C8343A" w:rsidRDefault="00C8343A" w:rsidP="00C8343A">
      <w:pPr>
        <w:pStyle w:val="214"/>
        <w:numPr>
          <w:ilvl w:val="0"/>
          <w:numId w:val="55"/>
        </w:numPr>
        <w:spacing w:line="240" w:lineRule="auto"/>
        <w:jc w:val="left"/>
      </w:pPr>
      <w:r>
        <w:rPr>
          <w:spacing w:val="-2"/>
          <w:sz w:val="24"/>
        </w:rPr>
        <w:t>обеспечение здоровьесберегающих условий (оздоровительный и охранительный режим, укрепление физического и пси</w:t>
      </w:r>
      <w:r>
        <w:rPr>
          <w:sz w:val="24"/>
        </w:rPr>
        <w:t>хического здоровья, профилактика физических, умственных и психологических перегрузок обучающихся, соблюдение санитарно</w:t>
      </w:r>
      <w:r>
        <w:rPr>
          <w:sz w:val="24"/>
        </w:rPr>
        <w:softHyphen/>
        <w:t>гигиенических правил и норм);</w:t>
      </w:r>
    </w:p>
    <w:p w:rsidR="00C8343A" w:rsidRDefault="00C8343A" w:rsidP="00C8343A">
      <w:pPr>
        <w:pStyle w:val="214"/>
        <w:numPr>
          <w:ilvl w:val="0"/>
          <w:numId w:val="55"/>
        </w:numPr>
        <w:spacing w:line="240" w:lineRule="auto"/>
        <w:jc w:val="left"/>
      </w:pPr>
      <w:r>
        <w:rPr>
          <w:sz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Pr>
          <w:sz w:val="24"/>
        </w:rPr>
        <w:softHyphen/>
        <w:t>развлекательных, спортивно</w:t>
      </w:r>
      <w:r>
        <w:rPr>
          <w:sz w:val="24"/>
        </w:rPr>
        <w:softHyphen/>
        <w:t>оздоровительных и иных досуговых мероприятий;</w:t>
      </w:r>
    </w:p>
    <w:p w:rsidR="00C8343A" w:rsidRDefault="00C8343A" w:rsidP="00C8343A">
      <w:pPr>
        <w:pStyle w:val="214"/>
        <w:numPr>
          <w:ilvl w:val="0"/>
          <w:numId w:val="55"/>
        </w:numPr>
        <w:spacing w:line="240" w:lineRule="auto"/>
        <w:jc w:val="left"/>
      </w:pPr>
      <w:r>
        <w:rPr>
          <w:sz w:val="24"/>
        </w:rPr>
        <w:t>развитие системы обучения и воспитания детей, имеющих сложные нарушения психического и (или) физического развития</w:t>
      </w:r>
      <w:r>
        <w:rPr>
          <w:rStyle w:val="1f9"/>
          <w:sz w:val="24"/>
        </w:rPr>
        <w:endnoteReference w:id="2"/>
      </w:r>
      <w:r>
        <w:rPr>
          <w:sz w:val="24"/>
        </w:rPr>
        <w:t>.</w:t>
      </w:r>
    </w:p>
    <w:p w:rsidR="00C8343A" w:rsidRDefault="00C8343A" w:rsidP="00C8343A">
      <w:pPr>
        <w:pStyle w:val="aff"/>
        <w:spacing w:line="240" w:lineRule="auto"/>
        <w:ind w:firstLine="454"/>
        <w:jc w:val="left"/>
        <w:rPr>
          <w:rFonts w:ascii="Times New Roman" w:hAnsi="Times New Roman" w:cs="Times New Roman"/>
          <w:iCs/>
          <w:color w:val="auto"/>
          <w:sz w:val="24"/>
          <w:szCs w:val="24"/>
        </w:rPr>
      </w:pPr>
    </w:p>
    <w:p w:rsidR="00C8343A" w:rsidRDefault="00C8343A" w:rsidP="00C8343A">
      <w:pPr>
        <w:pStyle w:val="aff"/>
        <w:spacing w:line="240" w:lineRule="auto"/>
        <w:ind w:firstLine="454"/>
        <w:jc w:val="left"/>
      </w:pPr>
      <w:r>
        <w:rPr>
          <w:rFonts w:ascii="Times New Roman" w:hAnsi="Times New Roman" w:cs="Times New Roman"/>
          <w:iCs/>
          <w:color w:val="auto"/>
          <w:sz w:val="24"/>
          <w:szCs w:val="24"/>
        </w:rPr>
        <w:t>Программно</w:t>
      </w:r>
      <w:r>
        <w:rPr>
          <w:rFonts w:ascii="Times New Roman" w:hAnsi="Times New Roman" w:cs="Times New Roman"/>
          <w:iCs/>
          <w:color w:val="auto"/>
          <w:sz w:val="24"/>
          <w:szCs w:val="24"/>
        </w:rPr>
        <w:softHyphen/>
        <w:t>методическое обеспечение</w:t>
      </w:r>
    </w:p>
    <w:p w:rsidR="00C8343A" w:rsidRDefault="00C8343A" w:rsidP="00C8343A">
      <w:pPr>
        <w:pStyle w:val="aff"/>
        <w:spacing w:line="240" w:lineRule="auto"/>
        <w:ind w:firstLine="454"/>
        <w:jc w:val="left"/>
      </w:pPr>
      <w:r>
        <w:rPr>
          <w:rFonts w:ascii="Times New Roman" w:hAnsi="Times New Roman" w:cs="Times New Roman"/>
          <w:color w:val="auto"/>
          <w:sz w:val="24"/>
          <w:szCs w:val="24"/>
        </w:rPr>
        <w:t>В процессе реализации программы коррекционной рабо</w:t>
      </w:r>
      <w:r>
        <w:rPr>
          <w:rFonts w:ascii="Times New Roman" w:hAnsi="Times New Roman" w:cs="Times New Roman"/>
          <w:color w:val="auto"/>
          <w:spacing w:val="2"/>
          <w:sz w:val="24"/>
          <w:szCs w:val="24"/>
        </w:rPr>
        <w:t>ты могут быть использованы коррекционно</w:t>
      </w:r>
      <w:r>
        <w:rPr>
          <w:rFonts w:ascii="Times New Roman" w:hAnsi="Times New Roman" w:cs="Times New Roman"/>
          <w:color w:val="auto"/>
          <w:spacing w:val="2"/>
          <w:sz w:val="24"/>
          <w:szCs w:val="24"/>
        </w:rPr>
        <w:softHyphen/>
        <w:t xml:space="preserve">развивающие </w:t>
      </w:r>
      <w:r>
        <w:rPr>
          <w:rFonts w:ascii="Times New Roman" w:hAnsi="Times New Roman" w:cs="Times New Roman"/>
          <w:color w:val="auto"/>
          <w:sz w:val="24"/>
          <w:szCs w:val="24"/>
        </w:rPr>
        <w:t>программы, диагностический и коррекционно</w:t>
      </w:r>
      <w:r>
        <w:rPr>
          <w:rFonts w:ascii="Times New Roman" w:hAnsi="Times New Roman" w:cs="Times New Roman"/>
          <w:color w:val="auto"/>
          <w:sz w:val="24"/>
          <w:szCs w:val="24"/>
        </w:rPr>
        <w:softHyphen/>
        <w:t xml:space="preserve">развивающий </w:t>
      </w:r>
      <w:r>
        <w:rPr>
          <w:rFonts w:ascii="Times New Roman" w:hAnsi="Times New Roman" w:cs="Times New Roman"/>
          <w:color w:val="auto"/>
          <w:spacing w:val="-2"/>
          <w:sz w:val="24"/>
          <w:szCs w:val="24"/>
        </w:rPr>
        <w:t>инструментарий, необходимый для осуществления профессио</w:t>
      </w:r>
      <w:r>
        <w:rPr>
          <w:rFonts w:ascii="Times New Roman" w:hAnsi="Times New Roman" w:cs="Times New Roman"/>
          <w:color w:val="auto"/>
          <w:sz w:val="24"/>
          <w:szCs w:val="24"/>
        </w:rPr>
        <w:t>нальной деятельности учителя, педагога</w:t>
      </w:r>
      <w:r>
        <w:rPr>
          <w:rFonts w:ascii="Times New Roman" w:hAnsi="Times New Roman" w:cs="Times New Roman"/>
          <w:color w:val="auto"/>
          <w:sz w:val="24"/>
          <w:szCs w:val="24"/>
        </w:rPr>
        <w:softHyphen/>
        <w:t>психолога, социального педагога, учителя</w:t>
      </w:r>
      <w:r>
        <w:rPr>
          <w:rFonts w:ascii="Times New Roman" w:hAnsi="Times New Roman" w:cs="Times New Roman"/>
          <w:color w:val="auto"/>
          <w:sz w:val="24"/>
          <w:szCs w:val="24"/>
        </w:rPr>
        <w:softHyphen/>
        <w:t>логопеда, учителя</w:t>
      </w:r>
      <w:r>
        <w:rPr>
          <w:rFonts w:ascii="Times New Roman" w:hAnsi="Times New Roman" w:cs="Times New Roman"/>
          <w:color w:val="auto"/>
          <w:sz w:val="24"/>
          <w:szCs w:val="24"/>
        </w:rPr>
        <w:softHyphen/>
        <w:t>дефектолога и др.</w:t>
      </w:r>
    </w:p>
    <w:p w:rsidR="00C8343A" w:rsidRDefault="00C8343A" w:rsidP="00C8343A">
      <w:pPr>
        <w:pStyle w:val="aff"/>
        <w:spacing w:line="240" w:lineRule="auto"/>
        <w:ind w:firstLine="454"/>
        <w:jc w:val="left"/>
      </w:pPr>
      <w:r>
        <w:rPr>
          <w:rFonts w:ascii="Times New Roman" w:hAnsi="Times New Roman" w:cs="Times New Roman"/>
          <w:color w:val="auto"/>
          <w:sz w:val="24"/>
          <w:szCs w:val="24"/>
        </w:rPr>
        <w:t xml:space="preserve">В случаях обучения детей с выраженными нарушениями </w:t>
      </w:r>
      <w:r>
        <w:rPr>
          <w:rFonts w:ascii="Times New Roman" w:hAnsi="Times New Roman" w:cs="Times New Roman"/>
          <w:color w:val="auto"/>
          <w:spacing w:val="-2"/>
          <w:sz w:val="24"/>
          <w:szCs w:val="24"/>
        </w:rPr>
        <w:t>психического и (или) физического развития по индивидуаль</w:t>
      </w:r>
      <w:r>
        <w:rPr>
          <w:rFonts w:ascii="Times New Roman" w:hAnsi="Times New Roman" w:cs="Times New Roman"/>
          <w:color w:val="auto"/>
          <w:sz w:val="24"/>
          <w:szCs w:val="24"/>
        </w:rPr>
        <w:t>ному учебному плану целесообразным является использова</w:t>
      </w:r>
      <w:r>
        <w:rPr>
          <w:rFonts w:ascii="Times New Roman" w:hAnsi="Times New Roman" w:cs="Times New Roman"/>
          <w:color w:val="auto"/>
          <w:spacing w:val="-4"/>
          <w:sz w:val="24"/>
          <w:szCs w:val="24"/>
        </w:rPr>
        <w:t>ние адаптированных образовательных программ</w:t>
      </w:r>
      <w:r>
        <w:rPr>
          <w:rFonts w:ascii="Times New Roman" w:hAnsi="Times New Roman" w:cs="Times New Roman"/>
          <w:color w:val="auto"/>
          <w:spacing w:val="-2"/>
          <w:sz w:val="24"/>
          <w:szCs w:val="24"/>
        </w:rPr>
        <w:t>.</w:t>
      </w:r>
    </w:p>
    <w:p w:rsidR="00C8343A" w:rsidRDefault="00C8343A" w:rsidP="00C8343A">
      <w:pPr>
        <w:pStyle w:val="10"/>
        <w:tabs>
          <w:tab w:val="clear" w:pos="0"/>
        </w:tabs>
        <w:suppressAutoHyphens w:val="0"/>
        <w:ind w:left="814" w:firstLine="0"/>
        <w:rPr>
          <w:iCs/>
          <w:spacing w:val="-2"/>
        </w:rPr>
      </w:pPr>
    </w:p>
    <w:p w:rsidR="003501E1" w:rsidRDefault="003501E1" w:rsidP="003501E1">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w:t>
      </w:r>
    </w:p>
    <w:p w:rsidR="00C8343A" w:rsidRDefault="00C8343A" w:rsidP="00C8343A">
      <w:pPr>
        <w:pStyle w:val="10"/>
        <w:tabs>
          <w:tab w:val="clear" w:pos="0"/>
        </w:tabs>
        <w:suppressAutoHyphens w:val="0"/>
        <w:ind w:left="814" w:firstLine="0"/>
      </w:pPr>
    </w:p>
    <w:p w:rsidR="003E7FCA" w:rsidRDefault="003E7FCA" w:rsidP="00641F72">
      <w:pPr>
        <w:shd w:val="clear" w:color="auto" w:fill="FFFFFF"/>
        <w:ind w:firstLine="720"/>
        <w:jc w:val="both"/>
      </w:pPr>
    </w:p>
    <w:p w:rsidR="00641F72" w:rsidRDefault="00641F72" w:rsidP="00641F72">
      <w:pPr>
        <w:shd w:val="clear" w:color="auto" w:fill="FFFFFF"/>
        <w:ind w:firstLine="720"/>
        <w:jc w:val="both"/>
        <w:rPr>
          <w:b/>
        </w:rPr>
      </w:pPr>
      <w:r>
        <w:rPr>
          <w:b/>
        </w:rPr>
        <w:t>2. Рациональная организация учебной и внеучебной деятельности учащихся.</w:t>
      </w:r>
    </w:p>
    <w:p w:rsidR="00641F72" w:rsidRDefault="00641F72" w:rsidP="00641F72">
      <w:pPr>
        <w:snapToGrid w:val="0"/>
        <w:jc w:val="both"/>
        <w:rPr>
          <w:b/>
        </w:rPr>
      </w:pPr>
      <w:r>
        <w:tab/>
      </w:r>
      <w:r>
        <w:rPr>
          <w:b/>
        </w:rPr>
        <w:t>Использование возможностей УМК « Школа России» в образовательном процессе</w:t>
      </w:r>
    </w:p>
    <w:p w:rsidR="00641F72" w:rsidRDefault="00641F72" w:rsidP="00641F72">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641F72" w:rsidRDefault="00641F72" w:rsidP="00641F72">
      <w:pPr>
        <w:ind w:firstLine="708"/>
        <w:jc w:val="both"/>
      </w:pPr>
      <w:r>
        <w:t xml:space="preserve">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w:t>
      </w:r>
      <w:r>
        <w:lastRenderedPageBreak/>
        <w:t>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641F72">
      <w:pPr>
        <w:ind w:firstLine="708"/>
        <w:jc w:val="both"/>
      </w:pPr>
      <w:r>
        <w:t xml:space="preserve"> </w:t>
      </w:r>
      <w:r>
        <w:rPr>
          <w:b/>
        </w:rPr>
        <w:t xml:space="preserve">В курсе «Окружающий мир» — </w:t>
      </w:r>
      <w: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41F72" w:rsidRDefault="00641F72" w:rsidP="00641F72">
      <w:pPr>
        <w:ind w:firstLine="708"/>
        <w:jc w:val="both"/>
      </w:pPr>
      <w: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41F72" w:rsidRDefault="00641F72" w:rsidP="00641F72">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641F72">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641F72">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641F72" w:rsidRDefault="00641F72" w:rsidP="00641F72">
      <w:pPr>
        <w:shd w:val="clear" w:color="auto" w:fill="FFFFFF"/>
        <w:ind w:firstLine="567"/>
        <w:jc w:val="both"/>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41F72" w:rsidRDefault="00641F72" w:rsidP="00641F72">
      <w:pPr>
        <w:ind w:firstLine="567"/>
        <w:jc w:val="both"/>
      </w:pPr>
      <w: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641F72" w:rsidRDefault="00641F72" w:rsidP="00641F72">
      <w:pPr>
        <w:shd w:val="clear" w:color="auto" w:fill="FFFFFF"/>
        <w:ind w:firstLine="567"/>
        <w:jc w:val="both"/>
      </w:pPr>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41F72" w:rsidRDefault="00641F72" w:rsidP="00641F72">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p>
    <w:p w:rsidR="00641F72" w:rsidRDefault="00641F72" w:rsidP="00641F72">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Default="00641F72" w:rsidP="00641F72">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641F72" w:rsidRDefault="00641F72" w:rsidP="00641F72">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w:t>
      </w:r>
      <w:r>
        <w:lastRenderedPageBreak/>
        <w:t xml:space="preserve">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641F72" w:rsidRDefault="00641F72" w:rsidP="00641F72">
      <w:pPr>
        <w:ind w:firstLine="567"/>
        <w:jc w:val="both"/>
      </w:pPr>
      <w:r>
        <w:t xml:space="preserve">В школе строго соблюдаются все </w:t>
      </w:r>
      <w:r>
        <w:rPr>
          <w:b/>
          <w:i/>
        </w:rPr>
        <w:t>требования к использованию технических средств обучения</w:t>
      </w:r>
      <w:r>
        <w:t>, в том числе компьютеров и аудиовизуальных средств. Работа с дисплеем 1-3 класс не более 10 минут, в  4 классе - 15 минут</w:t>
      </w:r>
    </w:p>
    <w:p w:rsidR="00641F72" w:rsidRDefault="00641F72" w:rsidP="00641F72">
      <w:pPr>
        <w:ind w:firstLine="567"/>
        <w:jc w:val="both"/>
      </w:pPr>
      <w: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641F72" w:rsidRDefault="00641F72" w:rsidP="00641F72">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w:t>
      </w:r>
      <w:r w:rsidR="009A6A51">
        <w:t>прогимназии</w:t>
      </w:r>
      <w:r>
        <w:t xml:space="preserve">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641F72" w:rsidRDefault="00641F72" w:rsidP="00641F72">
      <w:pPr>
        <w:shd w:val="clear" w:color="auto" w:fill="FFFFFF"/>
        <w:jc w:val="both"/>
        <w:rPr>
          <w:b/>
        </w:rPr>
      </w:pPr>
      <w:r>
        <w:rPr>
          <w:b/>
        </w:rPr>
        <w:tab/>
        <w:t xml:space="preserve">3. Организация физкультурно-оздоровительной работы </w:t>
      </w:r>
    </w:p>
    <w:p w:rsidR="00641F72" w:rsidRDefault="00641F72" w:rsidP="00641F72">
      <w:pPr>
        <w:shd w:val="clear" w:color="auto" w:fill="FFFFFF"/>
        <w:ind w:firstLine="708"/>
        <w:jc w:val="both"/>
      </w:pPr>
      <w: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641F72" w:rsidRDefault="00641F72" w:rsidP="00D134C7">
      <w:pPr>
        <w:numPr>
          <w:ilvl w:val="0"/>
          <w:numId w:val="28"/>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641F72" w:rsidRDefault="00641F72" w:rsidP="00D134C7">
      <w:pPr>
        <w:numPr>
          <w:ilvl w:val="0"/>
          <w:numId w:val="28"/>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641F72" w:rsidP="00D134C7">
      <w:pPr>
        <w:numPr>
          <w:ilvl w:val="0"/>
          <w:numId w:val="28"/>
        </w:numPr>
        <w:shd w:val="clear" w:color="auto" w:fill="FFFFFF"/>
        <w:autoSpaceDE w:val="0"/>
        <w:ind w:left="0" w:firstLine="699"/>
        <w:jc w:val="both"/>
      </w:pPr>
      <w:r>
        <w:t>организацию часа активных движений (динамической паузы) между 2-м и 3-м уроками;</w:t>
      </w:r>
    </w:p>
    <w:p w:rsidR="00641F72" w:rsidRDefault="00641F72" w:rsidP="00D134C7">
      <w:pPr>
        <w:numPr>
          <w:ilvl w:val="0"/>
          <w:numId w:val="28"/>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D134C7">
      <w:pPr>
        <w:numPr>
          <w:ilvl w:val="0"/>
          <w:numId w:val="28"/>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641F72" w:rsidRDefault="00641F72" w:rsidP="00D134C7">
      <w:pPr>
        <w:numPr>
          <w:ilvl w:val="0"/>
          <w:numId w:val="28"/>
        </w:numPr>
        <w:shd w:val="clear" w:color="auto" w:fill="FFFFFF"/>
        <w:tabs>
          <w:tab w:val="num" w:pos="851"/>
          <w:tab w:val="left" w:pos="1134"/>
        </w:tabs>
        <w:autoSpaceDE w:val="0"/>
        <w:autoSpaceDN w:val="0"/>
        <w:adjustRightInd w:val="0"/>
        <w:jc w:val="both"/>
      </w:pPr>
      <w:r>
        <w:t>проведение физкульминуток на каждом уроке продолжительностью по 1,5-2 минуты;</w:t>
      </w:r>
    </w:p>
    <w:p w:rsidR="00641F72" w:rsidRDefault="00641F72" w:rsidP="00D134C7">
      <w:pPr>
        <w:numPr>
          <w:ilvl w:val="0"/>
          <w:numId w:val="28"/>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Default="00641F72" w:rsidP="00D134C7">
      <w:pPr>
        <w:numPr>
          <w:ilvl w:val="0"/>
          <w:numId w:val="28"/>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641F72" w:rsidRDefault="00641F72" w:rsidP="00641F72">
      <w:pPr>
        <w:shd w:val="clear" w:color="auto" w:fill="FFFFFF"/>
        <w:ind w:firstLine="567"/>
        <w:jc w:val="both"/>
        <w:rPr>
          <w:b/>
        </w:rPr>
      </w:pPr>
      <w:r>
        <w:rPr>
          <w:b/>
        </w:rPr>
        <w:tab/>
        <w:t>4. Реализация дополнительных образовательных</w:t>
      </w:r>
      <w:r>
        <w:rPr>
          <w:b/>
          <w:bCs/>
          <w:spacing w:val="-2"/>
        </w:rPr>
        <w:t xml:space="preserve"> </w:t>
      </w:r>
      <w:r>
        <w:rPr>
          <w:b/>
        </w:rPr>
        <w:t>программ</w:t>
      </w:r>
    </w:p>
    <w:p w:rsidR="00641F72" w:rsidRDefault="00641F72" w:rsidP="00641F72">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641F72">
      <w:pPr>
        <w:shd w:val="clear" w:color="auto" w:fill="FFFFFF"/>
        <w:ind w:firstLine="567"/>
        <w:jc w:val="both"/>
      </w:pPr>
      <w:r>
        <w:t>- «Подвижные игры»;</w:t>
      </w:r>
    </w:p>
    <w:p w:rsidR="00641F72" w:rsidRDefault="00641F72" w:rsidP="00641F72">
      <w:pPr>
        <w:tabs>
          <w:tab w:val="left" w:pos="307"/>
        </w:tabs>
        <w:ind w:firstLine="567"/>
        <w:rPr>
          <w:rFonts w:eastAsia="Times New Roman"/>
        </w:rPr>
      </w:pPr>
      <w:r>
        <w:rPr>
          <w:rFonts w:eastAsia="Times New Roman"/>
        </w:rPr>
        <w:t>- «Дети – велосипед – дорога»;</w:t>
      </w:r>
    </w:p>
    <w:p w:rsidR="00641F72" w:rsidRDefault="00641F72" w:rsidP="00641F72">
      <w:pPr>
        <w:tabs>
          <w:tab w:val="left" w:pos="307"/>
        </w:tabs>
        <w:ind w:firstLine="567"/>
        <w:rPr>
          <w:rFonts w:eastAsia="Times New Roman"/>
        </w:rPr>
      </w:pPr>
      <w:r>
        <w:rPr>
          <w:rFonts w:eastAsia="Times New Roman"/>
        </w:rPr>
        <w:t>- Десятичасовая программа «Правила поведения на улицах и дорогах»;</w:t>
      </w:r>
    </w:p>
    <w:p w:rsidR="00641F72" w:rsidRDefault="00641F72" w:rsidP="00641F72">
      <w:pPr>
        <w:shd w:val="clear" w:color="auto" w:fill="FFFFFF"/>
        <w:ind w:firstLine="567"/>
        <w:jc w:val="both"/>
        <w:rPr>
          <w:b/>
        </w:rPr>
      </w:pPr>
      <w:r>
        <w:t>- «Я пешеход и пассажир».</w:t>
      </w:r>
    </w:p>
    <w:p w:rsidR="00641F72" w:rsidRDefault="00641F72" w:rsidP="00641F72">
      <w:pPr>
        <w:shd w:val="clear" w:color="auto" w:fill="FFFFFF"/>
        <w:jc w:val="both"/>
        <w:rPr>
          <w:b/>
        </w:rPr>
      </w:pPr>
      <w:r>
        <w:rPr>
          <w:b/>
        </w:rPr>
        <w:tab/>
        <w:t xml:space="preserve">5. Просветительская работа с родителями (законными представителями). </w:t>
      </w:r>
    </w:p>
    <w:p w:rsidR="00641F72" w:rsidRDefault="00641F72" w:rsidP="00641F72">
      <w:pPr>
        <w:shd w:val="clear" w:color="auto" w:fill="FFFFFF"/>
        <w:ind w:firstLine="709"/>
        <w:jc w:val="both"/>
      </w:pPr>
      <w:r>
        <w:t xml:space="preserve">Сложившаяся (или складывающаяся) система работы с родителями (законными </w:t>
      </w:r>
      <w:r>
        <w:lastRenderedPageBreak/>
        <w:t>представителями) по вопросам охраны и укрепления здоровья детей направлена на повышение их уровня знаний и включает:</w:t>
      </w:r>
    </w:p>
    <w:p w:rsidR="00641F72" w:rsidRDefault="00641F72" w:rsidP="00641F72">
      <w:pPr>
        <w:shd w:val="clear" w:color="auto" w:fill="FFFFFF"/>
        <w:autoSpaceDE w:val="0"/>
        <w:jc w:val="both"/>
      </w:pPr>
      <w:r>
        <w:t>-  проведение соответствующих лекций, семинаров, круглых столов и т. п.;</w:t>
      </w:r>
    </w:p>
    <w:p w:rsidR="00641F72" w:rsidRDefault="00641F72" w:rsidP="00641F72">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641F72">
      <w:pPr>
        <w:jc w:val="both"/>
      </w:pPr>
      <w:r>
        <w:t xml:space="preserve">- создание библиотечки детского здоровья, доступной для родителей и т.п. </w:t>
      </w:r>
    </w:p>
    <w:p w:rsidR="00641F72" w:rsidRDefault="00641F72" w:rsidP="00641F7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641F72">
      <w:pPr>
        <w:ind w:firstLine="567"/>
        <w:jc w:val="both"/>
        <w:rPr>
          <w:rFonts w:eastAsia="Arial Unicode MS"/>
        </w:rPr>
      </w:pPr>
      <w:r>
        <w:rPr>
          <w:rFonts w:eastAsia="Arial Unicode MS"/>
        </w:rPr>
        <w:t>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Default="00641F72" w:rsidP="00641F72">
      <w:pPr>
        <w:shd w:val="clear" w:color="auto" w:fill="FFFFFF"/>
        <w:ind w:firstLine="567"/>
        <w:jc w:val="center"/>
        <w:rPr>
          <w:b/>
        </w:rPr>
      </w:pPr>
      <w:r>
        <w:rPr>
          <w:b/>
        </w:rPr>
        <w:t>Тематика родительских собраний</w:t>
      </w:r>
    </w:p>
    <w:p w:rsidR="00641F72" w:rsidRDefault="00641F72" w:rsidP="00641F72">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641F72">
      <w:pPr>
        <w:shd w:val="clear" w:color="auto" w:fill="FFFFFF"/>
        <w:ind w:firstLine="567"/>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641F72">
      <w:pPr>
        <w:shd w:val="clear" w:color="auto" w:fill="FFFFFF"/>
        <w:ind w:firstLine="567"/>
      </w:pPr>
      <w:r>
        <w:rPr>
          <w:i/>
        </w:rPr>
        <w:t xml:space="preserve">3-й год.  </w:t>
      </w:r>
      <w:r>
        <w:t>Спортивные традиции нашей семьи (круглый стол). Эмоциональное состояние.</w:t>
      </w:r>
    </w:p>
    <w:p w:rsidR="00641F72" w:rsidRDefault="00641F72" w:rsidP="00641F72">
      <w:pPr>
        <w:shd w:val="clear" w:color="auto" w:fill="FFFFFF"/>
        <w:ind w:firstLine="567"/>
      </w:pPr>
      <w:r>
        <w:rPr>
          <w:i/>
        </w:rPr>
        <w:t xml:space="preserve">4-й год. </w:t>
      </w:r>
      <w:r>
        <w:t>Как уберечь от неверного шага. (Профилактика вредных привычек)</w:t>
      </w:r>
    </w:p>
    <w:p w:rsidR="00641F72" w:rsidRDefault="00641F72" w:rsidP="00641F72">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641F72" w:rsidRDefault="00641F72" w:rsidP="00641F72">
      <w:pPr>
        <w:shd w:val="clear" w:color="auto" w:fill="FFFFFF"/>
        <w:ind w:firstLine="567"/>
        <w:jc w:val="center"/>
        <w:rPr>
          <w:b/>
        </w:rPr>
      </w:pPr>
      <w:r>
        <w:rPr>
          <w:b/>
        </w:rPr>
        <w:t>Тематика консультативных встреч</w:t>
      </w:r>
    </w:p>
    <w:p w:rsidR="00641F72" w:rsidRDefault="00641F72" w:rsidP="00D134C7">
      <w:pPr>
        <w:numPr>
          <w:ilvl w:val="0"/>
          <w:numId w:val="29"/>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641F72" w:rsidRDefault="00641F72" w:rsidP="00D134C7">
      <w:pPr>
        <w:numPr>
          <w:ilvl w:val="0"/>
          <w:numId w:val="29"/>
        </w:numPr>
        <w:shd w:val="clear" w:color="auto" w:fill="FFFFFF"/>
        <w:autoSpaceDE w:val="0"/>
        <w:autoSpaceDN w:val="0"/>
        <w:adjustRightInd w:val="0"/>
        <w:ind w:left="0" w:firstLine="567"/>
        <w:jc w:val="both"/>
        <w:rPr>
          <w:rFonts w:eastAsia="Calibri"/>
        </w:rPr>
      </w:pPr>
      <w:r>
        <w:rPr>
          <w:rFonts w:eastAsia="Calibri"/>
        </w:rPr>
        <w:t>Комплекс микропауз при выполнении домашней работы.</w:t>
      </w:r>
    </w:p>
    <w:p w:rsidR="00641F72" w:rsidRDefault="00641F72" w:rsidP="00D134C7">
      <w:pPr>
        <w:numPr>
          <w:ilvl w:val="0"/>
          <w:numId w:val="29"/>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641F72" w:rsidRDefault="00641F72" w:rsidP="00D134C7">
      <w:pPr>
        <w:numPr>
          <w:ilvl w:val="0"/>
          <w:numId w:val="29"/>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641F72" w:rsidRDefault="00641F72" w:rsidP="00D134C7">
      <w:pPr>
        <w:numPr>
          <w:ilvl w:val="0"/>
          <w:numId w:val="29"/>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641F72" w:rsidRDefault="00641F72" w:rsidP="00D134C7">
      <w:pPr>
        <w:numPr>
          <w:ilvl w:val="0"/>
          <w:numId w:val="29"/>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641F72" w:rsidRDefault="00641F72" w:rsidP="00D134C7">
      <w:pPr>
        <w:numPr>
          <w:ilvl w:val="0"/>
          <w:numId w:val="29"/>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641F72" w:rsidRDefault="00641F72" w:rsidP="00D134C7">
      <w:pPr>
        <w:numPr>
          <w:ilvl w:val="0"/>
          <w:numId w:val="29"/>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641F72" w:rsidRDefault="00641F72" w:rsidP="00D134C7">
      <w:pPr>
        <w:numPr>
          <w:ilvl w:val="0"/>
          <w:numId w:val="29"/>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641F72" w:rsidRDefault="00641F72" w:rsidP="00D134C7">
      <w:pPr>
        <w:numPr>
          <w:ilvl w:val="0"/>
          <w:numId w:val="29"/>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641F72" w:rsidRDefault="00641F72" w:rsidP="00641F72">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033"/>
      </w:tblGrid>
      <w:tr w:rsidR="00641F72"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Тема лектория</w:t>
            </w:r>
          </w:p>
        </w:tc>
      </w:tr>
      <w:tr w:rsidR="00641F72" w:rsidTr="00641F72">
        <w:tc>
          <w:tcPr>
            <w:tcW w:w="138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rPr>
                <w:rFonts w:eastAsia="Arial Unicode MS"/>
              </w:rPr>
            </w:pPr>
            <w:r>
              <w:rPr>
                <w:rFonts w:eastAsia="Arial Unicode MS"/>
              </w:rPr>
              <w:t>1 класс</w:t>
            </w:r>
          </w:p>
          <w:p w:rsidR="00641F72"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rsidP="00D134C7">
            <w:pPr>
              <w:numPr>
                <w:ilvl w:val="0"/>
                <w:numId w:val="30"/>
              </w:numPr>
              <w:tabs>
                <w:tab w:val="num" w:pos="389"/>
              </w:tabs>
              <w:spacing w:line="276" w:lineRule="auto"/>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641F72" w:rsidRDefault="00641F72" w:rsidP="00D134C7">
            <w:pPr>
              <w:numPr>
                <w:ilvl w:val="0"/>
                <w:numId w:val="30"/>
              </w:numPr>
              <w:tabs>
                <w:tab w:val="num" w:pos="389"/>
                <w:tab w:val="left" w:pos="1098"/>
              </w:tabs>
              <w:spacing w:line="276" w:lineRule="auto"/>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rsidP="00D134C7">
            <w:pPr>
              <w:numPr>
                <w:ilvl w:val="0"/>
                <w:numId w:val="30"/>
              </w:numPr>
              <w:tabs>
                <w:tab w:val="num" w:pos="389"/>
              </w:tabs>
              <w:spacing w:line="276" w:lineRule="auto"/>
              <w:ind w:left="0" w:firstLine="0"/>
              <w:jc w:val="both"/>
              <w:rPr>
                <w:rFonts w:eastAsia="Arial Unicode MS"/>
              </w:rPr>
            </w:pPr>
            <w:r>
              <w:rPr>
                <w:rFonts w:eastAsia="Arial Unicode MS"/>
              </w:rPr>
              <w:t>«Как сохранить зубы ребенка здоровыми».</w:t>
            </w:r>
          </w:p>
          <w:p w:rsidR="00641F72" w:rsidRDefault="00641F72" w:rsidP="00D134C7">
            <w:pPr>
              <w:numPr>
                <w:ilvl w:val="0"/>
                <w:numId w:val="30"/>
              </w:numPr>
              <w:tabs>
                <w:tab w:val="num" w:pos="389"/>
              </w:tabs>
              <w:spacing w:line="276" w:lineRule="auto"/>
              <w:ind w:left="0" w:firstLine="0"/>
              <w:jc w:val="both"/>
              <w:rPr>
                <w:rFonts w:eastAsia="Arial Unicode MS"/>
              </w:rPr>
            </w:pPr>
            <w:r>
              <w:rPr>
                <w:rFonts w:eastAsia="Arial Unicode MS"/>
              </w:rPr>
              <w:t>«Игра и труд в жизни первоклассника».</w:t>
            </w:r>
          </w:p>
          <w:p w:rsidR="00641F72" w:rsidRDefault="00641F72" w:rsidP="00D134C7">
            <w:pPr>
              <w:numPr>
                <w:ilvl w:val="0"/>
                <w:numId w:val="30"/>
              </w:numPr>
              <w:tabs>
                <w:tab w:val="num" w:pos="389"/>
              </w:tabs>
              <w:spacing w:line="276" w:lineRule="auto"/>
              <w:ind w:left="0" w:firstLine="0"/>
              <w:jc w:val="both"/>
              <w:rPr>
                <w:rFonts w:eastAsia="Arial Unicode MS"/>
              </w:rPr>
            </w:pPr>
            <w:r>
              <w:rPr>
                <w:rFonts w:eastAsia="Arial Unicode MS"/>
              </w:rPr>
              <w:t>«Организация летнего отдыха».</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rsidP="00D134C7">
            <w:pPr>
              <w:numPr>
                <w:ilvl w:val="0"/>
                <w:numId w:val="31"/>
              </w:numPr>
              <w:tabs>
                <w:tab w:val="left" w:pos="247"/>
              </w:tabs>
              <w:spacing w:line="276" w:lineRule="auto"/>
              <w:ind w:left="0" w:firstLine="0"/>
              <w:jc w:val="both"/>
              <w:rPr>
                <w:rFonts w:eastAsia="Arial Unicode MS"/>
              </w:rPr>
            </w:pPr>
            <w:r>
              <w:rPr>
                <w:rFonts w:eastAsia="Arial Unicode MS"/>
              </w:rPr>
              <w:t>«Как помочь ребенку выполнить домашнее задание».</w:t>
            </w:r>
          </w:p>
          <w:p w:rsidR="00641F72" w:rsidRDefault="00641F72" w:rsidP="00D134C7">
            <w:pPr>
              <w:numPr>
                <w:ilvl w:val="0"/>
                <w:numId w:val="31"/>
              </w:numPr>
              <w:tabs>
                <w:tab w:val="left" w:pos="247"/>
              </w:tabs>
              <w:spacing w:line="276" w:lineRule="auto"/>
              <w:ind w:left="0" w:firstLine="0"/>
              <w:jc w:val="both"/>
              <w:rPr>
                <w:rFonts w:eastAsia="Arial Unicode MS"/>
              </w:rPr>
            </w:pPr>
            <w:r>
              <w:rPr>
                <w:rFonts w:eastAsia="Arial Unicode MS"/>
              </w:rPr>
              <w:t>«Воспитание у ребенка ответственности за свои поступки».</w:t>
            </w:r>
          </w:p>
          <w:p w:rsidR="00641F72" w:rsidRDefault="00641F72" w:rsidP="00D134C7">
            <w:pPr>
              <w:numPr>
                <w:ilvl w:val="0"/>
                <w:numId w:val="31"/>
              </w:numPr>
              <w:tabs>
                <w:tab w:val="left" w:pos="247"/>
              </w:tabs>
              <w:spacing w:line="276" w:lineRule="auto"/>
              <w:ind w:left="0" w:firstLine="0"/>
              <w:jc w:val="both"/>
              <w:rPr>
                <w:rFonts w:eastAsia="Arial Unicode MS"/>
              </w:rPr>
            </w:pPr>
            <w:r>
              <w:rPr>
                <w:rFonts w:eastAsia="Arial Unicode MS"/>
              </w:rPr>
              <w:lastRenderedPageBreak/>
              <w:t>«О пользе закаливания организма».</w:t>
            </w:r>
          </w:p>
          <w:p w:rsidR="00641F72" w:rsidRDefault="00641F72" w:rsidP="00D134C7">
            <w:pPr>
              <w:numPr>
                <w:ilvl w:val="0"/>
                <w:numId w:val="31"/>
              </w:numPr>
              <w:tabs>
                <w:tab w:val="left" w:pos="247"/>
              </w:tabs>
              <w:spacing w:line="276" w:lineRule="auto"/>
              <w:ind w:left="0" w:firstLine="0"/>
              <w:jc w:val="both"/>
              <w:rPr>
                <w:rFonts w:eastAsia="Arial Unicode MS"/>
              </w:rPr>
            </w:pPr>
            <w:r>
              <w:rPr>
                <w:rFonts w:eastAsia="Arial Unicode MS"/>
              </w:rPr>
              <w:t>«Воспитание интереса к чтению, рисованию, музыке как важнейшем фактору развития интеллекта ребенка».</w:t>
            </w:r>
          </w:p>
          <w:p w:rsidR="00641F72" w:rsidRDefault="00641F72" w:rsidP="00D134C7">
            <w:pPr>
              <w:numPr>
                <w:ilvl w:val="0"/>
                <w:numId w:val="31"/>
              </w:numPr>
              <w:tabs>
                <w:tab w:val="left" w:pos="247"/>
              </w:tabs>
              <w:spacing w:line="276" w:lineRule="auto"/>
              <w:ind w:left="0" w:firstLine="0"/>
              <w:jc w:val="both"/>
              <w:rPr>
                <w:rFonts w:eastAsia="Arial Unicode MS"/>
              </w:rPr>
            </w:pPr>
            <w:r>
              <w:rPr>
                <w:rFonts w:eastAsia="Arial Unicode MS"/>
              </w:rPr>
              <w:t>«Как оздоровить ребенка летом».</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rsidP="00D134C7">
            <w:pPr>
              <w:numPr>
                <w:ilvl w:val="2"/>
                <w:numId w:val="32"/>
              </w:numPr>
              <w:tabs>
                <w:tab w:val="num" w:pos="-2552"/>
                <w:tab w:val="num" w:pos="389"/>
              </w:tabs>
              <w:spacing w:line="276" w:lineRule="auto"/>
              <w:ind w:left="0" w:firstLine="0"/>
              <w:jc w:val="both"/>
              <w:rPr>
                <w:rFonts w:eastAsia="Arial Unicode MS"/>
              </w:rPr>
            </w:pPr>
            <w:r>
              <w:rPr>
                <w:rFonts w:eastAsia="Arial Unicode MS"/>
              </w:rPr>
              <w:t>«Воспитание сознательной дисциплины у школьников».</w:t>
            </w:r>
          </w:p>
          <w:p w:rsidR="00641F72" w:rsidRDefault="00641F72" w:rsidP="00D134C7">
            <w:pPr>
              <w:numPr>
                <w:ilvl w:val="2"/>
                <w:numId w:val="32"/>
              </w:numPr>
              <w:tabs>
                <w:tab w:val="num" w:pos="-2552"/>
                <w:tab w:val="num" w:pos="389"/>
              </w:tabs>
              <w:spacing w:line="276" w:lineRule="auto"/>
              <w:ind w:left="0" w:firstLine="0"/>
              <w:jc w:val="both"/>
              <w:rPr>
                <w:rFonts w:eastAsia="Arial Unicode MS"/>
              </w:rPr>
            </w:pPr>
            <w:r>
              <w:rPr>
                <w:rFonts w:eastAsia="Arial Unicode MS"/>
              </w:rPr>
              <w:t>«Поощрение и наказание в семье».</w:t>
            </w:r>
          </w:p>
          <w:p w:rsidR="00641F72" w:rsidRDefault="00641F72" w:rsidP="00D134C7">
            <w:pPr>
              <w:numPr>
                <w:ilvl w:val="2"/>
                <w:numId w:val="32"/>
              </w:numPr>
              <w:tabs>
                <w:tab w:val="num" w:pos="-2552"/>
                <w:tab w:val="num" w:pos="389"/>
              </w:tabs>
              <w:spacing w:line="276" w:lineRule="auto"/>
              <w:ind w:left="0" w:firstLine="0"/>
              <w:jc w:val="both"/>
              <w:rPr>
                <w:rFonts w:eastAsia="Arial Unicode MS"/>
              </w:rPr>
            </w:pPr>
            <w:r>
              <w:rPr>
                <w:rFonts w:eastAsia="Arial Unicode MS"/>
              </w:rPr>
              <w:t>«Плоскостопие и его последствия».</w:t>
            </w:r>
          </w:p>
          <w:p w:rsidR="00641F72" w:rsidRDefault="00641F72" w:rsidP="00D134C7">
            <w:pPr>
              <w:numPr>
                <w:ilvl w:val="2"/>
                <w:numId w:val="32"/>
              </w:numPr>
              <w:tabs>
                <w:tab w:val="num" w:pos="-2552"/>
                <w:tab w:val="num" w:pos="389"/>
              </w:tabs>
              <w:spacing w:line="276" w:lineRule="auto"/>
              <w:ind w:left="0" w:firstLine="0"/>
              <w:jc w:val="both"/>
              <w:rPr>
                <w:rFonts w:eastAsia="Arial Unicode MS"/>
              </w:rPr>
            </w:pPr>
            <w:r>
              <w:rPr>
                <w:rFonts w:eastAsia="Arial Unicode MS"/>
              </w:rPr>
              <w:t>«Трудовое воспитание в семье».</w:t>
            </w:r>
          </w:p>
          <w:p w:rsidR="00641F72" w:rsidRDefault="00641F72" w:rsidP="00D134C7">
            <w:pPr>
              <w:numPr>
                <w:ilvl w:val="2"/>
                <w:numId w:val="32"/>
              </w:numPr>
              <w:tabs>
                <w:tab w:val="num" w:pos="-2552"/>
                <w:tab w:val="num" w:pos="389"/>
              </w:tabs>
              <w:spacing w:line="276" w:lineRule="auto"/>
              <w:ind w:left="0" w:firstLine="0"/>
              <w:jc w:val="both"/>
              <w:rPr>
                <w:rFonts w:eastAsia="Arial Unicode MS"/>
              </w:rPr>
            </w:pPr>
            <w:r>
              <w:rPr>
                <w:rFonts w:eastAsia="Arial Unicode MS"/>
              </w:rPr>
              <w:t>«Безнадзорность детей в летний период»</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rsidP="00D134C7">
            <w:pPr>
              <w:numPr>
                <w:ilvl w:val="3"/>
                <w:numId w:val="33"/>
              </w:numPr>
              <w:tabs>
                <w:tab w:val="left" w:pos="247"/>
                <w:tab w:val="left" w:pos="389"/>
              </w:tabs>
              <w:spacing w:line="276" w:lineRule="auto"/>
              <w:ind w:left="0" w:firstLine="0"/>
              <w:jc w:val="both"/>
              <w:rPr>
                <w:rFonts w:eastAsia="Arial Unicode MS"/>
              </w:rPr>
            </w:pPr>
            <w:r>
              <w:rPr>
                <w:rFonts w:eastAsia="Arial Unicode MS"/>
              </w:rPr>
              <w:t>«Утомление и отдых. О пользе занятий физкультурой и спортом».</w:t>
            </w:r>
          </w:p>
          <w:p w:rsidR="00641F72" w:rsidRDefault="00641F72" w:rsidP="00D134C7">
            <w:pPr>
              <w:numPr>
                <w:ilvl w:val="3"/>
                <w:numId w:val="33"/>
              </w:numPr>
              <w:tabs>
                <w:tab w:val="left" w:pos="247"/>
                <w:tab w:val="left" w:pos="389"/>
              </w:tabs>
              <w:spacing w:line="276" w:lineRule="auto"/>
              <w:ind w:left="0" w:firstLine="0"/>
              <w:jc w:val="both"/>
              <w:rPr>
                <w:rFonts w:eastAsia="Arial Unicode MS"/>
              </w:rPr>
            </w:pPr>
            <w:r>
              <w:rPr>
                <w:rFonts w:eastAsia="Arial Unicode MS"/>
              </w:rPr>
              <w:t>«Можно и нельзя. Взаимоотношения ребенка с окружающими людьми».</w:t>
            </w:r>
          </w:p>
          <w:p w:rsidR="00641F72" w:rsidRDefault="00641F72" w:rsidP="00D134C7">
            <w:pPr>
              <w:numPr>
                <w:ilvl w:val="3"/>
                <w:numId w:val="33"/>
              </w:numPr>
              <w:tabs>
                <w:tab w:val="left" w:pos="247"/>
                <w:tab w:val="left" w:pos="389"/>
              </w:tabs>
              <w:spacing w:line="276" w:lineRule="auto"/>
              <w:ind w:left="0" w:firstLine="0"/>
              <w:jc w:val="both"/>
              <w:rPr>
                <w:rFonts w:eastAsia="Arial Unicode MS"/>
              </w:rPr>
            </w:pPr>
            <w:r>
              <w:rPr>
                <w:rFonts w:eastAsia="Arial Unicode MS"/>
              </w:rPr>
              <w:t>«Гигиеническое воспитание школьников».</w:t>
            </w:r>
          </w:p>
          <w:p w:rsidR="00641F72" w:rsidRDefault="00641F72" w:rsidP="00D134C7">
            <w:pPr>
              <w:numPr>
                <w:ilvl w:val="3"/>
                <w:numId w:val="33"/>
              </w:numPr>
              <w:tabs>
                <w:tab w:val="left" w:pos="247"/>
                <w:tab w:val="left" w:pos="389"/>
              </w:tabs>
              <w:spacing w:line="276" w:lineRule="auto"/>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rsidP="00D134C7">
            <w:pPr>
              <w:numPr>
                <w:ilvl w:val="3"/>
                <w:numId w:val="33"/>
              </w:numPr>
              <w:tabs>
                <w:tab w:val="left" w:pos="247"/>
                <w:tab w:val="left" w:pos="389"/>
              </w:tabs>
              <w:spacing w:line="276" w:lineRule="auto"/>
              <w:ind w:left="0" w:firstLine="0"/>
              <w:jc w:val="both"/>
              <w:rPr>
                <w:rFonts w:eastAsia="Arial Unicode MS"/>
              </w:rPr>
            </w:pPr>
            <w:r>
              <w:rPr>
                <w:rFonts w:eastAsia="Arial Unicode MS"/>
              </w:rPr>
              <w:t>«Правила поведения на водоемах».</w:t>
            </w:r>
          </w:p>
        </w:tc>
      </w:tr>
    </w:tbl>
    <w:p w:rsidR="003E7FCA" w:rsidRDefault="003E7FCA" w:rsidP="00641F72">
      <w:pPr>
        <w:tabs>
          <w:tab w:val="left" w:leader="dot" w:pos="624"/>
          <w:tab w:val="left" w:pos="7290"/>
        </w:tabs>
        <w:ind w:firstLine="567"/>
        <w:jc w:val="center"/>
        <w:rPr>
          <w:b/>
        </w:rPr>
      </w:pPr>
    </w:p>
    <w:p w:rsidR="00641F72" w:rsidRPr="003E7FCA" w:rsidRDefault="00641F72" w:rsidP="00641F72">
      <w:pPr>
        <w:tabs>
          <w:tab w:val="left" w:leader="dot" w:pos="624"/>
          <w:tab w:val="left" w:pos="7290"/>
        </w:tabs>
        <w:ind w:firstLine="567"/>
        <w:jc w:val="center"/>
        <w:rPr>
          <w:b/>
        </w:rPr>
      </w:pPr>
      <w:r>
        <w:rPr>
          <w:b/>
        </w:rPr>
        <w:t>Виды деятельности и формы занятий с учащимися по формированию экологической культуры у учащихся</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551"/>
        <w:gridCol w:w="2550"/>
        <w:gridCol w:w="2551"/>
      </w:tblGrid>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4 класс</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r>
      <w:tr w:rsidR="00641F72"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r>
      <w:tr w:rsidR="00641F72"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Проектная деятельность на уроках окружающего </w:t>
            </w:r>
            <w:r>
              <w:lastRenderedPageBreak/>
              <w:t>мира  при изучении  раздела «Человек»</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lastRenderedPageBreak/>
              <w:t>Внеурочная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Классные часы</w:t>
            </w:r>
          </w:p>
        </w:tc>
      </w:tr>
      <w:tr w:rsidR="00641F72"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Соблюдение правил техники безопасности на уроках и во внеурочное время.</w:t>
            </w:r>
          </w:p>
          <w:p w:rsidR="00641F72" w:rsidRDefault="00641F72">
            <w:pPr>
              <w:spacing w:line="276" w:lineRule="auto"/>
            </w:pPr>
            <w:r>
              <w:t>2. “Мы теперь ученики”.</w:t>
            </w:r>
          </w:p>
          <w:p w:rsidR="00641F72" w:rsidRDefault="00641F72">
            <w:pPr>
              <w:spacing w:line="276" w:lineRule="auto"/>
            </w:pPr>
            <w:r>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“Переменки и урок”.</w:t>
            </w:r>
          </w:p>
          <w:p w:rsidR="00641F72" w:rsidRDefault="00641F72">
            <w:pPr>
              <w:spacing w:line="276" w:lineRule="auto"/>
            </w:pPr>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Default="00641F72">
            <w:pPr>
              <w:spacing w:line="276" w:lineRule="auto"/>
            </w:pPr>
            <w:r>
              <w:t>4. “Мою руки чисто – чисто”.</w:t>
            </w:r>
          </w:p>
          <w:p w:rsidR="00641F72" w:rsidRDefault="00641F72">
            <w:pPr>
              <w:spacing w:line="276" w:lineRule="auto"/>
            </w:pPr>
            <w:r>
              <w:t>Практическое занятие (правила мытья рук).</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“Когда я ем, я глух и нем”.</w:t>
            </w:r>
          </w:p>
          <w:p w:rsidR="00641F72" w:rsidRDefault="00641F72">
            <w:pPr>
              <w:spacing w:line="276" w:lineRule="auto"/>
            </w:pPr>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2.“Вот и кончились каникулы”.</w:t>
            </w:r>
          </w:p>
          <w:p w:rsidR="00641F72" w:rsidRDefault="00641F72">
            <w:pPr>
              <w:spacing w:line="276" w:lineRule="auto"/>
            </w:pPr>
            <w: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3. Режим дня школьника. (Составление режима дня школьника)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4.“Рассказ об одежде и обуви”.</w:t>
            </w:r>
          </w:p>
          <w:p w:rsidR="00641F72" w:rsidRDefault="00641F72">
            <w:pPr>
              <w:spacing w:line="276" w:lineRule="auto"/>
            </w:pPr>
            <w:r>
              <w:t xml:space="preserve">Тематический классный час о значении одежды в жизни человека </w:t>
            </w:r>
            <w:r>
              <w:lastRenderedPageBreak/>
              <w:t>(история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641F72" w:rsidRDefault="00641F72">
            <w:pPr>
              <w:spacing w:line="276" w:lineRule="auto"/>
            </w:pPr>
            <w:r>
              <w:t>5.  “Что я уже знаю о ЗОЖ”.</w:t>
            </w:r>
          </w:p>
          <w:p w:rsidR="00641F72" w:rsidRDefault="00641F72">
            <w:pPr>
              <w:spacing w:line="276" w:lineRule="auto"/>
            </w:pPr>
            <w:r>
              <w:t>Выставки рисунков, рефератов  и др.</w:t>
            </w:r>
          </w:p>
          <w:p w:rsidR="00641F72"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“Физическая культура и здоровье”.</w:t>
            </w:r>
          </w:p>
          <w:p w:rsidR="00641F72" w:rsidRDefault="00641F72">
            <w:pPr>
              <w:spacing w:line="276" w:lineRule="auto"/>
            </w:pPr>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и выносит их на обсуждение всего класса. Правила, с которыми согласился весь класс, вывешиваются в классном уголке.</w:t>
            </w:r>
          </w:p>
          <w:p w:rsidR="00641F72" w:rsidRDefault="00641F72">
            <w:pPr>
              <w:spacing w:line="276" w:lineRule="auto"/>
            </w:pPr>
            <w:r>
              <w:t>3. “Питание и здоровье”.</w:t>
            </w:r>
          </w:p>
          <w:p w:rsidR="00641F72" w:rsidRDefault="00641F72">
            <w:pPr>
              <w:spacing w:line="276" w:lineRule="auto"/>
            </w:pPr>
            <w:r>
              <w:t>Приглашение школьного медицинского работника.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“Ядовитая азбука”.</w:t>
            </w:r>
          </w:p>
          <w:p w:rsidR="00641F72" w:rsidRDefault="00641F72">
            <w:pPr>
              <w:spacing w:line="276" w:lineRule="auto"/>
            </w:pPr>
            <w:r>
              <w:t>Беседа о ядовитых растениях, ягодах, грибах. Составление плаката с изображением ядовитых растений.</w:t>
            </w: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“Вредные привычки и здоровье”.</w:t>
            </w:r>
          </w:p>
          <w:p w:rsidR="00641F72" w:rsidRDefault="00641F72">
            <w:pPr>
              <w:spacing w:line="276" w:lineRule="auto"/>
            </w:pPr>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“Я в школе и дома”.</w:t>
            </w:r>
          </w:p>
          <w:p w:rsidR="00641F72" w:rsidRDefault="00641F72">
            <w:pPr>
              <w:spacing w:line="276" w:lineRule="auto"/>
            </w:pPr>
            <w:r>
              <w:t>Организация детского досуга – способ профилактики вредных привычек. Составление банка игр и занятий для школы и дома.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“Что нужно знать о лекарствах”.</w:t>
            </w:r>
          </w:p>
          <w:p w:rsidR="00641F72" w:rsidRDefault="00641F72">
            <w:pPr>
              <w:spacing w:line="276" w:lineRule="auto"/>
            </w:pPr>
            <w:r>
              <w:t xml:space="preserve">Встреча со школьным медицинским работником (правила хранения и </w:t>
            </w:r>
            <w:r>
              <w:lastRenderedPageBreak/>
              <w:t xml:space="preserve">использования лекарственных средств, профилактика наркомании).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карты травмоопасных мест в школе,</w:t>
            </w:r>
            <w:r>
              <w:t xml:space="preserve"> ПМП при ушибах и переломах (тренинг).</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jc w:val="center"/>
            </w:pPr>
            <w:r>
              <w:t>«Друзья Мойдодыра» (утренник).</w:t>
            </w:r>
          </w:p>
          <w:p w:rsidR="00641F72"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w:t>
            </w:r>
          </w:p>
          <w:p w:rsidR="00641F72" w:rsidRDefault="00641F72">
            <w:pPr>
              <w:spacing w:line="276" w:lineRule="auto"/>
            </w:pPr>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w:t>
            </w:r>
            <w:r>
              <w:lastRenderedPageBreak/>
              <w:t xml:space="preserve">в листы индивидуальных достижений и хранятся у учителя. </w:t>
            </w:r>
          </w:p>
          <w:p w:rsidR="00641F72" w:rsidRDefault="00641F72">
            <w:pPr>
              <w:spacing w:line="276" w:lineRule="auto"/>
            </w:pPr>
            <w:r>
              <w:t>2. “Весёлые старты”.</w:t>
            </w:r>
          </w:p>
          <w:p w:rsidR="00641F72" w:rsidRDefault="00641F72">
            <w:pPr>
              <w:spacing w:line="276" w:lineRule="auto"/>
            </w:pPr>
            <w:r>
              <w:t>Соревнования между параллельными классами.</w:t>
            </w:r>
          </w:p>
          <w:p w:rsidR="00641F72" w:rsidRDefault="00641F72">
            <w:pPr>
              <w:spacing w:line="276" w:lineRule="auto"/>
            </w:pPr>
            <w:r>
              <w:t>3. Соревнования по метанию снежков в цель на личное первенство.</w:t>
            </w:r>
          </w:p>
          <w:p w:rsidR="00641F72" w:rsidRDefault="00641F72">
            <w:pPr>
              <w:spacing w:line="276" w:lineRule="auto"/>
            </w:pPr>
          </w:p>
          <w:p w:rsidR="00641F72" w:rsidRDefault="00641F72">
            <w:pPr>
              <w:spacing w:line="276" w:lineRule="auto"/>
            </w:pPr>
            <w:r>
              <w:t xml:space="preserve"> 4. “Утки и охотники”. Игровые соревнования между командами класса.</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 xml:space="preserve">Участие в общешкольной спортивной эстафете.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2. “Час игры”.</w:t>
            </w:r>
          </w:p>
          <w:p w:rsidR="00641F72" w:rsidRDefault="00641F72">
            <w:pPr>
              <w:spacing w:line="276" w:lineRule="auto"/>
            </w:pPr>
            <w:r>
              <w:t>Игры на свежем воздухе.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“Веревочка”.</w:t>
            </w:r>
          </w:p>
          <w:p w:rsidR="00641F72" w:rsidRDefault="00641F72">
            <w:pPr>
              <w:spacing w:line="276" w:lineRule="auto"/>
            </w:pPr>
            <w: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“Быстрые, смелые, ловкие”.</w:t>
            </w:r>
          </w:p>
          <w:p w:rsidR="00641F72" w:rsidRDefault="00641F72">
            <w:pPr>
              <w:spacing w:line="276" w:lineRule="auto"/>
            </w:pPr>
            <w:r>
              <w:t xml:space="preserve">Соревнования между параллелями. </w:t>
            </w:r>
          </w:p>
          <w:p w:rsidR="00641F72" w:rsidRDefault="00641F72">
            <w:pPr>
              <w:spacing w:line="276" w:lineRule="auto"/>
            </w:pP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«Резиночка».  </w:t>
            </w:r>
          </w:p>
          <w:p w:rsidR="00641F72" w:rsidRDefault="00641F72">
            <w:pPr>
              <w:spacing w:line="276" w:lineRule="auto"/>
            </w:pPr>
            <w:r>
              <w:t xml:space="preserve">Соревнования по прыжкам через резинку.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Творческие конкурсы:</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rsidP="00D134C7">
            <w:pPr>
              <w:numPr>
                <w:ilvl w:val="0"/>
                <w:numId w:val="33"/>
              </w:numPr>
              <w:shd w:val="clear" w:color="auto" w:fill="FFFFFF"/>
              <w:tabs>
                <w:tab w:val="num" w:pos="0"/>
              </w:tabs>
              <w:spacing w:line="276" w:lineRule="auto"/>
              <w:ind w:left="0" w:firstLine="0"/>
            </w:pPr>
            <w:r>
              <w:t>рисунков «Здоровье в порядке – спасибо зарядке!», «Мы здоровыми растем», «Физкульт-ура!»;</w:t>
            </w:r>
          </w:p>
          <w:p w:rsidR="00641F72" w:rsidRDefault="00641F72" w:rsidP="00D134C7">
            <w:pPr>
              <w:numPr>
                <w:ilvl w:val="0"/>
                <w:numId w:val="33"/>
              </w:numPr>
              <w:shd w:val="clear" w:color="auto" w:fill="FFFFFF"/>
              <w:tabs>
                <w:tab w:val="num" w:pos="0"/>
              </w:tabs>
              <w:spacing w:line="276" w:lineRule="auto"/>
              <w:ind w:left="0" w:firstLine="0"/>
            </w:pPr>
            <w:r>
              <w:t>поделок «Золотые руки не знают скуки», «Делаем сами своими руками»;</w:t>
            </w:r>
          </w:p>
          <w:p w:rsidR="00641F72" w:rsidRDefault="00641F72" w:rsidP="00D134C7">
            <w:pPr>
              <w:numPr>
                <w:ilvl w:val="0"/>
                <w:numId w:val="33"/>
              </w:numPr>
              <w:shd w:val="clear" w:color="auto" w:fill="FFFFFF"/>
              <w:tabs>
                <w:tab w:val="num" w:pos="0"/>
              </w:tabs>
              <w:spacing w:line="276" w:lineRule="auto"/>
              <w:ind w:left="0" w:firstLine="0"/>
            </w:pPr>
            <w:r>
              <w:t>рассказов «Выходной день в нашей семье», «Семейные праздники», «Традиции семьи»;</w:t>
            </w:r>
          </w:p>
          <w:p w:rsidR="00641F72" w:rsidRDefault="00641F72" w:rsidP="00D134C7">
            <w:pPr>
              <w:numPr>
                <w:ilvl w:val="0"/>
                <w:numId w:val="33"/>
              </w:numPr>
              <w:shd w:val="clear" w:color="auto" w:fill="FFFFFF"/>
              <w:tabs>
                <w:tab w:val="num" w:pos="0"/>
              </w:tabs>
              <w:spacing w:line="276" w:lineRule="auto"/>
              <w:ind w:left="0" w:firstLine="0"/>
            </w:pPr>
            <w:r>
              <w:t>стихов на заданные рифмы «От простой воды и мыла у микробов тают силы», «Я здоровье сберегу – сам себе я помогу!»;</w:t>
            </w:r>
          </w:p>
          <w:p w:rsidR="00641F72" w:rsidRDefault="00641F72" w:rsidP="00D134C7">
            <w:pPr>
              <w:numPr>
                <w:ilvl w:val="0"/>
                <w:numId w:val="34"/>
              </w:numPr>
              <w:shd w:val="clear" w:color="auto" w:fill="FFFFFF"/>
              <w:tabs>
                <w:tab w:val="num" w:pos="0"/>
              </w:tabs>
              <w:spacing w:line="276" w:lineRule="auto"/>
              <w:ind w:left="0" w:firstLine="0"/>
            </w:pPr>
            <w:r>
              <w:t xml:space="preserve">сказок «О значимости здорового образа жизни», «В </w:t>
            </w:r>
            <w:r>
              <w:lastRenderedPageBreak/>
              <w:t>здоровом теле здоровый дух».</w:t>
            </w:r>
          </w:p>
          <w:p w:rsidR="00641F72" w:rsidRDefault="00641F72" w:rsidP="00D134C7">
            <w:pPr>
              <w:numPr>
                <w:ilvl w:val="0"/>
                <w:numId w:val="34"/>
              </w:numPr>
              <w:shd w:val="clear" w:color="auto" w:fill="FFFFFF"/>
              <w:tabs>
                <w:tab w:val="num" w:pos="0"/>
                <w:tab w:val="left" w:pos="284"/>
              </w:tabs>
              <w:spacing w:line="276" w:lineRule="auto"/>
              <w:ind w:left="0" w:firstLine="0"/>
              <w:rPr>
                <w:rFonts w:eastAsia="Calibri"/>
              </w:rPr>
            </w:pPr>
            <w:r>
              <w:rPr>
                <w:rFonts w:eastAsia="Calibri"/>
              </w:rPr>
              <w:t>сообщения- рефераты на тему       « Мы и наше здоровье»</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rsidP="00D134C7">
            <w:pPr>
              <w:numPr>
                <w:ilvl w:val="0"/>
                <w:numId w:val="34"/>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rsidP="00D134C7">
            <w:pPr>
              <w:numPr>
                <w:ilvl w:val="0"/>
                <w:numId w:val="34"/>
              </w:numPr>
              <w:shd w:val="clear" w:color="auto" w:fill="FFFFFF"/>
              <w:spacing w:line="276" w:lineRule="auto"/>
              <w:ind w:left="34" w:firstLine="0"/>
            </w:pPr>
            <w:r>
              <w:t>поделок «Золотые руки не знают скуки», «Делаем сами своими руками»;</w:t>
            </w:r>
          </w:p>
          <w:p w:rsidR="00641F72" w:rsidRDefault="00641F72" w:rsidP="00D134C7">
            <w:pPr>
              <w:numPr>
                <w:ilvl w:val="0"/>
                <w:numId w:val="34"/>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rsidP="00D134C7">
            <w:pPr>
              <w:numPr>
                <w:ilvl w:val="0"/>
                <w:numId w:val="34"/>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rsidP="00D134C7">
            <w:pPr>
              <w:numPr>
                <w:ilvl w:val="0"/>
                <w:numId w:val="34"/>
              </w:numPr>
              <w:shd w:val="clear" w:color="auto" w:fill="FFFFFF"/>
              <w:spacing w:line="276" w:lineRule="auto"/>
              <w:ind w:left="34" w:firstLine="0"/>
            </w:pPr>
            <w:r>
              <w:t xml:space="preserve">сказок «О значимости здорового образа жизни», «В </w:t>
            </w:r>
            <w:r>
              <w:lastRenderedPageBreak/>
              <w:t>здоровом теле здоровый дух».</w:t>
            </w:r>
          </w:p>
          <w:p w:rsidR="00641F72" w:rsidRDefault="00641F72" w:rsidP="00D134C7">
            <w:pPr>
              <w:numPr>
                <w:ilvl w:val="0"/>
                <w:numId w:val="34"/>
              </w:numPr>
              <w:shd w:val="clear" w:color="auto" w:fill="FFFFFF"/>
              <w:tabs>
                <w:tab w:val="left" w:pos="176"/>
                <w:tab w:val="left" w:pos="317"/>
              </w:tabs>
              <w:spacing w:line="276" w:lineRule="auto"/>
              <w:ind w:left="34" w:firstLine="0"/>
              <w:rPr>
                <w:rFonts w:eastAsia="Calibri"/>
              </w:rPr>
            </w:pPr>
            <w:r>
              <w:rPr>
                <w:rFonts w:eastAsia="Calibri"/>
              </w:rPr>
              <w:t>проект на тему         «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rsidP="00D134C7">
            <w:pPr>
              <w:numPr>
                <w:ilvl w:val="0"/>
                <w:numId w:val="34"/>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rsidP="00D134C7">
            <w:pPr>
              <w:numPr>
                <w:ilvl w:val="0"/>
                <w:numId w:val="34"/>
              </w:numPr>
              <w:shd w:val="clear" w:color="auto" w:fill="FFFFFF"/>
              <w:spacing w:line="276" w:lineRule="auto"/>
              <w:ind w:left="34" w:firstLine="0"/>
            </w:pPr>
            <w:r>
              <w:t>поделок «Золотые руки не знают скуки», «Делаем сами своими руками»;</w:t>
            </w:r>
          </w:p>
          <w:p w:rsidR="00641F72" w:rsidRDefault="00641F72" w:rsidP="00D134C7">
            <w:pPr>
              <w:numPr>
                <w:ilvl w:val="0"/>
                <w:numId w:val="34"/>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rsidP="00D134C7">
            <w:pPr>
              <w:numPr>
                <w:ilvl w:val="0"/>
                <w:numId w:val="34"/>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rsidP="00D134C7">
            <w:pPr>
              <w:numPr>
                <w:ilvl w:val="0"/>
                <w:numId w:val="34"/>
              </w:numPr>
              <w:shd w:val="clear" w:color="auto" w:fill="FFFFFF"/>
              <w:spacing w:line="276" w:lineRule="auto"/>
              <w:ind w:left="34" w:firstLine="0"/>
            </w:pPr>
            <w:r>
              <w:t xml:space="preserve">сказок «О значимости здорового образа жизни», «В </w:t>
            </w:r>
            <w:r>
              <w:lastRenderedPageBreak/>
              <w:t>здоровом теле здоровый дух».</w:t>
            </w:r>
          </w:p>
          <w:p w:rsidR="00641F72" w:rsidRDefault="00641F72" w:rsidP="00D134C7">
            <w:pPr>
              <w:numPr>
                <w:ilvl w:val="0"/>
                <w:numId w:val="34"/>
              </w:numPr>
              <w:shd w:val="clear" w:color="auto" w:fill="FFFFFF"/>
              <w:tabs>
                <w:tab w:val="left" w:pos="317"/>
              </w:tabs>
              <w:spacing w:line="276" w:lineRule="auto"/>
              <w:ind w:left="34" w:firstLine="0"/>
              <w:rPr>
                <w:rFonts w:eastAsia="Calibri"/>
              </w:rPr>
            </w:pPr>
            <w:r>
              <w:rPr>
                <w:rFonts w:eastAsia="Calibri"/>
              </w:rPr>
              <w:t>Проект на тему</w:t>
            </w:r>
          </w:p>
          <w:p w:rsidR="00641F72" w:rsidRDefault="00641F72" w:rsidP="00D134C7">
            <w:pPr>
              <w:numPr>
                <w:ilvl w:val="0"/>
                <w:numId w:val="34"/>
              </w:numPr>
              <w:shd w:val="clear" w:color="auto" w:fill="FFFFFF"/>
              <w:tabs>
                <w:tab w:val="left" w:pos="317"/>
              </w:tabs>
              <w:spacing w:line="276" w:lineRule="auto"/>
              <w:ind w:left="34" w:firstLine="0"/>
              <w:rPr>
                <w:rFonts w:eastAsia="Calibri"/>
              </w:rPr>
            </w:pPr>
            <w:r>
              <w:rPr>
                <w:rFonts w:eastAsia="Calibri"/>
              </w:rPr>
              <w:t xml:space="preserve"> « Здоровый образ жизни в семье»</w:t>
            </w:r>
          </w:p>
          <w:p w:rsidR="00641F72"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rsidP="00D134C7">
            <w:pPr>
              <w:numPr>
                <w:ilvl w:val="0"/>
                <w:numId w:val="34"/>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rsidP="00D134C7">
            <w:pPr>
              <w:numPr>
                <w:ilvl w:val="0"/>
                <w:numId w:val="34"/>
              </w:numPr>
              <w:shd w:val="clear" w:color="auto" w:fill="FFFFFF"/>
              <w:spacing w:line="276" w:lineRule="auto"/>
              <w:ind w:left="34" w:firstLine="0"/>
            </w:pPr>
            <w:r>
              <w:t>поделок «Золотые руки не знают скуки», «Делаем сами своими руками»;</w:t>
            </w:r>
          </w:p>
          <w:p w:rsidR="00641F72" w:rsidRDefault="00641F72" w:rsidP="00D134C7">
            <w:pPr>
              <w:numPr>
                <w:ilvl w:val="0"/>
                <w:numId w:val="34"/>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rsidP="00D134C7">
            <w:pPr>
              <w:numPr>
                <w:ilvl w:val="0"/>
                <w:numId w:val="34"/>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rsidP="00D134C7">
            <w:pPr>
              <w:numPr>
                <w:ilvl w:val="0"/>
                <w:numId w:val="34"/>
              </w:numPr>
              <w:shd w:val="clear" w:color="auto" w:fill="FFFFFF"/>
              <w:spacing w:line="276" w:lineRule="auto"/>
              <w:ind w:left="34" w:firstLine="0"/>
            </w:pPr>
            <w:r>
              <w:t xml:space="preserve">сказок «О значимости здорового образа жизни», «В </w:t>
            </w:r>
            <w:r>
              <w:lastRenderedPageBreak/>
              <w:t>здоровом теле здоровый дух».</w:t>
            </w:r>
          </w:p>
          <w:p w:rsidR="00641F72" w:rsidRDefault="00641F72" w:rsidP="00D134C7">
            <w:pPr>
              <w:numPr>
                <w:ilvl w:val="0"/>
                <w:numId w:val="34"/>
              </w:numPr>
              <w:tabs>
                <w:tab w:val="left" w:pos="317"/>
              </w:tabs>
              <w:spacing w:line="276" w:lineRule="auto"/>
              <w:ind w:left="34" w:firstLine="0"/>
              <w:rPr>
                <w:rFonts w:eastAsia="Calibri"/>
              </w:rPr>
            </w:pPr>
            <w:r>
              <w:rPr>
                <w:rFonts w:eastAsia="Calibri"/>
              </w:rPr>
              <w:t xml:space="preserve">Проект на тему </w:t>
            </w:r>
          </w:p>
          <w:p w:rsidR="00641F72" w:rsidRDefault="00641F72" w:rsidP="00D134C7">
            <w:pPr>
              <w:numPr>
                <w:ilvl w:val="0"/>
                <w:numId w:val="34"/>
              </w:numPr>
              <w:tabs>
                <w:tab w:val="left" w:pos="317"/>
              </w:tabs>
              <w:spacing w:line="276" w:lineRule="auto"/>
              <w:ind w:left="34" w:firstLine="0"/>
              <w:rPr>
                <w:rFonts w:eastAsia="Calibri"/>
              </w:rPr>
            </w:pPr>
            <w:r>
              <w:rPr>
                <w:rFonts w:eastAsia="Calibri"/>
              </w:rPr>
              <w:t>« Спорт в моей жизни»</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lastRenderedPageBreak/>
              <w:t>Экскурсии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t>Работа с родителями.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«З</w:t>
            </w:r>
            <w:r>
              <w:t>доровье ребенка – основа успешности в обучении» (проблемная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«П</w:t>
            </w:r>
            <w:r>
              <w:t>уть к здоровью» (собрание-калейдоскоп);</w:t>
            </w:r>
          </w:p>
          <w:p w:rsidR="00641F72" w:rsidRDefault="00641F72">
            <w:pPr>
              <w:shd w:val="clear" w:color="auto" w:fill="FFFFFF"/>
              <w:spacing w:line="276" w:lineRule="auto"/>
              <w:rPr>
                <w:i/>
              </w:rPr>
            </w:pPr>
            <w:r>
              <w:rPr>
                <w:i/>
              </w:rPr>
              <w:t>«Ч</w:t>
            </w:r>
            <w:r>
              <w:t>то нужно знать родителям о физиологии младших школьников» (Полезные советы на каждый день);</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«Сп</w:t>
            </w:r>
            <w:r>
              <w:t xml:space="preserve">ортивные традиции нашей семьи» (круглый стол);. </w:t>
            </w:r>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r>
    </w:tbl>
    <w:p w:rsidR="00641F72" w:rsidRDefault="00641F72" w:rsidP="00641F72">
      <w:pPr>
        <w:jc w:val="center"/>
        <w:rPr>
          <w:b/>
        </w:rPr>
      </w:pPr>
      <w:r>
        <w:rPr>
          <w:b/>
        </w:rPr>
        <w:t>Профилактика употребления психоактивных веществ</w:t>
      </w:r>
    </w:p>
    <w:p w:rsidR="00641F72" w:rsidRDefault="00641F72" w:rsidP="00641F72">
      <w:pPr>
        <w:tabs>
          <w:tab w:val="left" w:pos="851"/>
        </w:tabs>
        <w:ind w:firstLine="567"/>
        <w:jc w:val="both"/>
        <w:rPr>
          <w:b/>
          <w:i/>
        </w:rPr>
      </w:pPr>
      <w:r>
        <w:rPr>
          <w:b/>
          <w:i/>
        </w:rPr>
        <w:t xml:space="preserve">Целями </w:t>
      </w:r>
      <w:r>
        <w:t>первичной профилактической деятельности в школе является:</w:t>
      </w:r>
      <w:r>
        <w:rPr>
          <w:b/>
          <w:i/>
        </w:rPr>
        <w:t xml:space="preserve"> </w:t>
      </w:r>
    </w:p>
    <w:p w:rsidR="00641F72" w:rsidRDefault="00643555" w:rsidP="00643555">
      <w:pPr>
        <w:tabs>
          <w:tab w:val="left" w:pos="851"/>
        </w:tabs>
        <w:ind w:left="567"/>
        <w:jc w:val="both"/>
      </w:pPr>
      <w:r>
        <w:t>-</w:t>
      </w:r>
      <w:r w:rsidR="00641F72">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Default="00643555" w:rsidP="00643555">
      <w:pPr>
        <w:tabs>
          <w:tab w:val="left" w:pos="851"/>
        </w:tabs>
        <w:ind w:left="567"/>
        <w:jc w:val="both"/>
      </w:pPr>
      <w:r>
        <w:t>-</w:t>
      </w:r>
      <w:r w:rsidR="00641F72">
        <w:t>Сдерживание вовлечения детей и молодежи в использование ПАВ за счет пропаганды здорового образа жизни, формирования антинарко</w:t>
      </w:r>
      <w:r w:rsidR="00641F72">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641F72">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на: </w:t>
      </w:r>
    </w:p>
    <w:p w:rsidR="00641F72" w:rsidRDefault="00643555" w:rsidP="00643555">
      <w:pPr>
        <w:tabs>
          <w:tab w:val="left" w:pos="851"/>
        </w:tabs>
        <w:ind w:left="567"/>
        <w:jc w:val="both"/>
      </w:pPr>
      <w:r>
        <w:t>-</w:t>
      </w:r>
      <w:r w:rsidR="00641F72">
        <w:t>Формирование личностных ресурсов, обеспечивающих развитие у де</w:t>
      </w:r>
      <w:r w:rsidR="00641F72">
        <w:softHyphen/>
        <w:t xml:space="preserve">тей и молодежи социально-нормативного жизненного стиля с доминированием ценностей здорового </w:t>
      </w:r>
      <w:r w:rsidR="00641F72">
        <w:lastRenderedPageBreak/>
        <w:t xml:space="preserve">образа жизни, действенной установки на отказ от приема психоактивных веществ; </w:t>
      </w:r>
    </w:p>
    <w:p w:rsidR="00641F72" w:rsidRDefault="00643555" w:rsidP="00643555">
      <w:pPr>
        <w:tabs>
          <w:tab w:val="left" w:pos="851"/>
        </w:tabs>
        <w:ind w:left="567"/>
        <w:jc w:val="both"/>
      </w:pPr>
      <w:r>
        <w:t>-</w:t>
      </w:r>
      <w:r w:rsidR="00641F72">
        <w:t>Формирование ресурсов семьи, помогающих воспитанию у детей и подростков законопослушного, успешного и ответственного поведения;</w:t>
      </w:r>
    </w:p>
    <w:p w:rsidR="00641F72" w:rsidRDefault="00643555" w:rsidP="00643555">
      <w:pPr>
        <w:tabs>
          <w:tab w:val="left" w:pos="851"/>
        </w:tabs>
        <w:ind w:left="567"/>
        <w:jc w:val="both"/>
      </w:pPr>
      <w:r>
        <w:t>-</w:t>
      </w:r>
      <w:r w:rsidR="00641F72">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Default="00643555" w:rsidP="00643555">
      <w:pPr>
        <w:tabs>
          <w:tab w:val="left" w:pos="851"/>
        </w:tabs>
        <w:ind w:left="567"/>
        <w:jc w:val="both"/>
      </w:pPr>
      <w:r>
        <w:t>-</w:t>
      </w:r>
      <w:r w:rsidR="00641F72">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121"/>
      </w:tblGrid>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Мероприятия</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Контроль за работой классных руководителей по профилактике вредных привычек, пропаганда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641F72" w:rsidRPr="005224FC" w:rsidRDefault="00641F72" w:rsidP="005224FC">
            <w:pPr>
              <w:tabs>
                <w:tab w:val="left" w:pos="851"/>
              </w:tabs>
              <w:spacing w:line="276" w:lineRule="auto"/>
              <w:contextualSpacing/>
              <w:jc w:val="both"/>
            </w:pPr>
            <w:r w:rsidRPr="005224FC">
              <w:t>9. Проведение открытых уроков и мероприятий по данной теме.</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rPr>
                <w:b/>
              </w:rPr>
            </w:pPr>
            <w:r w:rsidRPr="005224FC">
              <w:rPr>
                <w:b/>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Традиции и табакокурение.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Правда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Внеклассные мероприятия</w:t>
            </w:r>
          </w:p>
          <w:p w:rsidR="00641F72" w:rsidRPr="005224FC"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w:t>
            </w:r>
            <w:r w:rsidRPr="005224FC">
              <w:rPr>
                <w:rFonts w:ascii="Times New Roman" w:hAnsi="Times New Roman" w:cs="Times New Roman"/>
              </w:rPr>
              <w:lastRenderedPageBreak/>
              <w:t xml:space="preserve">«НЕТ».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Проведение конкурса стенных газет «Здоровым быть здорово!»</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Организация пропаганды правовых знаний среди учащихся «Подросток и закон».</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lastRenderedPageBreak/>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Диагностика</w:t>
            </w:r>
          </w:p>
          <w:p w:rsidR="00641F72" w:rsidRPr="005224FC"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641F72" w:rsidRDefault="00641F72" w:rsidP="00641F72">
      <w:pPr>
        <w:ind w:firstLine="567"/>
        <w:jc w:val="center"/>
        <w:rPr>
          <w:b/>
        </w:rPr>
      </w:pPr>
      <w:r>
        <w:rPr>
          <w:b/>
        </w:rPr>
        <w:t xml:space="preserve">Профилактика детского дорожно-транспортного травматизма </w:t>
      </w:r>
    </w:p>
    <w:p w:rsidR="00641F72" w:rsidRDefault="00641F72" w:rsidP="00641F72">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Default="00641F72" w:rsidP="00641F72">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641F72" w:rsidP="00D134C7">
      <w:pPr>
        <w:numPr>
          <w:ilvl w:val="0"/>
          <w:numId w:val="35"/>
        </w:numPr>
        <w:ind w:left="0" w:firstLine="567"/>
        <w:jc w:val="both"/>
      </w:pPr>
      <w:r>
        <w:t>предоставить учащимся базовое образование в рамках государственных стандартов;</w:t>
      </w:r>
    </w:p>
    <w:p w:rsidR="00641F72" w:rsidRDefault="00641F72" w:rsidP="00D134C7">
      <w:pPr>
        <w:numPr>
          <w:ilvl w:val="0"/>
          <w:numId w:val="35"/>
        </w:numPr>
        <w:ind w:left="0" w:firstLine="567"/>
        <w:jc w:val="both"/>
      </w:pPr>
      <w:r>
        <w:t>сформировать у учащихся устойчивые навыки соблюдения и выполнения правил дорожного движения (далее - ПДД);</w:t>
      </w:r>
    </w:p>
    <w:p w:rsidR="00641F72" w:rsidRDefault="00641F72" w:rsidP="00D134C7">
      <w:pPr>
        <w:numPr>
          <w:ilvl w:val="0"/>
          <w:numId w:val="35"/>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641F72" w:rsidP="00D134C7">
      <w:pPr>
        <w:numPr>
          <w:ilvl w:val="0"/>
          <w:numId w:val="35"/>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641F72" w:rsidP="00D134C7">
      <w:pPr>
        <w:numPr>
          <w:ilvl w:val="0"/>
          <w:numId w:val="35"/>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641F72" w:rsidRDefault="00641F72" w:rsidP="00D134C7">
      <w:pPr>
        <w:numPr>
          <w:ilvl w:val="0"/>
          <w:numId w:val="35"/>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641F72">
      <w:pPr>
        <w:ind w:firstLine="567"/>
        <w:jc w:val="both"/>
      </w:pPr>
      <w:r>
        <w:lastRenderedPageBreak/>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7340"/>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641F72" w:rsidRDefault="00641F72">
            <w:pPr>
              <w:spacing w:line="276" w:lineRule="auto"/>
            </w:pPr>
            <w:r>
              <w:t>Методическое сопровождение внеклассных мероприятий по безопасности дорожного движения (БДД).</w:t>
            </w:r>
          </w:p>
          <w:p w:rsidR="00641F72" w:rsidRDefault="00641F72">
            <w:pPr>
              <w:spacing w:line="276" w:lineRule="auto"/>
            </w:pPr>
            <w:r>
              <w:t>Создание информационной базы методических материалов по БДД для работы с учащимися и родителями "В помощь учителю".</w:t>
            </w:r>
          </w:p>
          <w:p w:rsidR="00641F72" w:rsidRDefault="00641F72">
            <w:pPr>
              <w:spacing w:line="276" w:lineRule="auto"/>
            </w:pPr>
            <w:r>
              <w:t>Методическое обеспечение деятельности отряда юных инспекторов движения (ЮИД).</w:t>
            </w:r>
          </w:p>
          <w:p w:rsidR="00641F72" w:rsidRDefault="00641F72">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 xml:space="preserve">Организационная работа  </w:t>
            </w:r>
          </w:p>
          <w:p w:rsidR="00641F72" w:rsidRDefault="00641F72">
            <w:pPr>
              <w:spacing w:line="276" w:lineRule="auto"/>
              <w:ind w:firstLine="567"/>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Организация и проведение внеклассных мероприятий по БДД.</w:t>
            </w:r>
          </w:p>
          <w:p w:rsidR="00641F72" w:rsidRDefault="00641F72">
            <w:pPr>
              <w:spacing w:line="276" w:lineRule="auto"/>
            </w:pPr>
            <w:r>
              <w:t>Организация и проведение конкурсов по БДД в рамках общешкольных мероприятий.</w:t>
            </w:r>
          </w:p>
          <w:p w:rsidR="00641F72" w:rsidRDefault="00641F72">
            <w:pPr>
              <w:spacing w:line="276" w:lineRule="auto"/>
            </w:pPr>
            <w:r>
              <w:t>Организация работы по созданию видеоматериалов по БДД.</w:t>
            </w:r>
          </w:p>
          <w:p w:rsidR="00074F9B" w:rsidRDefault="00641F72">
            <w:pPr>
              <w:spacing w:line="276" w:lineRule="auto"/>
            </w:pPr>
            <w:r>
              <w:t xml:space="preserve">Организация и проведение совместных акций с ГИБДД  </w:t>
            </w:r>
          </w:p>
          <w:p w:rsidR="00641F72" w:rsidRDefault="00641F72">
            <w:pPr>
              <w:spacing w:line="276" w:lineRule="auto"/>
            </w:pPr>
            <w:r>
              <w:t>Организаци</w:t>
            </w:r>
            <w:r w:rsidR="00074F9B">
              <w:t xml:space="preserve">я встреч представителей ГИБДД </w:t>
            </w:r>
            <w:r>
              <w:t xml:space="preserve"> с учащимися и родителями.</w:t>
            </w:r>
          </w:p>
          <w:p w:rsidR="00641F72" w:rsidRDefault="00641F72">
            <w:pPr>
              <w:spacing w:line="276" w:lineRule="auto"/>
            </w:pPr>
            <w:r>
              <w:t>Организация совместной работы учащихся с родителями по оформлению уголков БДД.</w:t>
            </w:r>
          </w:p>
          <w:p w:rsidR="00641F72" w:rsidRDefault="00641F72">
            <w:pPr>
              <w:spacing w:line="276" w:lineRule="auto"/>
            </w:pPr>
            <w:r>
              <w:t>Организация и проведение анкетирования родителей "Грамотный пешеход".</w:t>
            </w:r>
          </w:p>
          <w:p w:rsidR="00641F72" w:rsidRDefault="00641F72">
            <w:pPr>
              <w:spacing w:line="276" w:lineRule="auto"/>
            </w:pPr>
            <w:r>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Просветительская работа</w:t>
            </w:r>
          </w:p>
          <w:p w:rsidR="00641F72" w:rsidRDefault="00641F72">
            <w:pPr>
              <w:spacing w:line="276" w:lineRule="auto"/>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Оформление общешкольного информационного стенда для учащихся и родителей.</w:t>
            </w:r>
          </w:p>
          <w:p w:rsidR="00641F72" w:rsidRDefault="00641F72">
            <w:pPr>
              <w:spacing w:line="276" w:lineRule="auto"/>
            </w:pPr>
            <w:r>
              <w:t>Оформление выставок детских работ по ПДД.</w:t>
            </w:r>
          </w:p>
          <w:p w:rsidR="00641F72" w:rsidRDefault="00641F72">
            <w:pPr>
              <w:spacing w:line="276" w:lineRule="auto"/>
            </w:pPr>
            <w:r>
              <w:t>Проведение и оформление внеклассных массовых мероприятий по БДД.</w:t>
            </w:r>
          </w:p>
          <w:p w:rsidR="00641F72" w:rsidRDefault="00641F72">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Создание и демонстрация фото и видеоматериалов по БДД.</w:t>
            </w: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Создание печатных материалов и презентаций по БДД.</w:t>
            </w:r>
          </w:p>
          <w:p w:rsidR="00641F72" w:rsidRDefault="00641F72">
            <w:pPr>
              <w:spacing w:line="276" w:lineRule="auto"/>
            </w:pPr>
            <w:r>
              <w:t>Пополнение видеотеки и обновление книгопечатной продукции по БДД и ПДД.</w:t>
            </w:r>
          </w:p>
          <w:p w:rsidR="00641F72" w:rsidRDefault="00641F72">
            <w:pPr>
              <w:spacing w:line="276" w:lineRule="auto"/>
            </w:pPr>
            <w:r>
              <w:t>Выступление членов отряда ЮИД перед учащимися по тематике БДД.</w:t>
            </w:r>
          </w:p>
          <w:p w:rsidR="00641F72" w:rsidRDefault="00641F72">
            <w:pPr>
              <w:spacing w:line="276" w:lineRule="auto"/>
            </w:pPr>
            <w:r>
              <w:t xml:space="preserve">Совместные акции по БДД с представителями отдела по </w:t>
            </w:r>
            <w:r w:rsidR="00643555">
              <w:t>пропаганде ГИБДД  г.Хасавюрт</w:t>
            </w:r>
            <w:r>
              <w:t>.</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 xml:space="preserve">Повышение </w:t>
            </w:r>
            <w:r>
              <w:lastRenderedPageBreak/>
              <w:t>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Тематические обучающие беседы инструктора ГИБДД по </w:t>
            </w:r>
            <w:r>
              <w:lastRenderedPageBreak/>
              <w:t>профилактике ДДТТ с педагогами начальной школы и классными руководителями.</w:t>
            </w:r>
          </w:p>
        </w:tc>
      </w:tr>
    </w:tbl>
    <w:p w:rsidR="00641F72" w:rsidRDefault="00641F72" w:rsidP="00641F72">
      <w:pPr>
        <w:ind w:firstLine="454"/>
        <w:jc w:val="center"/>
        <w:rPr>
          <w:rFonts w:eastAsia="Calibri"/>
          <w:b/>
        </w:rPr>
      </w:pPr>
      <w:bookmarkStart w:id="15" w:name="bookmark184"/>
      <w:r>
        <w:rPr>
          <w:rFonts w:eastAsia="Calibri"/>
          <w:b/>
        </w:rPr>
        <w:lastRenderedPageBreak/>
        <w:t xml:space="preserve">Критерии и показатели эффективности деятельности </w:t>
      </w:r>
      <w:bookmarkEnd w:id="15"/>
    </w:p>
    <w:p w:rsidR="00641F72" w:rsidRDefault="00641F72" w:rsidP="00641F72">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641F72" w:rsidP="00D134C7">
      <w:pPr>
        <w:numPr>
          <w:ilvl w:val="0"/>
          <w:numId w:val="36"/>
        </w:numPr>
        <w:tabs>
          <w:tab w:val="left" w:pos="826"/>
        </w:tabs>
        <w:ind w:left="1429" w:hanging="360"/>
        <w:rPr>
          <w:rFonts w:eastAsia="Times New Roman"/>
        </w:rPr>
      </w:pPr>
      <w:r>
        <w:rPr>
          <w:rFonts w:eastAsia="Times New Roman"/>
        </w:rPr>
        <w:t>через анкетирование родителей и учащихся</w:t>
      </w:r>
    </w:p>
    <w:p w:rsidR="00641F72" w:rsidRDefault="00641F72" w:rsidP="00D134C7">
      <w:pPr>
        <w:numPr>
          <w:ilvl w:val="0"/>
          <w:numId w:val="36"/>
        </w:numPr>
        <w:tabs>
          <w:tab w:val="left" w:pos="826"/>
        </w:tabs>
        <w:ind w:left="1429" w:hanging="360"/>
        <w:rPr>
          <w:rFonts w:eastAsia="Times New Roman"/>
        </w:rPr>
      </w:pPr>
      <w:r>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Default="00641F72" w:rsidP="00D134C7">
      <w:pPr>
        <w:numPr>
          <w:ilvl w:val="0"/>
          <w:numId w:val="36"/>
        </w:numPr>
        <w:tabs>
          <w:tab w:val="left" w:pos="830"/>
        </w:tabs>
        <w:ind w:left="1429" w:hanging="360"/>
        <w:rPr>
          <w:rFonts w:eastAsia="Times New Roman"/>
        </w:rPr>
      </w:pPr>
      <w:r>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641F72">
      <w:pPr>
        <w:ind w:firstLine="567"/>
        <w:jc w:val="both"/>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3555" w:rsidRDefault="00643555" w:rsidP="00641F72">
      <w:pPr>
        <w:shd w:val="clear" w:color="auto" w:fill="FFFFFF"/>
        <w:ind w:firstLine="567"/>
        <w:jc w:val="center"/>
        <w:rPr>
          <w:b/>
          <w:bCs/>
          <w:spacing w:val="-3"/>
        </w:rPr>
      </w:pPr>
    </w:p>
    <w:p w:rsidR="009954E3" w:rsidRDefault="009954E3" w:rsidP="00641F72">
      <w:pPr>
        <w:shd w:val="clear" w:color="auto" w:fill="FFFFFF"/>
        <w:ind w:firstLine="567"/>
        <w:jc w:val="center"/>
        <w:rPr>
          <w:b/>
          <w:bCs/>
          <w:spacing w:val="-3"/>
        </w:rPr>
      </w:pPr>
      <w:r>
        <w:rPr>
          <w:b/>
          <w:bCs/>
          <w:spacing w:val="-3"/>
        </w:rPr>
        <w:t>ФГОС</w:t>
      </w:r>
    </w:p>
    <w:p w:rsidR="00641F72" w:rsidRDefault="00641F72" w:rsidP="00641F72">
      <w:pPr>
        <w:shd w:val="clear" w:color="auto" w:fill="FFFFFF"/>
        <w:ind w:firstLine="567"/>
        <w:jc w:val="center"/>
      </w:pPr>
      <w:r>
        <w:rPr>
          <w:b/>
          <w:bCs/>
          <w:spacing w:val="-3"/>
        </w:rPr>
        <w:t>Планируемые результаты реализации программы</w:t>
      </w:r>
    </w:p>
    <w:p w:rsidR="00641F72" w:rsidRDefault="00641F72" w:rsidP="00641F72">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641F72" w:rsidP="00D134C7">
      <w:pPr>
        <w:numPr>
          <w:ilvl w:val="0"/>
          <w:numId w:val="37"/>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641F72" w:rsidP="00D134C7">
      <w:pPr>
        <w:numPr>
          <w:ilvl w:val="0"/>
          <w:numId w:val="37"/>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641F72" w:rsidRDefault="00641F72" w:rsidP="00D134C7">
      <w:pPr>
        <w:numPr>
          <w:ilvl w:val="0"/>
          <w:numId w:val="37"/>
        </w:numPr>
        <w:tabs>
          <w:tab w:val="left" w:pos="993"/>
        </w:tabs>
        <w:ind w:left="0" w:firstLine="567"/>
        <w:jc w:val="both"/>
      </w:pPr>
      <w:r>
        <w:t xml:space="preserve"> о важности спорта и физкультуры для сохранения и укрепления здоровья; </w:t>
      </w:r>
    </w:p>
    <w:p w:rsidR="00641F72" w:rsidRDefault="00641F72" w:rsidP="00D134C7">
      <w:pPr>
        <w:numPr>
          <w:ilvl w:val="0"/>
          <w:numId w:val="37"/>
        </w:numPr>
        <w:tabs>
          <w:tab w:val="left" w:pos="993"/>
        </w:tabs>
        <w:ind w:left="0" w:firstLine="567"/>
        <w:jc w:val="both"/>
      </w:pPr>
      <w:r>
        <w:t xml:space="preserve">о положительном влиянии незагрязнённой природы на здоровье; </w:t>
      </w:r>
    </w:p>
    <w:p w:rsidR="00641F72" w:rsidRDefault="00641F72" w:rsidP="00D134C7">
      <w:pPr>
        <w:numPr>
          <w:ilvl w:val="0"/>
          <w:numId w:val="37"/>
        </w:numPr>
        <w:tabs>
          <w:tab w:val="left" w:pos="993"/>
        </w:tabs>
        <w:ind w:left="0" w:firstLine="567"/>
        <w:jc w:val="both"/>
      </w:pPr>
      <w:r>
        <w:t>о возможном вреде для здоровья компьютерных игр, телевидения, рекламы и т.п.;</w:t>
      </w:r>
    </w:p>
    <w:p w:rsidR="00641F72" w:rsidRDefault="00641F72" w:rsidP="00D134C7">
      <w:pPr>
        <w:numPr>
          <w:ilvl w:val="0"/>
          <w:numId w:val="37"/>
        </w:numPr>
        <w:tabs>
          <w:tab w:val="left" w:pos="993"/>
        </w:tabs>
        <w:ind w:left="0" w:firstLine="567"/>
        <w:jc w:val="both"/>
      </w:pPr>
      <w:r>
        <w:t>об отрицательной оценке неподвижного образа жизни, нарушения гигиены;</w:t>
      </w:r>
    </w:p>
    <w:p w:rsidR="00641F72" w:rsidRDefault="00641F72" w:rsidP="00D134C7">
      <w:pPr>
        <w:numPr>
          <w:ilvl w:val="0"/>
          <w:numId w:val="37"/>
        </w:numPr>
        <w:tabs>
          <w:tab w:val="left" w:pos="993"/>
        </w:tabs>
        <w:ind w:left="0" w:firstLine="567"/>
        <w:jc w:val="both"/>
      </w:pPr>
      <w:r>
        <w:t>о влиянии слова на физическое состояние, настроение человека;</w:t>
      </w:r>
    </w:p>
    <w:p w:rsidR="00641F72" w:rsidRDefault="00641F72" w:rsidP="00D134C7">
      <w:pPr>
        <w:numPr>
          <w:ilvl w:val="0"/>
          <w:numId w:val="37"/>
        </w:numPr>
        <w:tabs>
          <w:tab w:val="left" w:pos="993"/>
        </w:tabs>
        <w:ind w:left="0" w:firstLine="567"/>
        <w:jc w:val="both"/>
      </w:pPr>
      <w:r>
        <w:t>правила гигиены и здорового режима дня.</w:t>
      </w:r>
    </w:p>
    <w:p w:rsidR="00641F72" w:rsidRDefault="00641F72" w:rsidP="00641F72">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641F72" w:rsidRDefault="00641F72" w:rsidP="00D134C7">
      <w:pPr>
        <w:numPr>
          <w:ilvl w:val="0"/>
          <w:numId w:val="37"/>
        </w:numPr>
        <w:tabs>
          <w:tab w:val="left" w:pos="993"/>
        </w:tabs>
        <w:ind w:left="0" w:firstLine="567"/>
        <w:jc w:val="both"/>
      </w:pPr>
      <w:r>
        <w:t>сохранения своего здоровья и здоровья других людей для самореализации каждой личности;</w:t>
      </w:r>
    </w:p>
    <w:p w:rsidR="00641F72" w:rsidRDefault="00641F72" w:rsidP="00D134C7">
      <w:pPr>
        <w:numPr>
          <w:ilvl w:val="0"/>
          <w:numId w:val="37"/>
        </w:numPr>
        <w:tabs>
          <w:tab w:val="left" w:pos="993"/>
        </w:tabs>
        <w:ind w:left="0" w:firstLine="567"/>
        <w:jc w:val="both"/>
      </w:pPr>
      <w:r>
        <w:t xml:space="preserve">спортивных занятий для сохранения и укрепления здоровья; </w:t>
      </w:r>
    </w:p>
    <w:p w:rsidR="00641F72" w:rsidRDefault="00641F72" w:rsidP="00D134C7">
      <w:pPr>
        <w:numPr>
          <w:ilvl w:val="0"/>
          <w:numId w:val="37"/>
        </w:numPr>
        <w:tabs>
          <w:tab w:val="left" w:pos="993"/>
        </w:tabs>
        <w:ind w:left="0" w:firstLine="567"/>
        <w:jc w:val="both"/>
      </w:pPr>
      <w:r>
        <w:t>соблюдения правил гигиены и здорового режима дня.</w:t>
      </w:r>
    </w:p>
    <w:p w:rsidR="00641F72" w:rsidRDefault="00641F72" w:rsidP="00D134C7">
      <w:pPr>
        <w:numPr>
          <w:ilvl w:val="0"/>
          <w:numId w:val="37"/>
        </w:numPr>
        <w:tabs>
          <w:tab w:val="left" w:pos="993"/>
        </w:tabs>
        <w:ind w:left="0" w:firstLine="567"/>
        <w:jc w:val="both"/>
      </w:pPr>
      <w:r>
        <w:t>подвижного образа жизни (прогулки, подвижные игры, соревнования, занятие спортом и т.п.).</w:t>
      </w:r>
    </w:p>
    <w:p w:rsidR="00641F72" w:rsidRDefault="00641F72" w:rsidP="00641F72">
      <w:pPr>
        <w:ind w:firstLine="567"/>
        <w:jc w:val="both"/>
        <w:rPr>
          <w:rFonts w:eastAsia="DejaVu Sans Condensed"/>
          <w:b/>
          <w:lang w:eastAsia="hi-IN" w:bidi="hi-IN"/>
        </w:rPr>
      </w:pPr>
    </w:p>
    <w:p w:rsidR="00641F72" w:rsidRDefault="00641F72" w:rsidP="00641F72">
      <w:pPr>
        <w:spacing w:line="100" w:lineRule="atLeast"/>
        <w:jc w:val="center"/>
        <w:rPr>
          <w:b/>
          <w:sz w:val="28"/>
          <w:szCs w:val="28"/>
        </w:rPr>
      </w:pPr>
      <w:r>
        <w:rPr>
          <w:b/>
          <w:caps/>
          <w:sz w:val="28"/>
          <w:szCs w:val="28"/>
        </w:rPr>
        <w:t xml:space="preserve">Раздел 3. </w:t>
      </w:r>
      <w:r>
        <w:rPr>
          <w:b/>
          <w:sz w:val="28"/>
          <w:szCs w:val="28"/>
        </w:rPr>
        <w:t xml:space="preserve"> Организационный раздел</w:t>
      </w:r>
    </w:p>
    <w:p w:rsidR="00641F72" w:rsidRPr="00A4068A" w:rsidRDefault="00641F72" w:rsidP="00D134C7">
      <w:pPr>
        <w:pStyle w:val="afff3"/>
        <w:numPr>
          <w:ilvl w:val="1"/>
          <w:numId w:val="39"/>
        </w:numPr>
        <w:snapToGrid w:val="0"/>
        <w:jc w:val="center"/>
        <w:rPr>
          <w:b/>
        </w:rPr>
      </w:pPr>
      <w:r w:rsidRPr="001A229C">
        <w:rPr>
          <w:b/>
          <w:spacing w:val="6"/>
          <w:sz w:val="26"/>
          <w:szCs w:val="26"/>
        </w:rPr>
        <w:t xml:space="preserve">Учебный план начального общего образования </w:t>
      </w:r>
      <w:r w:rsidR="001A229C" w:rsidRPr="001A229C">
        <w:rPr>
          <w:b/>
        </w:rPr>
        <w:t xml:space="preserve">МКОУ </w:t>
      </w:r>
      <w:r w:rsidR="00A4068A" w:rsidRPr="00A4068A">
        <w:rPr>
          <w:rFonts w:eastAsia="Calibri"/>
          <w:b/>
        </w:rPr>
        <w:t>«Прогимназия №6"Ивушка»,</w:t>
      </w:r>
    </w:p>
    <w:p w:rsidR="001A229C" w:rsidRDefault="001A229C" w:rsidP="001A229C">
      <w:pPr>
        <w:snapToGrid w:val="0"/>
        <w:jc w:val="center"/>
        <w:rPr>
          <w:b/>
          <w:spacing w:val="6"/>
          <w:sz w:val="26"/>
          <w:szCs w:val="26"/>
        </w:rPr>
      </w:pPr>
    </w:p>
    <w:p w:rsidR="001A229C" w:rsidRDefault="001A229C" w:rsidP="001A229C">
      <w:pPr>
        <w:snapToGrid w:val="0"/>
        <w:jc w:val="center"/>
        <w:rPr>
          <w:b/>
          <w:spacing w:val="6"/>
          <w:sz w:val="26"/>
          <w:szCs w:val="26"/>
        </w:rPr>
      </w:pPr>
    </w:p>
    <w:p w:rsidR="001A229C" w:rsidRDefault="001A229C" w:rsidP="001A229C">
      <w:pPr>
        <w:snapToGrid w:val="0"/>
        <w:jc w:val="center"/>
        <w:rPr>
          <w:b/>
          <w:spacing w:val="6"/>
          <w:sz w:val="26"/>
          <w:szCs w:val="26"/>
        </w:rPr>
      </w:pPr>
    </w:p>
    <w:p w:rsidR="00D47A51" w:rsidRDefault="00D47A51" w:rsidP="001A229C">
      <w:pPr>
        <w:snapToGrid w:val="0"/>
        <w:jc w:val="center"/>
        <w:rPr>
          <w:b/>
          <w:spacing w:val="6"/>
          <w:sz w:val="26"/>
          <w:szCs w:val="26"/>
        </w:rPr>
      </w:pPr>
    </w:p>
    <w:p w:rsidR="00D47A51" w:rsidRDefault="00D47A51" w:rsidP="001A229C">
      <w:pPr>
        <w:snapToGrid w:val="0"/>
        <w:jc w:val="center"/>
        <w:rPr>
          <w:b/>
          <w:spacing w:val="6"/>
          <w:sz w:val="26"/>
          <w:szCs w:val="26"/>
        </w:rPr>
      </w:pPr>
    </w:p>
    <w:p w:rsidR="00D47A51" w:rsidRDefault="00D47A51" w:rsidP="001A229C">
      <w:pPr>
        <w:snapToGrid w:val="0"/>
        <w:jc w:val="center"/>
        <w:rPr>
          <w:b/>
          <w:spacing w:val="6"/>
          <w:sz w:val="26"/>
          <w:szCs w:val="26"/>
        </w:rPr>
      </w:pPr>
    </w:p>
    <w:p w:rsidR="00D47A51" w:rsidRDefault="00D47A51" w:rsidP="001A229C">
      <w:pPr>
        <w:snapToGrid w:val="0"/>
        <w:jc w:val="center"/>
        <w:rPr>
          <w:b/>
          <w:spacing w:val="6"/>
          <w:sz w:val="26"/>
          <w:szCs w:val="26"/>
        </w:rPr>
      </w:pPr>
    </w:p>
    <w:p w:rsidR="00A27C3B" w:rsidRPr="00FC51F5" w:rsidRDefault="00A27C3B" w:rsidP="00A27C3B">
      <w:pPr>
        <w:rPr>
          <w:rFonts w:ascii="Arial" w:hAnsi="Arial" w:cs="Arial"/>
          <w:b/>
          <w:sz w:val="26"/>
          <w:szCs w:val="26"/>
        </w:rPr>
      </w:pPr>
    </w:p>
    <w:p w:rsidR="00D47A51" w:rsidRDefault="00D47A51" w:rsidP="00D47A51">
      <w:pPr>
        <w:tabs>
          <w:tab w:val="left" w:pos="709"/>
        </w:tabs>
        <w:ind w:right="240" w:firstLine="567"/>
        <w:jc w:val="center"/>
        <w:rPr>
          <w:b/>
          <w:sz w:val="28"/>
          <w:szCs w:val="28"/>
        </w:rPr>
      </w:pPr>
    </w:p>
    <w:p w:rsidR="00D47A51" w:rsidRDefault="00D47A51" w:rsidP="00D47A51">
      <w:pPr>
        <w:ind w:firstLine="708"/>
        <w:jc w:val="center"/>
        <w:rPr>
          <w:b/>
        </w:rPr>
      </w:pPr>
      <w:r>
        <w:rPr>
          <w:b/>
        </w:rPr>
        <w:t>Учебный план</w:t>
      </w:r>
    </w:p>
    <w:p w:rsidR="004C3BB3" w:rsidRPr="004C3BB3" w:rsidRDefault="00D47A51" w:rsidP="004C3BB3">
      <w:pPr>
        <w:jc w:val="center"/>
        <w:rPr>
          <w:sz w:val="28"/>
          <w:szCs w:val="26"/>
        </w:rPr>
      </w:pPr>
      <w:r>
        <w:rPr>
          <w:b/>
        </w:rPr>
        <w:t xml:space="preserve">для </w:t>
      </w:r>
      <w:r>
        <w:rPr>
          <w:b/>
          <w:lang w:val="en-US"/>
        </w:rPr>
        <w:t>I</w:t>
      </w:r>
      <w:r>
        <w:rPr>
          <w:b/>
        </w:rPr>
        <w:t xml:space="preserve">- </w:t>
      </w:r>
      <w:r>
        <w:rPr>
          <w:b/>
          <w:lang w:val="en-US"/>
        </w:rPr>
        <w:t>IV</w:t>
      </w:r>
      <w:r>
        <w:rPr>
          <w:b/>
        </w:rPr>
        <w:t xml:space="preserve"> классов МКОУ «</w:t>
      </w:r>
      <w:r w:rsidR="004C3BB3" w:rsidRPr="004C3BB3">
        <w:rPr>
          <w:sz w:val="28"/>
          <w:szCs w:val="26"/>
        </w:rPr>
        <w:t>Муниципальное казенное общеобразовательное учреждение «Прогимназия №6 «Ивушка» г. Хасавюрт</w:t>
      </w:r>
    </w:p>
    <w:p w:rsidR="004C3BB3" w:rsidRPr="00D33EB4" w:rsidRDefault="004C3BB3" w:rsidP="004C3BB3">
      <w:pPr>
        <w:jc w:val="center"/>
        <w:rPr>
          <w:b/>
          <w:sz w:val="28"/>
          <w:szCs w:val="26"/>
        </w:rPr>
      </w:pPr>
      <w:r w:rsidRPr="004C3BB3">
        <w:rPr>
          <w:sz w:val="28"/>
          <w:szCs w:val="26"/>
        </w:rPr>
        <w:t>на 2019-2020 учебный год</w:t>
      </w:r>
    </w:p>
    <w:p w:rsidR="00D47A51" w:rsidRPr="004C3BB3" w:rsidRDefault="00D47A51" w:rsidP="004C3BB3">
      <w:pPr>
        <w:tabs>
          <w:tab w:val="left" w:pos="709"/>
        </w:tabs>
        <w:ind w:right="240" w:firstLine="567"/>
        <w:jc w:val="center"/>
        <w:rPr>
          <w:b/>
        </w:rPr>
      </w:pPr>
      <w:r>
        <w:rPr>
          <w:b/>
        </w:rPr>
        <w:t xml:space="preserve">» </w:t>
      </w:r>
      <w:r>
        <w:t xml:space="preserve">                                             </w:t>
      </w: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280"/>
        <w:gridCol w:w="1140"/>
        <w:gridCol w:w="1260"/>
        <w:gridCol w:w="1260"/>
        <w:gridCol w:w="1260"/>
        <w:gridCol w:w="1529"/>
      </w:tblGrid>
      <w:tr w:rsidR="00D47A51" w:rsidTr="00D47A51">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rPr>
            </w:pPr>
            <w:r>
              <w:rPr>
                <w:bCs/>
                <w:sz w:val="22"/>
                <w:szCs w:val="22"/>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hideMark/>
          </w:tcPr>
          <w:p w:rsidR="00D47A51" w:rsidRDefault="00563D1E">
            <w:pPr>
              <w:tabs>
                <w:tab w:val="left" w:pos="4500"/>
                <w:tab w:val="left" w:pos="9180"/>
                <w:tab w:val="left" w:pos="9360"/>
              </w:tabs>
              <w:rPr>
                <w:rFonts w:eastAsia="Times New Roman"/>
                <w:bCs/>
              </w:rPr>
            </w:pPr>
            <w:r w:rsidRPr="00563D1E">
              <w:rPr>
                <w:rFonts w:eastAsia="Times New Roman"/>
              </w:rPr>
              <w:pict>
                <v:line id="_x0000_s1028" style="position:absolute;flip:y;z-index:251658240;mso-position-horizontal-relative:text;mso-position-vertical-relative:text" from="-3.95pt,.65pt" to="112.15pt,40.7pt"/>
              </w:pict>
            </w:r>
            <w:r w:rsidR="00D47A51">
              <w:rPr>
                <w:bCs/>
                <w:sz w:val="22"/>
                <w:szCs w:val="22"/>
              </w:rPr>
              <w:t xml:space="preserve">Учебные предметы </w:t>
            </w:r>
          </w:p>
          <w:p w:rsidR="00D47A51" w:rsidRDefault="00D47A51">
            <w:pPr>
              <w:jc w:val="right"/>
            </w:pPr>
            <w:r>
              <w:rPr>
                <w:sz w:val="22"/>
                <w:szCs w:val="22"/>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ind w:firstLine="720"/>
              <w:jc w:val="center"/>
              <w:rPr>
                <w:bCs/>
              </w:rPr>
            </w:pPr>
            <w:r>
              <w:rPr>
                <w:bCs/>
                <w:sz w:val="22"/>
                <w:szCs w:val="22"/>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Всего</w:t>
            </w:r>
          </w:p>
        </w:tc>
      </w:tr>
      <w:tr w:rsidR="00D47A51" w:rsidTr="00D47A51">
        <w:trPr>
          <w:trHeight w:val="375"/>
          <w:jc w:val="center"/>
        </w:trPr>
        <w:tc>
          <w:tcPr>
            <w:tcW w:w="10529" w:type="dxa"/>
            <w:vMerge/>
            <w:tcBorders>
              <w:top w:val="single" w:sz="4" w:space="0" w:color="auto"/>
              <w:left w:val="single" w:sz="4" w:space="0" w:color="auto"/>
              <w:bottom w:val="single" w:sz="4" w:space="0" w:color="auto"/>
              <w:right w:val="single" w:sz="4" w:space="0" w:color="auto"/>
            </w:tcBorders>
            <w:vAlign w:val="center"/>
            <w:hideMark/>
          </w:tcPr>
          <w:p w:rsidR="00D47A51" w:rsidRDefault="00D47A51">
            <w:pPr>
              <w:rPr>
                <w:bCs/>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D47A51" w:rsidRDefault="00D47A51"/>
        </w:tc>
        <w:tc>
          <w:tcPr>
            <w:tcW w:w="1140" w:type="dxa"/>
            <w:tcBorders>
              <w:top w:val="single" w:sz="4" w:space="0" w:color="auto"/>
              <w:left w:val="single" w:sz="4" w:space="0" w:color="auto"/>
              <w:bottom w:val="single" w:sz="4" w:space="0" w:color="auto"/>
              <w:right w:val="single" w:sz="4" w:space="0" w:color="auto"/>
            </w:tcBorders>
            <w:hideMark/>
          </w:tcPr>
          <w:p w:rsidR="00D47A51" w:rsidRDefault="00D47A51">
            <w:pPr>
              <w:tabs>
                <w:tab w:val="left" w:pos="4500"/>
                <w:tab w:val="left" w:pos="9180"/>
                <w:tab w:val="left" w:pos="9360"/>
              </w:tabs>
              <w:jc w:val="center"/>
              <w:rPr>
                <w:bCs/>
              </w:rPr>
            </w:pPr>
            <w:r>
              <w:rPr>
                <w:bCs/>
                <w:sz w:val="22"/>
                <w:szCs w:val="22"/>
              </w:rPr>
              <w:t>I</w:t>
            </w:r>
          </w:p>
        </w:tc>
        <w:tc>
          <w:tcPr>
            <w:tcW w:w="1260" w:type="dxa"/>
            <w:tcBorders>
              <w:top w:val="single" w:sz="4" w:space="0" w:color="auto"/>
              <w:left w:val="single" w:sz="4" w:space="0" w:color="auto"/>
              <w:bottom w:val="single" w:sz="4" w:space="0" w:color="auto"/>
              <w:right w:val="single" w:sz="4" w:space="0" w:color="auto"/>
            </w:tcBorders>
            <w:hideMark/>
          </w:tcPr>
          <w:p w:rsidR="00D47A51" w:rsidRDefault="00D47A51">
            <w:pPr>
              <w:tabs>
                <w:tab w:val="left" w:pos="4500"/>
                <w:tab w:val="left" w:pos="9180"/>
                <w:tab w:val="left" w:pos="9360"/>
              </w:tabs>
              <w:jc w:val="center"/>
              <w:rPr>
                <w:bCs/>
              </w:rPr>
            </w:pPr>
            <w:r>
              <w:rPr>
                <w:bCs/>
                <w:sz w:val="22"/>
                <w:szCs w:val="22"/>
              </w:rPr>
              <w:t>II</w:t>
            </w:r>
          </w:p>
        </w:tc>
        <w:tc>
          <w:tcPr>
            <w:tcW w:w="1260" w:type="dxa"/>
            <w:tcBorders>
              <w:top w:val="single" w:sz="4" w:space="0" w:color="auto"/>
              <w:left w:val="single" w:sz="4" w:space="0" w:color="auto"/>
              <w:bottom w:val="single" w:sz="4" w:space="0" w:color="auto"/>
              <w:right w:val="single" w:sz="4" w:space="0" w:color="auto"/>
            </w:tcBorders>
            <w:hideMark/>
          </w:tcPr>
          <w:p w:rsidR="00D47A51" w:rsidRDefault="00D47A51">
            <w:pPr>
              <w:tabs>
                <w:tab w:val="left" w:pos="4500"/>
                <w:tab w:val="left" w:pos="9180"/>
                <w:tab w:val="left" w:pos="9360"/>
              </w:tabs>
              <w:jc w:val="center"/>
              <w:rPr>
                <w:bCs/>
              </w:rPr>
            </w:pPr>
            <w:r>
              <w:rPr>
                <w:bCs/>
                <w:sz w:val="22"/>
                <w:szCs w:val="22"/>
              </w:rPr>
              <w:t>III</w:t>
            </w:r>
          </w:p>
        </w:tc>
        <w:tc>
          <w:tcPr>
            <w:tcW w:w="1260" w:type="dxa"/>
            <w:tcBorders>
              <w:top w:val="single" w:sz="4" w:space="0" w:color="auto"/>
              <w:left w:val="single" w:sz="4" w:space="0" w:color="auto"/>
              <w:bottom w:val="single" w:sz="4" w:space="0" w:color="auto"/>
              <w:right w:val="single" w:sz="4" w:space="0" w:color="auto"/>
            </w:tcBorders>
            <w:hideMark/>
          </w:tcPr>
          <w:p w:rsidR="00D47A51" w:rsidRDefault="00D47A51">
            <w:pPr>
              <w:tabs>
                <w:tab w:val="left" w:pos="4500"/>
                <w:tab w:val="left" w:pos="9180"/>
                <w:tab w:val="left" w:pos="9360"/>
              </w:tabs>
              <w:jc w:val="center"/>
              <w:rPr>
                <w:bCs/>
              </w:rPr>
            </w:pPr>
            <w:r>
              <w:rPr>
                <w:bCs/>
                <w:sz w:val="22"/>
                <w:szCs w:val="22"/>
              </w:rPr>
              <w:t>IV</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D47A51" w:rsidRDefault="00D47A51">
            <w:pPr>
              <w:rPr>
                <w:bCs/>
              </w:rPr>
            </w:pPr>
          </w:p>
        </w:tc>
      </w:tr>
      <w:tr w:rsidR="00D47A51" w:rsidTr="00D47A51">
        <w:trPr>
          <w:trHeight w:val="375"/>
          <w:jc w:val="center"/>
        </w:trPr>
        <w:tc>
          <w:tcPr>
            <w:tcW w:w="10529" w:type="dxa"/>
            <w:gridSpan w:val="7"/>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ind w:firstLine="720"/>
              <w:jc w:val="center"/>
              <w:rPr>
                <w:b/>
                <w:bCs/>
              </w:rPr>
            </w:pPr>
            <w:r>
              <w:rPr>
                <w:b/>
                <w:bCs/>
                <w:i/>
                <w:sz w:val="22"/>
                <w:szCs w:val="22"/>
              </w:rPr>
              <w:t>Обязательная часть</w:t>
            </w:r>
          </w:p>
        </w:tc>
      </w:tr>
      <w:tr w:rsidR="00D47A51" w:rsidTr="00D47A51">
        <w:trPr>
          <w:trHeight w:val="387"/>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rFonts w:eastAsia="Times New Roman"/>
                <w:bCs/>
              </w:rPr>
            </w:pPr>
            <w:r>
              <w:rPr>
                <w:bCs/>
                <w:sz w:val="22"/>
                <w:szCs w:val="22"/>
              </w:rPr>
              <w:t xml:space="preserve">Русский язык и </w:t>
            </w:r>
          </w:p>
          <w:p w:rsidR="00D47A51" w:rsidRDefault="00D47A51">
            <w:pPr>
              <w:tabs>
                <w:tab w:val="left" w:pos="4500"/>
                <w:tab w:val="left" w:pos="9180"/>
                <w:tab w:val="left" w:pos="9360"/>
              </w:tabs>
              <w:rPr>
                <w:bCs/>
              </w:rPr>
            </w:pPr>
            <w:r>
              <w:rPr>
                <w:bCs/>
                <w:sz w:val="22"/>
                <w:szCs w:val="22"/>
              </w:rPr>
              <w:t>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rPr>
            </w:pPr>
            <w:r>
              <w:rPr>
                <w:bCs/>
                <w:sz w:val="22"/>
                <w:szCs w:val="22"/>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10</w:t>
            </w:r>
          </w:p>
        </w:tc>
      </w:tr>
      <w:tr w:rsidR="00D47A51" w:rsidTr="00D47A51">
        <w:trPr>
          <w:trHeight w:val="418"/>
          <w:jc w:val="center"/>
        </w:trPr>
        <w:tc>
          <w:tcPr>
            <w:tcW w:w="10529" w:type="dxa"/>
            <w:vMerge/>
            <w:tcBorders>
              <w:top w:val="single" w:sz="4" w:space="0" w:color="auto"/>
              <w:left w:val="single" w:sz="4" w:space="0" w:color="auto"/>
              <w:bottom w:val="single" w:sz="4" w:space="0" w:color="auto"/>
              <w:right w:val="single" w:sz="4" w:space="0" w:color="auto"/>
            </w:tcBorders>
            <w:vAlign w:val="center"/>
            <w:hideMark/>
          </w:tcPr>
          <w:p w:rsidR="00D47A51" w:rsidRDefault="00D47A51">
            <w:pPr>
              <w:rPr>
                <w:bCs/>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rPr>
            </w:pPr>
            <w:r>
              <w:rPr>
                <w:bCs/>
                <w:sz w:val="22"/>
                <w:szCs w:val="22"/>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8</w:t>
            </w:r>
          </w:p>
        </w:tc>
      </w:tr>
      <w:tr w:rsidR="00D47A51" w:rsidTr="00D47A51">
        <w:trPr>
          <w:trHeight w:val="270"/>
          <w:jc w:val="center"/>
        </w:trPr>
        <w:tc>
          <w:tcPr>
            <w:tcW w:w="1800" w:type="dxa"/>
            <w:vMerge w:val="restart"/>
            <w:tcBorders>
              <w:top w:val="single" w:sz="4" w:space="0" w:color="auto"/>
              <w:left w:val="single" w:sz="4" w:space="0" w:color="auto"/>
              <w:bottom w:val="single" w:sz="4" w:space="0" w:color="auto"/>
              <w:right w:val="single" w:sz="4" w:space="0" w:color="auto"/>
            </w:tcBorders>
            <w:hideMark/>
          </w:tcPr>
          <w:p w:rsidR="00D47A51" w:rsidRDefault="00D47A51">
            <w:pPr>
              <w:tabs>
                <w:tab w:val="left" w:pos="4500"/>
                <w:tab w:val="left" w:pos="9180"/>
                <w:tab w:val="left" w:pos="9360"/>
              </w:tabs>
              <w:rPr>
                <w:bCs/>
              </w:rPr>
            </w:pPr>
            <w:r>
              <w:rPr>
                <w:bCs/>
                <w:sz w:val="22"/>
                <w:szCs w:val="22"/>
              </w:rPr>
              <w:t>Родной язык и литературное чтение на родном языке</w:t>
            </w:r>
          </w:p>
        </w:tc>
        <w:tc>
          <w:tcPr>
            <w:tcW w:w="228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rPr>
            </w:pPr>
            <w:r>
              <w:rPr>
                <w:bCs/>
                <w:sz w:val="22"/>
                <w:szCs w:val="22"/>
              </w:rPr>
              <w:t>Родной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color w:val="00000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4</w:t>
            </w:r>
          </w:p>
        </w:tc>
      </w:tr>
      <w:tr w:rsidR="00D47A51" w:rsidTr="00D47A51">
        <w:trPr>
          <w:trHeight w:val="375"/>
          <w:jc w:val="center"/>
        </w:trPr>
        <w:tc>
          <w:tcPr>
            <w:tcW w:w="10529" w:type="dxa"/>
            <w:vMerge/>
            <w:tcBorders>
              <w:top w:val="single" w:sz="4" w:space="0" w:color="auto"/>
              <w:left w:val="single" w:sz="4" w:space="0" w:color="auto"/>
              <w:bottom w:val="single" w:sz="4" w:space="0" w:color="auto"/>
              <w:right w:val="single" w:sz="4" w:space="0" w:color="auto"/>
            </w:tcBorders>
            <w:vAlign w:val="center"/>
            <w:hideMark/>
          </w:tcPr>
          <w:p w:rsidR="00D47A51" w:rsidRDefault="00D47A51">
            <w:pPr>
              <w:rPr>
                <w:bCs/>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rPr>
            </w:pPr>
            <w:r>
              <w:rPr>
                <w:bCs/>
                <w:sz w:val="22"/>
                <w:szCs w:val="22"/>
              </w:rPr>
              <w:t>Литературное чтение на родном языке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2</w:t>
            </w:r>
          </w:p>
        </w:tc>
      </w:tr>
      <w:tr w:rsidR="00D47A51" w:rsidTr="00D47A51">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D47A51" w:rsidRDefault="00D47A51">
            <w:pPr>
              <w:tabs>
                <w:tab w:val="left" w:pos="4500"/>
                <w:tab w:val="left" w:pos="9180"/>
                <w:tab w:val="left" w:pos="9360"/>
              </w:tabs>
              <w:rPr>
                <w:bCs/>
              </w:rPr>
            </w:pPr>
            <w:r>
              <w:rPr>
                <w:bCs/>
                <w:sz w:val="22"/>
                <w:szCs w:val="22"/>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highlight w:val="yellow"/>
              </w:rPr>
            </w:pPr>
            <w:r>
              <w:rPr>
                <w:bCs/>
                <w:sz w:val="22"/>
                <w:szCs w:val="22"/>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4</w:t>
            </w:r>
          </w:p>
        </w:tc>
      </w:tr>
      <w:tr w:rsidR="00D47A51" w:rsidTr="00D47A51">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D47A51" w:rsidRDefault="00D47A51">
            <w:pPr>
              <w:tabs>
                <w:tab w:val="left" w:pos="4500"/>
                <w:tab w:val="left" w:pos="9180"/>
                <w:tab w:val="left" w:pos="9360"/>
              </w:tabs>
              <w:rPr>
                <w:bCs/>
              </w:rPr>
            </w:pPr>
            <w:r>
              <w:rPr>
                <w:bCs/>
                <w:sz w:val="22"/>
                <w:szCs w:val="22"/>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rPr>
            </w:pPr>
            <w:r>
              <w:rPr>
                <w:bCs/>
                <w:sz w:val="22"/>
                <w:szCs w:val="22"/>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8</w:t>
            </w:r>
          </w:p>
        </w:tc>
      </w:tr>
      <w:tr w:rsidR="00D47A51" w:rsidTr="00D47A51">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D47A51" w:rsidRDefault="00D47A51">
            <w:pPr>
              <w:tabs>
                <w:tab w:val="left" w:pos="4500"/>
                <w:tab w:val="left" w:pos="9180"/>
                <w:tab w:val="left" w:pos="9360"/>
              </w:tabs>
              <w:rPr>
                <w:bCs/>
              </w:rPr>
            </w:pPr>
            <w:r>
              <w:rPr>
                <w:bCs/>
                <w:sz w:val="22"/>
                <w:szCs w:val="22"/>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rPr>
            </w:pPr>
            <w:r>
              <w:rPr>
                <w:bCs/>
                <w:sz w:val="22"/>
                <w:szCs w:val="22"/>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4</w:t>
            </w:r>
          </w:p>
        </w:tc>
      </w:tr>
      <w:tr w:rsidR="00D47A51" w:rsidTr="00D47A51">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D47A51" w:rsidRDefault="00D47A51">
            <w:pPr>
              <w:tabs>
                <w:tab w:val="left" w:pos="4500"/>
                <w:tab w:val="left" w:pos="9180"/>
                <w:tab w:val="left" w:pos="9360"/>
              </w:tabs>
              <w:rPr>
                <w:bCs/>
              </w:rPr>
            </w:pPr>
            <w:r>
              <w:rPr>
                <w:bCs/>
                <w:sz w:val="22"/>
                <w:szCs w:val="22"/>
              </w:rPr>
              <w:t>Основы духовно-нравственной культуры народов России</w:t>
            </w:r>
          </w:p>
        </w:tc>
        <w:tc>
          <w:tcPr>
            <w:tcW w:w="2280" w:type="dxa"/>
            <w:tcBorders>
              <w:top w:val="single" w:sz="4" w:space="0" w:color="auto"/>
              <w:left w:val="single" w:sz="4" w:space="0" w:color="auto"/>
              <w:bottom w:val="single" w:sz="4" w:space="0" w:color="auto"/>
              <w:right w:val="single" w:sz="4" w:space="0" w:color="auto"/>
            </w:tcBorders>
            <w:vAlign w:val="center"/>
          </w:tcPr>
          <w:p w:rsidR="00D47A51" w:rsidRDefault="00D47A51">
            <w:pPr>
              <w:tabs>
                <w:tab w:val="left" w:pos="4500"/>
                <w:tab w:val="left" w:pos="9180"/>
                <w:tab w:val="left" w:pos="9360"/>
              </w:tabs>
              <w:rPr>
                <w:rFonts w:eastAsia="Times New Roman"/>
                <w:bCs/>
              </w:rPr>
            </w:pPr>
            <w:r>
              <w:rPr>
                <w:bCs/>
                <w:sz w:val="22"/>
                <w:szCs w:val="22"/>
              </w:rPr>
              <w:t>Основы религиозных культур и светской этики</w:t>
            </w:r>
          </w:p>
          <w:p w:rsidR="00D47A51" w:rsidRDefault="00D47A51">
            <w:pPr>
              <w:tabs>
                <w:tab w:val="left" w:pos="4500"/>
                <w:tab w:val="left" w:pos="9180"/>
                <w:tab w:val="left" w:pos="9360"/>
              </w:tabs>
              <w:rPr>
                <w:bCs/>
                <w:vertAlign w:val="superscript"/>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color w:val="000000"/>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color w:val="000000"/>
              </w:rPr>
            </w:pPr>
          </w:p>
        </w:tc>
      </w:tr>
      <w:tr w:rsidR="00D47A51" w:rsidTr="00D47A51">
        <w:trPr>
          <w:trHeight w:val="169"/>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rPr>
            </w:pPr>
            <w:r>
              <w:rPr>
                <w:bCs/>
                <w:sz w:val="22"/>
                <w:szCs w:val="22"/>
              </w:rPr>
              <w:t>Искусство</w:t>
            </w:r>
          </w:p>
        </w:tc>
        <w:tc>
          <w:tcPr>
            <w:tcW w:w="228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rPr>
            </w:pPr>
            <w:r>
              <w:rPr>
                <w:bCs/>
                <w:sz w:val="22"/>
                <w:szCs w:val="22"/>
              </w:rPr>
              <w:t>Музыка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2</w:t>
            </w:r>
          </w:p>
        </w:tc>
      </w:tr>
      <w:tr w:rsidR="00D47A51" w:rsidTr="00D47A51">
        <w:trPr>
          <w:trHeight w:val="375"/>
          <w:jc w:val="center"/>
        </w:trPr>
        <w:tc>
          <w:tcPr>
            <w:tcW w:w="10529" w:type="dxa"/>
            <w:vMerge/>
            <w:tcBorders>
              <w:top w:val="single" w:sz="4" w:space="0" w:color="auto"/>
              <w:left w:val="single" w:sz="4" w:space="0" w:color="auto"/>
              <w:bottom w:val="single" w:sz="4" w:space="0" w:color="auto"/>
              <w:right w:val="single" w:sz="4" w:space="0" w:color="auto"/>
            </w:tcBorders>
            <w:vAlign w:val="center"/>
            <w:hideMark/>
          </w:tcPr>
          <w:p w:rsidR="00D47A51" w:rsidRDefault="00D47A51">
            <w:pPr>
              <w:rPr>
                <w:bCs/>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rPr>
            </w:pPr>
            <w:r>
              <w:rPr>
                <w:bCs/>
                <w:sz w:val="22"/>
                <w:szCs w:val="22"/>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2</w:t>
            </w:r>
          </w:p>
        </w:tc>
      </w:tr>
      <w:tr w:rsidR="00D47A51" w:rsidTr="00D47A51">
        <w:trPr>
          <w:trHeight w:val="9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D47A51" w:rsidRDefault="00D47A51">
            <w:pPr>
              <w:tabs>
                <w:tab w:val="left" w:pos="4500"/>
                <w:tab w:val="left" w:pos="9180"/>
                <w:tab w:val="left" w:pos="9360"/>
              </w:tabs>
              <w:rPr>
                <w:bCs/>
              </w:rPr>
            </w:pPr>
            <w:r>
              <w:rPr>
                <w:bCs/>
                <w:sz w:val="22"/>
                <w:szCs w:val="22"/>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rPr>
            </w:pPr>
            <w:r>
              <w:rPr>
                <w:bCs/>
                <w:sz w:val="22"/>
                <w:szCs w:val="22"/>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color w:val="00000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color w:val="000000"/>
              </w:rPr>
            </w:pPr>
            <w:r>
              <w:rPr>
                <w:bCs/>
                <w:color w:val="000000"/>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color w:val="000000"/>
              </w:rPr>
            </w:pPr>
            <w:r>
              <w:rPr>
                <w:bCs/>
                <w:color w:val="000000"/>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color w:val="000000"/>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2</w:t>
            </w:r>
          </w:p>
        </w:tc>
      </w:tr>
      <w:tr w:rsidR="00D47A51" w:rsidTr="00D47A51">
        <w:trPr>
          <w:trHeight w:val="397"/>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D47A51" w:rsidRDefault="00D47A51">
            <w:pPr>
              <w:tabs>
                <w:tab w:val="left" w:pos="4500"/>
                <w:tab w:val="left" w:pos="9180"/>
                <w:tab w:val="left" w:pos="9360"/>
              </w:tabs>
              <w:rPr>
                <w:bCs/>
              </w:rPr>
            </w:pPr>
            <w:r>
              <w:rPr>
                <w:bCs/>
                <w:sz w:val="22"/>
                <w:szCs w:val="22"/>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rPr>
            </w:pPr>
            <w:r>
              <w:rPr>
                <w:bCs/>
                <w:sz w:val="22"/>
                <w:szCs w:val="22"/>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4C3BB3">
            <w:pPr>
              <w:tabs>
                <w:tab w:val="left" w:pos="4500"/>
                <w:tab w:val="left" w:pos="9180"/>
                <w:tab w:val="left" w:pos="9360"/>
              </w:tabs>
              <w:jc w:val="center"/>
              <w:rPr>
                <w:bCs/>
              </w:rPr>
            </w:pPr>
            <w:r>
              <w:rPr>
                <w:bCs/>
                <w:sz w:val="22"/>
                <w:szCs w:val="22"/>
              </w:rPr>
              <w:t>6</w:t>
            </w:r>
          </w:p>
        </w:tc>
      </w:tr>
      <w:tr w:rsidR="00D47A51" w:rsidTr="00D47A51">
        <w:trPr>
          <w:trHeight w:val="177"/>
          <w:jc w:val="center"/>
        </w:trPr>
        <w:tc>
          <w:tcPr>
            <w:tcW w:w="4080" w:type="dxa"/>
            <w:gridSpan w:val="2"/>
            <w:tcBorders>
              <w:top w:val="single" w:sz="4" w:space="0" w:color="auto"/>
              <w:left w:val="single" w:sz="4" w:space="0" w:color="auto"/>
              <w:bottom w:val="single" w:sz="4" w:space="0" w:color="auto"/>
              <w:right w:val="single" w:sz="4" w:space="0" w:color="auto"/>
            </w:tcBorders>
            <w:vAlign w:val="bottom"/>
            <w:hideMark/>
          </w:tcPr>
          <w:p w:rsidR="00D47A51" w:rsidRDefault="00D47A51">
            <w:pPr>
              <w:tabs>
                <w:tab w:val="left" w:pos="4500"/>
                <w:tab w:val="left" w:pos="9180"/>
                <w:tab w:val="left" w:pos="9360"/>
              </w:tabs>
              <w:rPr>
                <w:bCs/>
              </w:rPr>
            </w:pPr>
            <w:r>
              <w:rPr>
                <w:bCs/>
                <w:sz w:val="22"/>
                <w:szCs w:val="22"/>
              </w:rPr>
              <w:t>Итого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
                <w:bCs/>
              </w:rPr>
            </w:pPr>
            <w:r>
              <w:rPr>
                <w:b/>
                <w:bCs/>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4C3BB3">
            <w:pPr>
              <w:tabs>
                <w:tab w:val="left" w:pos="4500"/>
                <w:tab w:val="left" w:pos="9180"/>
                <w:tab w:val="left" w:pos="9360"/>
              </w:tabs>
              <w:jc w:val="center"/>
              <w:rPr>
                <w:b/>
                <w:bCs/>
              </w:rPr>
            </w:pPr>
            <w:r>
              <w:rPr>
                <w:b/>
                <w:bCs/>
                <w:sz w:val="22"/>
                <w:szCs w:val="22"/>
              </w:rPr>
              <w:t>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4C3BB3">
            <w:pPr>
              <w:tabs>
                <w:tab w:val="left" w:pos="4500"/>
                <w:tab w:val="left" w:pos="9180"/>
                <w:tab w:val="left" w:pos="9360"/>
              </w:tabs>
              <w:jc w:val="center"/>
              <w:rPr>
                <w:b/>
                <w:bCs/>
              </w:rPr>
            </w:pPr>
            <w:r>
              <w:rPr>
                <w:b/>
                <w:bCs/>
                <w:sz w:val="22"/>
                <w:szCs w:val="22"/>
              </w:rPr>
              <w:t>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
                <w:bCs/>
                <w:lang w:val="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4C3BB3">
            <w:pPr>
              <w:tabs>
                <w:tab w:val="left" w:pos="4500"/>
                <w:tab w:val="left" w:pos="9180"/>
                <w:tab w:val="left" w:pos="9360"/>
              </w:tabs>
              <w:jc w:val="center"/>
              <w:rPr>
                <w:b/>
                <w:bCs/>
              </w:rPr>
            </w:pPr>
            <w:r>
              <w:rPr>
                <w:b/>
                <w:bCs/>
                <w:sz w:val="22"/>
                <w:szCs w:val="22"/>
              </w:rPr>
              <w:t>52</w:t>
            </w:r>
          </w:p>
        </w:tc>
      </w:tr>
      <w:tr w:rsidR="00D47A51" w:rsidTr="00D47A51">
        <w:trPr>
          <w:trHeight w:val="375"/>
          <w:jc w:val="center"/>
        </w:trPr>
        <w:tc>
          <w:tcPr>
            <w:tcW w:w="10529" w:type="dxa"/>
            <w:gridSpan w:val="7"/>
            <w:tcBorders>
              <w:top w:val="single" w:sz="4" w:space="0" w:color="auto"/>
              <w:left w:val="single" w:sz="4" w:space="0" w:color="auto"/>
              <w:bottom w:val="single" w:sz="4" w:space="0" w:color="auto"/>
              <w:right w:val="single" w:sz="4" w:space="0" w:color="auto"/>
            </w:tcBorders>
            <w:vAlign w:val="bottom"/>
            <w:hideMark/>
          </w:tcPr>
          <w:p w:rsidR="00D47A51" w:rsidRDefault="00D47A51">
            <w:pPr>
              <w:tabs>
                <w:tab w:val="left" w:pos="4500"/>
                <w:tab w:val="left" w:pos="9180"/>
                <w:tab w:val="left" w:pos="9360"/>
              </w:tabs>
              <w:jc w:val="center"/>
              <w:rPr>
                <w:b/>
                <w:bCs/>
              </w:rPr>
            </w:pPr>
            <w:r>
              <w:rPr>
                <w:b/>
                <w:bCs/>
                <w:i/>
                <w:sz w:val="22"/>
                <w:szCs w:val="22"/>
              </w:rPr>
              <w:t>Часть, формируемая участниками образовательных отношений</w:t>
            </w:r>
          </w:p>
        </w:tc>
      </w:tr>
      <w:tr w:rsidR="00D47A51" w:rsidTr="00D47A51">
        <w:trPr>
          <w:trHeight w:val="1008"/>
          <w:jc w:val="center"/>
        </w:trPr>
        <w:tc>
          <w:tcPr>
            <w:tcW w:w="1800" w:type="dxa"/>
            <w:tcBorders>
              <w:top w:val="single" w:sz="4" w:space="0" w:color="auto"/>
              <w:left w:val="single" w:sz="4" w:space="0" w:color="auto"/>
              <w:bottom w:val="single" w:sz="4" w:space="0" w:color="auto"/>
              <w:right w:val="single" w:sz="4" w:space="0" w:color="auto"/>
            </w:tcBorders>
            <w:hideMark/>
          </w:tcPr>
          <w:p w:rsidR="00D47A51" w:rsidRDefault="00D47A51">
            <w:pPr>
              <w:tabs>
                <w:tab w:val="left" w:pos="4500"/>
                <w:tab w:val="left" w:pos="9180"/>
                <w:tab w:val="left" w:pos="9360"/>
              </w:tabs>
              <w:rPr>
                <w:rFonts w:eastAsia="Times New Roman"/>
                <w:bCs/>
              </w:rPr>
            </w:pPr>
            <w:r>
              <w:rPr>
                <w:bCs/>
                <w:sz w:val="22"/>
                <w:szCs w:val="22"/>
              </w:rPr>
              <w:t xml:space="preserve">Русский язык и </w:t>
            </w:r>
          </w:p>
          <w:p w:rsidR="00D47A51" w:rsidRDefault="00D47A51">
            <w:pPr>
              <w:tabs>
                <w:tab w:val="left" w:pos="4500"/>
                <w:tab w:val="left" w:pos="9180"/>
                <w:tab w:val="left" w:pos="9360"/>
              </w:tabs>
              <w:rPr>
                <w:bCs/>
                <w:color w:val="FF0000"/>
              </w:rPr>
            </w:pPr>
            <w:r>
              <w:rPr>
                <w:bCs/>
                <w:sz w:val="22"/>
                <w:szCs w:val="22"/>
              </w:rPr>
              <w:t>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rPr>
                <w:bCs/>
                <w:color w:val="FF0000"/>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r>
      <w:tr w:rsidR="00D47A51" w:rsidTr="00D47A51">
        <w:trPr>
          <w:trHeight w:val="499"/>
          <w:jc w:val="center"/>
        </w:trPr>
        <w:tc>
          <w:tcPr>
            <w:tcW w:w="1800" w:type="dxa"/>
            <w:tcBorders>
              <w:top w:val="single" w:sz="4" w:space="0" w:color="auto"/>
              <w:left w:val="single" w:sz="4" w:space="0" w:color="auto"/>
              <w:bottom w:val="single" w:sz="4" w:space="0" w:color="auto"/>
              <w:right w:val="single" w:sz="4" w:space="0" w:color="auto"/>
            </w:tcBorders>
            <w:hideMark/>
          </w:tcPr>
          <w:p w:rsidR="00D47A51" w:rsidRDefault="00D47A51">
            <w:pPr>
              <w:tabs>
                <w:tab w:val="left" w:pos="4500"/>
                <w:tab w:val="left" w:pos="9180"/>
                <w:tab w:val="left" w:pos="9360"/>
              </w:tabs>
              <w:rPr>
                <w:bCs/>
                <w:color w:val="FF0000"/>
              </w:rPr>
            </w:pPr>
            <w:r>
              <w:rPr>
                <w:bCs/>
                <w:color w:val="FF0000"/>
                <w:sz w:val="22"/>
                <w:szCs w:val="22"/>
              </w:rPr>
              <w:t>Национально-регион комп</w:t>
            </w:r>
          </w:p>
        </w:tc>
        <w:tc>
          <w:tcPr>
            <w:tcW w:w="2280" w:type="dxa"/>
            <w:tcBorders>
              <w:top w:val="single" w:sz="4" w:space="0" w:color="auto"/>
              <w:left w:val="single" w:sz="4" w:space="0" w:color="auto"/>
              <w:bottom w:val="single" w:sz="4" w:space="0" w:color="auto"/>
              <w:right w:val="single" w:sz="4" w:space="0" w:color="auto"/>
            </w:tcBorders>
            <w:vAlign w:val="center"/>
          </w:tcPr>
          <w:p w:rsidR="00D47A51" w:rsidRDefault="00D47A51">
            <w:pPr>
              <w:tabs>
                <w:tab w:val="left" w:pos="4500"/>
                <w:tab w:val="left" w:pos="9180"/>
                <w:tab w:val="left" w:pos="9360"/>
              </w:tabs>
              <w:rPr>
                <w:bCs/>
                <w:color w:val="FF0000"/>
              </w:rPr>
            </w:pPr>
          </w:p>
        </w:tc>
        <w:tc>
          <w:tcPr>
            <w:tcW w:w="1140" w:type="dxa"/>
            <w:tcBorders>
              <w:top w:val="single" w:sz="4" w:space="0" w:color="auto"/>
              <w:left w:val="single" w:sz="4" w:space="0" w:color="auto"/>
              <w:bottom w:val="single" w:sz="4" w:space="0" w:color="auto"/>
              <w:right w:val="single" w:sz="4" w:space="0" w:color="auto"/>
            </w:tcBorders>
            <w:vAlign w:val="center"/>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r>
      <w:tr w:rsidR="00D47A51" w:rsidTr="00D47A51">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hideMark/>
          </w:tcPr>
          <w:p w:rsidR="00D47A51" w:rsidRDefault="00D47A51">
            <w:pPr>
              <w:tabs>
                <w:tab w:val="left" w:pos="4500"/>
                <w:tab w:val="left" w:pos="9180"/>
                <w:tab w:val="left" w:pos="9360"/>
              </w:tabs>
              <w:rPr>
                <w:bCs/>
              </w:rPr>
            </w:pPr>
            <w:r>
              <w:rPr>
                <w:sz w:val="22"/>
                <w:szCs w:val="22"/>
              </w:rPr>
              <w:t>Предельно допустимая аудиторная учебная нагрузка при 6-дневной учебной неделе  (требования СанПин)</w:t>
            </w: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
                <w:bCs/>
              </w:rPr>
            </w:pPr>
            <w:r>
              <w:rPr>
                <w:b/>
                <w:bCs/>
                <w:sz w:val="22"/>
                <w:szCs w:val="22"/>
              </w:rPr>
              <w:t>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
                <w:bCs/>
              </w:rPr>
            </w:pPr>
            <w:r>
              <w:rPr>
                <w:b/>
                <w:bCs/>
                <w:sz w:val="22"/>
                <w:szCs w:val="22"/>
              </w:rPr>
              <w:t>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4C3BB3" w:rsidP="004C3BB3">
            <w:pPr>
              <w:tabs>
                <w:tab w:val="left" w:pos="4500"/>
                <w:tab w:val="left" w:pos="9180"/>
                <w:tab w:val="left" w:pos="9360"/>
              </w:tabs>
              <w:jc w:val="center"/>
              <w:rPr>
                <w:b/>
                <w:bCs/>
              </w:rPr>
            </w:pPr>
            <w:r>
              <w:rPr>
                <w:b/>
                <w:bCs/>
                <w:sz w:val="22"/>
                <w:szCs w:val="22"/>
              </w:rPr>
              <w:t>52</w:t>
            </w:r>
          </w:p>
        </w:tc>
      </w:tr>
      <w:tr w:rsidR="00D47A51" w:rsidTr="00D47A51">
        <w:trPr>
          <w:trHeight w:val="499"/>
          <w:jc w:val="center"/>
        </w:trPr>
        <w:tc>
          <w:tcPr>
            <w:tcW w:w="1800" w:type="dxa"/>
            <w:tcBorders>
              <w:top w:val="single" w:sz="4" w:space="0" w:color="auto"/>
              <w:left w:val="single" w:sz="4" w:space="0" w:color="auto"/>
              <w:bottom w:val="single" w:sz="4" w:space="0" w:color="auto"/>
              <w:right w:val="single" w:sz="4" w:space="0" w:color="auto"/>
            </w:tcBorders>
            <w:hideMark/>
          </w:tcPr>
          <w:p w:rsidR="00D47A51" w:rsidRDefault="00D47A51">
            <w:pPr>
              <w:tabs>
                <w:tab w:val="left" w:pos="4500"/>
                <w:tab w:val="left" w:pos="9180"/>
                <w:tab w:val="left" w:pos="9360"/>
              </w:tabs>
              <w:rPr>
                <w:bCs/>
                <w:color w:val="FF0000"/>
              </w:rPr>
            </w:pPr>
            <w:r>
              <w:rPr>
                <w:bCs/>
                <w:color w:val="FF0000"/>
                <w:sz w:val="22"/>
                <w:szCs w:val="22"/>
              </w:rPr>
              <w:t>Внеурочная деятельность</w:t>
            </w:r>
          </w:p>
        </w:tc>
        <w:tc>
          <w:tcPr>
            <w:tcW w:w="2280" w:type="dxa"/>
            <w:tcBorders>
              <w:top w:val="single" w:sz="4" w:space="0" w:color="auto"/>
              <w:left w:val="single" w:sz="4" w:space="0" w:color="auto"/>
              <w:bottom w:val="single" w:sz="4" w:space="0" w:color="auto"/>
              <w:right w:val="single" w:sz="4" w:space="0" w:color="auto"/>
            </w:tcBorders>
            <w:vAlign w:val="center"/>
          </w:tcPr>
          <w:p w:rsidR="00D47A51" w:rsidRDefault="00D47A51">
            <w:pPr>
              <w:tabs>
                <w:tab w:val="left" w:pos="4500"/>
                <w:tab w:val="left" w:pos="9180"/>
                <w:tab w:val="left" w:pos="9360"/>
              </w:tabs>
              <w:rPr>
                <w:bCs/>
                <w:color w:val="FF0000"/>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47A51" w:rsidRDefault="00D47A51">
            <w:pPr>
              <w:tabs>
                <w:tab w:val="left" w:pos="4500"/>
                <w:tab w:val="left" w:pos="9180"/>
                <w:tab w:val="left" w:pos="9360"/>
              </w:tabs>
              <w:jc w:val="center"/>
              <w:rPr>
                <w:bCs/>
              </w:rPr>
            </w:pPr>
            <w:r>
              <w:rPr>
                <w:bCs/>
                <w:sz w:val="22"/>
                <w:szCs w:val="22"/>
              </w:rPr>
              <w:t>4</w:t>
            </w:r>
          </w:p>
        </w:tc>
      </w:tr>
      <w:tr w:rsidR="00D47A51" w:rsidTr="00D47A51">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D47A51" w:rsidRDefault="00D47A51">
            <w:pPr>
              <w:tabs>
                <w:tab w:val="left" w:pos="4500"/>
                <w:tab w:val="left" w:pos="9180"/>
                <w:tab w:val="left" w:pos="9360"/>
              </w:tabs>
              <w:rPr>
                <w:bCs/>
              </w:rPr>
            </w:pPr>
          </w:p>
        </w:tc>
        <w:tc>
          <w:tcPr>
            <w:tcW w:w="1140" w:type="dxa"/>
            <w:tcBorders>
              <w:top w:val="single" w:sz="4" w:space="0" w:color="auto"/>
              <w:left w:val="single" w:sz="4" w:space="0" w:color="auto"/>
              <w:bottom w:val="single" w:sz="4" w:space="0" w:color="auto"/>
              <w:right w:val="single" w:sz="4" w:space="0" w:color="auto"/>
            </w:tcBorders>
            <w:vAlign w:val="center"/>
          </w:tcPr>
          <w:p w:rsidR="00D47A51" w:rsidRDefault="00D47A51">
            <w:pPr>
              <w:tabs>
                <w:tab w:val="left" w:pos="4500"/>
                <w:tab w:val="left" w:pos="9180"/>
                <w:tab w:val="left" w:pos="9360"/>
              </w:tabs>
              <w:jc w:val="center"/>
              <w:rPr>
                <w:b/>
                <w:bCs/>
              </w:rPr>
            </w:pPr>
          </w:p>
        </w:tc>
        <w:tc>
          <w:tcPr>
            <w:tcW w:w="1260" w:type="dxa"/>
            <w:tcBorders>
              <w:top w:val="single" w:sz="4" w:space="0" w:color="auto"/>
              <w:left w:val="single" w:sz="4" w:space="0" w:color="auto"/>
              <w:bottom w:val="single" w:sz="4" w:space="0" w:color="auto"/>
              <w:right w:val="single" w:sz="4" w:space="0" w:color="auto"/>
            </w:tcBorders>
            <w:vAlign w:val="center"/>
          </w:tcPr>
          <w:p w:rsidR="00D47A51" w:rsidRDefault="004C3BB3">
            <w:pPr>
              <w:tabs>
                <w:tab w:val="left" w:pos="4500"/>
                <w:tab w:val="left" w:pos="9180"/>
                <w:tab w:val="left" w:pos="9360"/>
              </w:tabs>
              <w:jc w:val="center"/>
              <w:rPr>
                <w:b/>
                <w:bCs/>
              </w:rPr>
            </w:pPr>
            <w:r>
              <w:rPr>
                <w:b/>
                <w:bCs/>
                <w:sz w:val="22"/>
                <w:szCs w:val="22"/>
              </w:rPr>
              <w:t>28</w:t>
            </w:r>
          </w:p>
        </w:tc>
        <w:tc>
          <w:tcPr>
            <w:tcW w:w="1260" w:type="dxa"/>
            <w:tcBorders>
              <w:top w:val="single" w:sz="4" w:space="0" w:color="auto"/>
              <w:left w:val="single" w:sz="4" w:space="0" w:color="auto"/>
              <w:bottom w:val="single" w:sz="4" w:space="0" w:color="auto"/>
              <w:right w:val="single" w:sz="4" w:space="0" w:color="auto"/>
            </w:tcBorders>
            <w:vAlign w:val="center"/>
          </w:tcPr>
          <w:p w:rsidR="00D47A51" w:rsidRDefault="004C3BB3">
            <w:pPr>
              <w:tabs>
                <w:tab w:val="left" w:pos="4500"/>
                <w:tab w:val="left" w:pos="9180"/>
                <w:tab w:val="left" w:pos="9360"/>
              </w:tabs>
              <w:jc w:val="center"/>
              <w:rPr>
                <w:b/>
                <w:bCs/>
              </w:rPr>
            </w:pPr>
            <w:r>
              <w:rPr>
                <w:b/>
                <w:bCs/>
                <w:sz w:val="22"/>
                <w:szCs w:val="22"/>
              </w:rPr>
              <w:t>28</w:t>
            </w:r>
          </w:p>
        </w:tc>
        <w:tc>
          <w:tcPr>
            <w:tcW w:w="1260" w:type="dxa"/>
            <w:tcBorders>
              <w:top w:val="single" w:sz="4" w:space="0" w:color="auto"/>
              <w:left w:val="single" w:sz="4" w:space="0" w:color="auto"/>
              <w:bottom w:val="single" w:sz="4" w:space="0" w:color="auto"/>
              <w:right w:val="single" w:sz="4" w:space="0" w:color="auto"/>
            </w:tcBorders>
            <w:vAlign w:val="center"/>
          </w:tcPr>
          <w:p w:rsidR="00D47A51" w:rsidRDefault="00D47A51">
            <w:pPr>
              <w:tabs>
                <w:tab w:val="left" w:pos="4500"/>
                <w:tab w:val="left" w:pos="9180"/>
                <w:tab w:val="left" w:pos="9360"/>
              </w:tabs>
              <w:jc w:val="center"/>
              <w:rPr>
                <w:b/>
                <w:bCs/>
              </w:rPr>
            </w:pPr>
          </w:p>
        </w:tc>
        <w:tc>
          <w:tcPr>
            <w:tcW w:w="1529" w:type="dxa"/>
            <w:tcBorders>
              <w:top w:val="single" w:sz="4" w:space="0" w:color="auto"/>
              <w:left w:val="single" w:sz="4" w:space="0" w:color="auto"/>
              <w:bottom w:val="single" w:sz="4" w:space="0" w:color="auto"/>
              <w:right w:val="single" w:sz="4" w:space="0" w:color="auto"/>
            </w:tcBorders>
            <w:vAlign w:val="center"/>
          </w:tcPr>
          <w:p w:rsidR="00D47A51" w:rsidRDefault="004C3BB3">
            <w:pPr>
              <w:tabs>
                <w:tab w:val="left" w:pos="4500"/>
                <w:tab w:val="left" w:pos="9180"/>
                <w:tab w:val="left" w:pos="9360"/>
              </w:tabs>
              <w:jc w:val="center"/>
              <w:rPr>
                <w:b/>
                <w:bCs/>
              </w:rPr>
            </w:pPr>
            <w:r>
              <w:rPr>
                <w:b/>
                <w:bCs/>
                <w:sz w:val="22"/>
                <w:szCs w:val="22"/>
              </w:rPr>
              <w:t>56</w:t>
            </w:r>
          </w:p>
        </w:tc>
      </w:tr>
    </w:tbl>
    <w:p w:rsidR="00D47A51" w:rsidRDefault="00D47A51" w:rsidP="00D47A51">
      <w:pPr>
        <w:ind w:firstLine="708"/>
        <w:jc w:val="center"/>
      </w:pPr>
    </w:p>
    <w:p w:rsidR="00D47A51" w:rsidRDefault="00D47A51" w:rsidP="00D47A51">
      <w:pPr>
        <w:ind w:firstLine="708"/>
        <w:jc w:val="center"/>
      </w:pPr>
    </w:p>
    <w:p w:rsidR="001A229C" w:rsidRDefault="001A229C" w:rsidP="001A229C">
      <w:pPr>
        <w:snapToGrid w:val="0"/>
        <w:jc w:val="center"/>
        <w:rPr>
          <w:b/>
          <w:spacing w:val="6"/>
          <w:sz w:val="26"/>
          <w:szCs w:val="26"/>
        </w:rPr>
      </w:pPr>
    </w:p>
    <w:p w:rsidR="001A229C" w:rsidRDefault="001A229C" w:rsidP="001A229C">
      <w:pPr>
        <w:snapToGrid w:val="0"/>
        <w:jc w:val="center"/>
        <w:rPr>
          <w:b/>
          <w:spacing w:val="6"/>
          <w:sz w:val="26"/>
          <w:szCs w:val="26"/>
        </w:rPr>
      </w:pPr>
    </w:p>
    <w:p w:rsidR="001A229C" w:rsidRDefault="001A229C" w:rsidP="001A229C">
      <w:pPr>
        <w:contextualSpacing/>
        <w:jc w:val="center"/>
        <w:rPr>
          <w:rFonts w:eastAsia="Times New Roman"/>
          <w:b/>
        </w:rPr>
      </w:pPr>
    </w:p>
    <w:p w:rsidR="002C45A8" w:rsidRPr="00645598" w:rsidRDefault="002C45A8" w:rsidP="002C45A8">
      <w:pPr>
        <w:jc w:val="center"/>
        <w:rPr>
          <w:rFonts w:eastAsiaTheme="minorHAnsi"/>
          <w:b/>
          <w:lang w:eastAsia="en-US"/>
        </w:rPr>
      </w:pPr>
      <w:r w:rsidRPr="00645598">
        <w:rPr>
          <w:rFonts w:eastAsiaTheme="minorHAnsi"/>
          <w:b/>
          <w:lang w:eastAsia="en-US"/>
        </w:rPr>
        <w:t>ПОЯСНИТЕЛЬНАЯ ЗАПИСКА</w:t>
      </w:r>
    </w:p>
    <w:p w:rsidR="002C45A8" w:rsidRPr="00645598" w:rsidRDefault="002C45A8" w:rsidP="002C45A8">
      <w:pPr>
        <w:jc w:val="center"/>
        <w:rPr>
          <w:rFonts w:eastAsiaTheme="minorHAnsi"/>
          <w:b/>
          <w:lang w:eastAsia="en-US"/>
        </w:rPr>
      </w:pPr>
      <w:r w:rsidRPr="00645598">
        <w:rPr>
          <w:rFonts w:eastAsiaTheme="minorHAnsi"/>
          <w:b/>
          <w:lang w:eastAsia="en-US"/>
        </w:rPr>
        <w:t>К УЧЕБНОМУ ПЛАНУ</w:t>
      </w:r>
    </w:p>
    <w:p w:rsidR="002C45A8" w:rsidRPr="00645598" w:rsidRDefault="002C45A8" w:rsidP="002C45A8">
      <w:pPr>
        <w:jc w:val="center"/>
        <w:rPr>
          <w:rFonts w:eastAsiaTheme="minorHAnsi"/>
          <w:b/>
          <w:lang w:eastAsia="en-US"/>
        </w:rPr>
      </w:pPr>
      <w:r w:rsidRPr="00645598">
        <w:rPr>
          <w:rFonts w:eastAsiaTheme="minorHAnsi"/>
          <w:b/>
          <w:lang w:eastAsia="en-US"/>
        </w:rPr>
        <w:t>МКОУ «Прогимназия №6 «Ивушка»</w:t>
      </w:r>
    </w:p>
    <w:p w:rsidR="002C45A8" w:rsidRPr="00645598" w:rsidRDefault="002C45A8" w:rsidP="002C45A8">
      <w:pPr>
        <w:jc w:val="center"/>
        <w:rPr>
          <w:sz w:val="28"/>
          <w:szCs w:val="28"/>
        </w:rPr>
      </w:pPr>
      <w:r>
        <w:rPr>
          <w:rFonts w:eastAsiaTheme="minorHAnsi"/>
          <w:b/>
          <w:lang w:eastAsia="en-US"/>
        </w:rPr>
        <w:t xml:space="preserve">на </w:t>
      </w:r>
      <w:r w:rsidRPr="00645598">
        <w:rPr>
          <w:rFonts w:eastAsiaTheme="minorHAnsi"/>
          <w:b/>
          <w:lang w:eastAsia="en-US"/>
        </w:rPr>
        <w:t xml:space="preserve"> 201</w:t>
      </w:r>
      <w:r>
        <w:rPr>
          <w:rFonts w:eastAsiaTheme="minorHAnsi"/>
          <w:b/>
          <w:lang w:eastAsia="en-US"/>
        </w:rPr>
        <w:t>9</w:t>
      </w:r>
      <w:r w:rsidRPr="00645598">
        <w:rPr>
          <w:rFonts w:eastAsiaTheme="minorHAnsi"/>
          <w:b/>
          <w:lang w:eastAsia="en-US"/>
        </w:rPr>
        <w:t>– 20</w:t>
      </w:r>
      <w:r>
        <w:rPr>
          <w:rFonts w:eastAsiaTheme="minorHAnsi"/>
          <w:b/>
          <w:lang w:eastAsia="en-US"/>
        </w:rPr>
        <w:t>20</w:t>
      </w:r>
      <w:r w:rsidRPr="00645598">
        <w:rPr>
          <w:rFonts w:eastAsiaTheme="minorHAnsi"/>
          <w:b/>
          <w:lang w:eastAsia="en-US"/>
        </w:rPr>
        <w:t xml:space="preserve"> </w:t>
      </w:r>
      <w:r>
        <w:rPr>
          <w:rFonts w:eastAsiaTheme="minorHAnsi"/>
          <w:b/>
          <w:lang w:eastAsia="en-US"/>
        </w:rPr>
        <w:t>учебный год</w:t>
      </w:r>
      <w:r w:rsidRPr="00645598">
        <w:rPr>
          <w:sz w:val="28"/>
          <w:szCs w:val="28"/>
        </w:rPr>
        <w:t xml:space="preserve"> </w:t>
      </w:r>
    </w:p>
    <w:p w:rsidR="002C45A8" w:rsidRPr="00645598" w:rsidRDefault="002C45A8" w:rsidP="002C45A8">
      <w:pPr>
        <w:rPr>
          <w:sz w:val="28"/>
          <w:szCs w:val="28"/>
        </w:rPr>
      </w:pPr>
      <w:r w:rsidRPr="00645598">
        <w:rPr>
          <w:sz w:val="28"/>
          <w:szCs w:val="28"/>
        </w:rPr>
        <w:t>Учебный план  прогимназии разработан в соответствии со следующими нормативными документами:</w:t>
      </w:r>
    </w:p>
    <w:p w:rsidR="002C45A8" w:rsidRPr="00645598" w:rsidRDefault="002C45A8" w:rsidP="002C45A8">
      <w:pPr>
        <w:rPr>
          <w:sz w:val="28"/>
          <w:szCs w:val="28"/>
        </w:rPr>
      </w:pPr>
      <w:r w:rsidRPr="00645598">
        <w:rPr>
          <w:sz w:val="28"/>
          <w:szCs w:val="28"/>
        </w:rPr>
        <w:t xml:space="preserve"> - Федеральным законом «Об образовании в Российской Федерации» от 29.12.2012 № 273;</w:t>
      </w:r>
    </w:p>
    <w:p w:rsidR="002C45A8" w:rsidRPr="00645598" w:rsidRDefault="002C45A8" w:rsidP="002C45A8">
      <w:pPr>
        <w:rPr>
          <w:sz w:val="28"/>
          <w:szCs w:val="28"/>
        </w:rPr>
      </w:pPr>
      <w:r w:rsidRPr="00645598">
        <w:rPr>
          <w:sz w:val="28"/>
          <w:szCs w:val="28"/>
        </w:rPr>
        <w:t>- приказом Министерства образования и науки РФ № 312 от 09.03.2004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C45A8" w:rsidRPr="00645598" w:rsidRDefault="002C45A8" w:rsidP="002C45A8">
      <w:pPr>
        <w:jc w:val="both"/>
        <w:rPr>
          <w:rFonts w:eastAsiaTheme="minorHAnsi"/>
          <w:lang w:eastAsia="en-US"/>
        </w:rPr>
      </w:pPr>
      <w:r w:rsidRPr="00645598">
        <w:rPr>
          <w:rFonts w:eastAsiaTheme="minorHAnsi"/>
          <w:lang w:eastAsia="en-US"/>
        </w:rPr>
        <w:t>Приказ Министерства образования Российской Федерации от 05.03.2004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2C45A8" w:rsidRPr="00645598" w:rsidRDefault="002C45A8" w:rsidP="002C45A8">
      <w:pPr>
        <w:jc w:val="both"/>
        <w:rPr>
          <w:rFonts w:eastAsiaTheme="minorHAnsi"/>
          <w:lang w:eastAsia="en-US"/>
        </w:rPr>
      </w:pPr>
      <w:r w:rsidRPr="00645598">
        <w:rPr>
          <w:rFonts w:eastAsiaTheme="minorHAnsi"/>
          <w:lang w:eastAsia="en-US"/>
        </w:rPr>
        <w:t xml:space="preserve"> Приказ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2C45A8" w:rsidRPr="00645598" w:rsidRDefault="002C45A8" w:rsidP="002C45A8">
      <w:pPr>
        <w:jc w:val="both"/>
        <w:rPr>
          <w:rFonts w:eastAsiaTheme="minorHAnsi"/>
          <w:lang w:eastAsia="en-US"/>
        </w:rPr>
      </w:pPr>
      <w:r w:rsidRPr="00645598">
        <w:rPr>
          <w:rFonts w:eastAsiaTheme="minorHAnsi"/>
          <w:lang w:eastAsia="en-US"/>
        </w:rPr>
        <w:t xml:space="preserve"> 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w:t>
      </w:r>
    </w:p>
    <w:p w:rsidR="002C45A8" w:rsidRPr="00645598" w:rsidRDefault="002C45A8" w:rsidP="002C45A8">
      <w:pPr>
        <w:jc w:val="both"/>
        <w:rPr>
          <w:rFonts w:eastAsiaTheme="minorHAnsi"/>
          <w:lang w:eastAsia="en-US"/>
        </w:rPr>
      </w:pPr>
      <w:r w:rsidRPr="00645598">
        <w:rPr>
          <w:rFonts w:eastAsiaTheme="minorHAnsi"/>
          <w:lang w:eastAsia="en-US"/>
        </w:rPr>
        <w:t xml:space="preserve">  Приказ Министерства образования и науки Российской Федерации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2C45A8" w:rsidRPr="00645598" w:rsidRDefault="002C45A8" w:rsidP="002C45A8">
      <w:pPr>
        <w:jc w:val="both"/>
        <w:rPr>
          <w:rFonts w:eastAsiaTheme="minorHAnsi"/>
          <w:lang w:eastAsia="en-US"/>
        </w:rPr>
      </w:pPr>
      <w:r w:rsidRPr="00645598">
        <w:rPr>
          <w:rFonts w:eastAsiaTheme="minorHAnsi"/>
          <w:lang w:eastAsia="en-US"/>
        </w:rPr>
        <w:t xml:space="preserve">Приказ Министерства образования и науки Российской Федерации от 26.11.2010 №1241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06.10.2009 № 373». </w:t>
      </w:r>
    </w:p>
    <w:p w:rsidR="002C45A8" w:rsidRPr="00645598" w:rsidRDefault="002C45A8" w:rsidP="002C45A8">
      <w:pPr>
        <w:jc w:val="both"/>
        <w:rPr>
          <w:rFonts w:eastAsiaTheme="minorHAnsi"/>
          <w:lang w:eastAsia="en-US"/>
        </w:rPr>
      </w:pPr>
      <w:r w:rsidRPr="00645598">
        <w:rPr>
          <w:rFonts w:eastAsiaTheme="minorHAnsi"/>
          <w:lang w:eastAsia="en-US"/>
        </w:rPr>
        <w:t>Приказ Министерства образования и науки Российской Федерации от 24.12.2010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8F563D">
        <w:rPr>
          <w:rFonts w:eastAsiaTheme="minorHAnsi"/>
          <w:lang w:eastAsia="en-US"/>
        </w:rPr>
        <w:t>9</w:t>
      </w:r>
      <w:r w:rsidRPr="00645598">
        <w:rPr>
          <w:rFonts w:eastAsiaTheme="minorHAnsi"/>
          <w:lang w:eastAsia="en-US"/>
        </w:rPr>
        <w:t>/20</w:t>
      </w:r>
      <w:r w:rsidR="008F563D">
        <w:rPr>
          <w:rFonts w:eastAsiaTheme="minorHAnsi"/>
          <w:lang w:eastAsia="en-US"/>
        </w:rPr>
        <w:t>20</w:t>
      </w:r>
      <w:r w:rsidRPr="00645598">
        <w:rPr>
          <w:rFonts w:eastAsiaTheme="minorHAnsi"/>
          <w:lang w:eastAsia="en-US"/>
        </w:rPr>
        <w:t xml:space="preserve"> учебный год».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Письмо Министерства образования и  науки Российской Федерации от 31.10.2003 №13-51-263/123 «Об оценивании и аттестации учащихся, отнесенных по состоянию здоровья к специальной  медицинской группе для занятий физической культурой». Письмо Министерства образования и науки Российской Федерации от 08.10.2010 №ИК-1494/19 «О введении третьего часа физической культуры».</w:t>
      </w:r>
    </w:p>
    <w:p w:rsidR="002C45A8" w:rsidRPr="00645598" w:rsidRDefault="002C45A8" w:rsidP="002C45A8">
      <w:pPr>
        <w:jc w:val="both"/>
        <w:rPr>
          <w:rFonts w:eastAsiaTheme="minorHAnsi"/>
          <w:b/>
          <w:lang w:eastAsia="en-US"/>
        </w:rPr>
      </w:pPr>
      <w:r w:rsidRPr="00645598">
        <w:rPr>
          <w:rFonts w:eastAsiaTheme="minorHAnsi"/>
          <w:b/>
          <w:lang w:eastAsia="en-US"/>
        </w:rPr>
        <w:t>Учебный план определяет и обеспечивает:</w:t>
      </w:r>
    </w:p>
    <w:p w:rsidR="002C45A8" w:rsidRPr="00645598" w:rsidRDefault="002C45A8" w:rsidP="002C45A8">
      <w:pPr>
        <w:jc w:val="both"/>
        <w:rPr>
          <w:rFonts w:eastAsiaTheme="minorHAnsi"/>
          <w:lang w:eastAsia="en-US"/>
        </w:rPr>
      </w:pPr>
      <w:r w:rsidRPr="00645598">
        <w:rPr>
          <w:rFonts w:eastAsiaTheme="minorHAnsi"/>
          <w:lang w:eastAsia="en-US"/>
        </w:rPr>
        <w:t xml:space="preserve">- Перечень предметов , обязательных для изучения на  данной ступени обучения, в соответствии с Федеральным базисным учебным  планом, по которым проводится итоговая </w:t>
      </w:r>
      <w:r w:rsidRPr="00645598">
        <w:rPr>
          <w:rFonts w:eastAsiaTheme="minorHAnsi"/>
          <w:lang w:eastAsia="en-US"/>
        </w:rPr>
        <w:lastRenderedPageBreak/>
        <w:t>аттестация выпускников этой ступени или оценка их образовательных достижений по итогам учебного года;</w:t>
      </w:r>
    </w:p>
    <w:p w:rsidR="002C45A8" w:rsidRPr="00645598" w:rsidRDefault="002C45A8" w:rsidP="002C45A8">
      <w:pPr>
        <w:jc w:val="both"/>
        <w:rPr>
          <w:rFonts w:eastAsiaTheme="minorHAnsi"/>
          <w:lang w:eastAsia="en-US"/>
        </w:rPr>
      </w:pPr>
      <w:r w:rsidRPr="00645598">
        <w:rPr>
          <w:rFonts w:eastAsiaTheme="minorHAnsi"/>
          <w:lang w:eastAsia="en-US"/>
        </w:rPr>
        <w:t>- рекомендации по распределению минимального учебного времени  между отдельными образовательными областями и учебными предметами, основанные на рекомендациях Федерального базисного учебного плана,  результатах массовой практики преподавания и заключениях экспертов о  возможности достижения требований для государственных образовательных стандартов общего образования в условиях преподавания с использованием   распространенных апробированных учебных программ; учебно-методических комплектов, педагогических технологий;</w:t>
      </w:r>
    </w:p>
    <w:p w:rsidR="002C45A8" w:rsidRPr="00645598" w:rsidRDefault="002C45A8" w:rsidP="002C45A8">
      <w:pPr>
        <w:jc w:val="both"/>
        <w:rPr>
          <w:rFonts w:eastAsiaTheme="minorHAnsi"/>
          <w:lang w:eastAsia="en-US"/>
        </w:rPr>
      </w:pPr>
      <w:r w:rsidRPr="00645598">
        <w:rPr>
          <w:rFonts w:eastAsiaTheme="minorHAnsi"/>
          <w:lang w:eastAsia="en-US"/>
        </w:rPr>
        <w:t>-индивидуального подхода к учащимся, создание адаптивной образовательной среды учащихся. Учебный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2C45A8" w:rsidRPr="00645598" w:rsidRDefault="002C45A8" w:rsidP="002C45A8">
      <w:pPr>
        <w:jc w:val="both"/>
        <w:rPr>
          <w:rFonts w:eastAsiaTheme="minorHAnsi"/>
          <w:b/>
          <w:lang w:eastAsia="en-US"/>
        </w:rPr>
      </w:pPr>
      <w:r w:rsidRPr="00645598">
        <w:rPr>
          <w:rFonts w:eastAsiaTheme="minorHAnsi"/>
          <w:b/>
          <w:lang w:eastAsia="en-US"/>
        </w:rPr>
        <w:t>Режим работы учреждения.</w:t>
      </w:r>
    </w:p>
    <w:p w:rsidR="002C45A8" w:rsidRPr="00645598" w:rsidRDefault="002C45A8" w:rsidP="002C45A8">
      <w:pPr>
        <w:jc w:val="both"/>
        <w:rPr>
          <w:rFonts w:eastAsiaTheme="minorHAnsi"/>
          <w:lang w:eastAsia="en-US"/>
        </w:rPr>
      </w:pPr>
      <w:r w:rsidRPr="00645598">
        <w:rPr>
          <w:rFonts w:eastAsiaTheme="minorHAnsi"/>
          <w:lang w:eastAsia="en-US"/>
        </w:rPr>
        <w:t xml:space="preserve">В прогимназии «Ивушка» функционирует 4 класса: </w:t>
      </w:r>
      <w:r>
        <w:rPr>
          <w:rFonts w:eastAsiaTheme="minorHAnsi"/>
          <w:lang w:eastAsia="en-US"/>
        </w:rPr>
        <w:t>2</w:t>
      </w:r>
      <w:r w:rsidRPr="00645598">
        <w:rPr>
          <w:rFonts w:eastAsiaTheme="minorHAnsi"/>
          <w:lang w:eastAsia="en-US"/>
        </w:rPr>
        <w:t xml:space="preserve"> «а»,</w:t>
      </w:r>
      <w:r>
        <w:rPr>
          <w:rFonts w:eastAsiaTheme="minorHAnsi"/>
          <w:lang w:eastAsia="en-US"/>
        </w:rPr>
        <w:t>2</w:t>
      </w:r>
      <w:r w:rsidRPr="00645598">
        <w:rPr>
          <w:rFonts w:eastAsiaTheme="minorHAnsi"/>
          <w:lang w:eastAsia="en-US"/>
        </w:rPr>
        <w:t xml:space="preserve"> «б»,  </w:t>
      </w:r>
      <w:r>
        <w:rPr>
          <w:rFonts w:eastAsiaTheme="minorHAnsi"/>
          <w:lang w:eastAsia="en-US"/>
        </w:rPr>
        <w:t>3</w:t>
      </w:r>
      <w:r w:rsidRPr="00645598">
        <w:rPr>
          <w:rFonts w:eastAsiaTheme="minorHAnsi"/>
          <w:lang w:eastAsia="en-US"/>
        </w:rPr>
        <w:t xml:space="preserve">«а», </w:t>
      </w:r>
      <w:r>
        <w:rPr>
          <w:rFonts w:eastAsiaTheme="minorHAnsi"/>
          <w:lang w:eastAsia="en-US"/>
        </w:rPr>
        <w:t>3</w:t>
      </w:r>
      <w:r w:rsidRPr="00645598">
        <w:rPr>
          <w:rFonts w:eastAsiaTheme="minorHAnsi"/>
          <w:lang w:eastAsia="en-US"/>
        </w:rPr>
        <w:t>«б» классы. Учебный план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условиям и организации обучения в общеобразовательных учреждениях</w:t>
      </w:r>
    </w:p>
    <w:p w:rsidR="002C45A8" w:rsidRPr="00645598" w:rsidRDefault="002C45A8" w:rsidP="002C45A8">
      <w:pPr>
        <w:jc w:val="both"/>
        <w:rPr>
          <w:rFonts w:eastAsiaTheme="minorHAnsi"/>
          <w:lang w:eastAsia="en-US"/>
        </w:rPr>
      </w:pPr>
      <w:r w:rsidRPr="00645598">
        <w:rPr>
          <w:rFonts w:eastAsiaTheme="minorHAnsi"/>
          <w:lang w:eastAsia="en-US"/>
        </w:rPr>
        <w:t>- 4 летний срок освоения образовательных программ начального общего образования для 1-4классов</w:t>
      </w:r>
    </w:p>
    <w:p w:rsidR="002C45A8" w:rsidRPr="00645598" w:rsidRDefault="002C45A8" w:rsidP="002C45A8">
      <w:pPr>
        <w:jc w:val="both"/>
        <w:rPr>
          <w:rFonts w:eastAsiaTheme="minorHAnsi"/>
          <w:lang w:eastAsia="en-US"/>
        </w:rPr>
      </w:pPr>
      <w:r w:rsidRPr="00645598">
        <w:t>Используемые УМК в начальной школе прогимназии реализуется общеобразовательная программа начального общего образования. Обучение осуществляется по программам УМК образовательной системы «Школа России» в 1-4 классах.</w:t>
      </w:r>
    </w:p>
    <w:p w:rsidR="002C45A8" w:rsidRPr="00645598" w:rsidRDefault="002C45A8" w:rsidP="002C45A8">
      <w:pPr>
        <w:jc w:val="both"/>
        <w:rPr>
          <w:rFonts w:eastAsiaTheme="minorHAnsi"/>
          <w:lang w:eastAsia="en-US"/>
        </w:rPr>
      </w:pPr>
      <w:r w:rsidRPr="00645598">
        <w:rPr>
          <w:rFonts w:eastAsiaTheme="minorHAnsi"/>
          <w:lang w:eastAsia="en-US"/>
        </w:rPr>
        <w:t>В этом учебном  201</w:t>
      </w:r>
      <w:r>
        <w:rPr>
          <w:rFonts w:eastAsiaTheme="minorHAnsi"/>
          <w:lang w:eastAsia="en-US"/>
        </w:rPr>
        <w:t>9</w:t>
      </w:r>
      <w:r w:rsidRPr="00645598">
        <w:rPr>
          <w:rFonts w:eastAsiaTheme="minorHAnsi"/>
          <w:lang w:eastAsia="en-US"/>
        </w:rPr>
        <w:t>-20</w:t>
      </w:r>
      <w:r>
        <w:rPr>
          <w:rFonts w:eastAsiaTheme="minorHAnsi"/>
          <w:lang w:eastAsia="en-US"/>
        </w:rPr>
        <w:t>20</w:t>
      </w:r>
      <w:r w:rsidRPr="00645598">
        <w:rPr>
          <w:rFonts w:eastAsiaTheme="minorHAnsi"/>
          <w:lang w:eastAsia="en-US"/>
        </w:rPr>
        <w:t xml:space="preserve">  году в прогимназии «Ивушка» нет </w:t>
      </w:r>
      <w:r>
        <w:rPr>
          <w:rFonts w:eastAsiaTheme="minorHAnsi"/>
          <w:lang w:eastAsia="en-US"/>
        </w:rPr>
        <w:t>1</w:t>
      </w:r>
      <w:r w:rsidRPr="00645598">
        <w:rPr>
          <w:rFonts w:eastAsiaTheme="minorHAnsi"/>
          <w:lang w:eastAsia="en-US"/>
        </w:rPr>
        <w:t>-х  и 4х классов. Обучение осуществляют 2</w:t>
      </w:r>
      <w:r>
        <w:rPr>
          <w:rFonts w:eastAsiaTheme="minorHAnsi"/>
          <w:lang w:eastAsia="en-US"/>
        </w:rPr>
        <w:t>-3</w:t>
      </w:r>
      <w:r w:rsidRPr="00645598">
        <w:rPr>
          <w:rFonts w:eastAsiaTheme="minorHAnsi"/>
          <w:lang w:eastAsia="en-US"/>
        </w:rPr>
        <w:t xml:space="preserve"> классы. .</w:t>
      </w:r>
    </w:p>
    <w:p w:rsidR="002C45A8" w:rsidRPr="00645598" w:rsidRDefault="002C45A8" w:rsidP="002C45A8">
      <w:pPr>
        <w:jc w:val="both"/>
        <w:rPr>
          <w:rFonts w:eastAsiaTheme="minorHAnsi"/>
          <w:lang w:eastAsia="en-US"/>
        </w:rPr>
      </w:pPr>
      <w:r w:rsidRPr="00645598">
        <w:rPr>
          <w:rFonts w:eastAsiaTheme="minorHAnsi"/>
          <w:lang w:eastAsia="en-US"/>
        </w:rPr>
        <w:t>Образовательный процесс проводится во время учебного года. Учебный  год начинается 1 сентября 201</w:t>
      </w:r>
      <w:r>
        <w:rPr>
          <w:rFonts w:eastAsiaTheme="minorHAnsi"/>
          <w:lang w:eastAsia="en-US"/>
        </w:rPr>
        <w:t>9</w:t>
      </w:r>
      <w:r w:rsidRPr="00645598">
        <w:rPr>
          <w:rFonts w:eastAsiaTheme="minorHAnsi"/>
          <w:lang w:eastAsia="en-US"/>
        </w:rPr>
        <w:t xml:space="preserve"> года.  Учебный год условно делится на четверти, полугодия, являющиеся периодами, по итогам которых в  2 </w:t>
      </w:r>
      <w:r>
        <w:rPr>
          <w:rFonts w:eastAsiaTheme="minorHAnsi"/>
          <w:lang w:eastAsia="en-US"/>
        </w:rPr>
        <w:t xml:space="preserve">-3 </w:t>
      </w:r>
      <w:r w:rsidRPr="00645598">
        <w:rPr>
          <w:rFonts w:eastAsiaTheme="minorHAnsi"/>
          <w:lang w:eastAsia="en-US"/>
        </w:rPr>
        <w:t>классах выставляются отметки за текущее освоение образовательных программ. Каникулы сезонные.  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школой,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Федерации от 09.03.2004 №1312.</w:t>
      </w:r>
    </w:p>
    <w:p w:rsidR="002C45A8" w:rsidRPr="00645598" w:rsidRDefault="002C45A8" w:rsidP="002C45A8">
      <w:pPr>
        <w:jc w:val="both"/>
        <w:rPr>
          <w:rFonts w:eastAsiaTheme="minorHAnsi"/>
          <w:lang w:eastAsia="en-US"/>
        </w:rPr>
      </w:pPr>
      <w:r w:rsidRPr="00645598">
        <w:rPr>
          <w:rFonts w:eastAsiaTheme="minorHAnsi"/>
          <w:lang w:eastAsia="en-US"/>
        </w:rPr>
        <w:t xml:space="preserve"> Максимальная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w:t>
      </w:r>
    </w:p>
    <w:p w:rsidR="002C45A8" w:rsidRPr="00645598" w:rsidRDefault="002C45A8" w:rsidP="002C45A8">
      <w:pPr>
        <w:jc w:val="both"/>
        <w:rPr>
          <w:rFonts w:eastAsiaTheme="minorHAnsi"/>
          <w:lang w:eastAsia="en-US"/>
        </w:rPr>
      </w:pPr>
      <w:r w:rsidRPr="00645598">
        <w:rPr>
          <w:rFonts w:eastAsiaTheme="minorHAnsi"/>
          <w:lang w:eastAsia="en-US"/>
        </w:rPr>
        <w:t>Продолжительность учебной недели:  5-дневная для 2</w:t>
      </w:r>
      <w:r>
        <w:rPr>
          <w:rFonts w:eastAsiaTheme="minorHAnsi"/>
          <w:lang w:eastAsia="en-US"/>
        </w:rPr>
        <w:t>-3</w:t>
      </w:r>
      <w:r w:rsidRPr="00645598">
        <w:rPr>
          <w:rFonts w:eastAsiaTheme="minorHAnsi"/>
          <w:lang w:eastAsia="en-US"/>
        </w:rPr>
        <w:t xml:space="preserve">х классов; </w:t>
      </w:r>
    </w:p>
    <w:p w:rsidR="002C45A8" w:rsidRPr="00645598" w:rsidRDefault="002C45A8" w:rsidP="002C45A8">
      <w:pPr>
        <w:jc w:val="both"/>
        <w:rPr>
          <w:rFonts w:eastAsiaTheme="minorHAnsi"/>
          <w:lang w:eastAsia="en-US"/>
        </w:rPr>
      </w:pPr>
      <w:r w:rsidRPr="00645598">
        <w:rPr>
          <w:rFonts w:eastAsiaTheme="minorHAnsi"/>
          <w:lang w:eastAsia="en-US"/>
        </w:rPr>
        <w:t>Начало занятий в 08.00 часов. Обучение осуществляется в одну  смену .</w:t>
      </w:r>
    </w:p>
    <w:p w:rsidR="002C45A8" w:rsidRPr="00645598" w:rsidRDefault="002C45A8" w:rsidP="002C45A8">
      <w:pPr>
        <w:jc w:val="both"/>
        <w:rPr>
          <w:rFonts w:eastAsiaTheme="minorHAnsi"/>
          <w:lang w:eastAsia="en-US"/>
        </w:rPr>
      </w:pPr>
      <w:r w:rsidRPr="00645598">
        <w:rPr>
          <w:rFonts w:eastAsiaTheme="minorHAnsi"/>
          <w:lang w:eastAsia="en-US"/>
        </w:rPr>
        <w:t>Учебные занятия проводятся в 2</w:t>
      </w:r>
      <w:r>
        <w:rPr>
          <w:rFonts w:eastAsiaTheme="minorHAnsi"/>
          <w:lang w:eastAsia="en-US"/>
        </w:rPr>
        <w:t xml:space="preserve">-3 </w:t>
      </w:r>
      <w:r w:rsidRPr="00645598">
        <w:rPr>
          <w:rFonts w:eastAsiaTheme="minorHAnsi"/>
          <w:lang w:eastAsia="en-US"/>
        </w:rPr>
        <w:t xml:space="preserve">классах по 5-дневной учебной неделе первую смену. Продолжительность учебного года для </w:t>
      </w:r>
      <w:r>
        <w:rPr>
          <w:rFonts w:eastAsiaTheme="minorHAnsi"/>
          <w:lang w:eastAsia="en-US"/>
        </w:rPr>
        <w:t xml:space="preserve">2-3х </w:t>
      </w:r>
      <w:r w:rsidRPr="00645598">
        <w:rPr>
          <w:rFonts w:eastAsiaTheme="minorHAnsi"/>
          <w:lang w:eastAsia="en-US"/>
        </w:rPr>
        <w:t>класс</w:t>
      </w:r>
      <w:r>
        <w:rPr>
          <w:rFonts w:eastAsiaTheme="minorHAnsi"/>
          <w:lang w:eastAsia="en-US"/>
        </w:rPr>
        <w:t>ов</w:t>
      </w:r>
      <w:r w:rsidRPr="00645598">
        <w:rPr>
          <w:rFonts w:eastAsiaTheme="minorHAnsi"/>
          <w:lang w:eastAsia="en-US"/>
        </w:rPr>
        <w:t>– 3</w:t>
      </w:r>
      <w:r>
        <w:rPr>
          <w:rFonts w:eastAsiaTheme="minorHAnsi"/>
          <w:lang w:eastAsia="en-US"/>
        </w:rPr>
        <w:t>4</w:t>
      </w:r>
      <w:r w:rsidRPr="00645598">
        <w:rPr>
          <w:rFonts w:eastAsiaTheme="minorHAnsi"/>
          <w:lang w:eastAsia="en-US"/>
        </w:rPr>
        <w:t xml:space="preserve"> учебные недели</w:t>
      </w:r>
      <w:r>
        <w:rPr>
          <w:rFonts w:eastAsiaTheme="minorHAnsi"/>
          <w:lang w:eastAsia="en-US"/>
        </w:rPr>
        <w:t xml:space="preserve">. </w:t>
      </w:r>
      <w:r w:rsidRPr="00645598">
        <w:rPr>
          <w:rFonts w:eastAsiaTheme="minorHAnsi"/>
          <w:lang w:eastAsia="en-US"/>
        </w:rPr>
        <w:t>Обучение проводится без бального оценивания учащихся и домашних заданий;</w:t>
      </w:r>
    </w:p>
    <w:p w:rsidR="002C45A8" w:rsidRPr="00645598" w:rsidRDefault="002C45A8" w:rsidP="002C45A8">
      <w:pPr>
        <w:jc w:val="both"/>
        <w:rPr>
          <w:rFonts w:eastAsiaTheme="minorHAnsi"/>
          <w:lang w:eastAsia="en-US"/>
        </w:rPr>
      </w:pPr>
      <w:r w:rsidRPr="00645598">
        <w:rPr>
          <w:rFonts w:eastAsiaTheme="minorHAnsi"/>
          <w:lang w:eastAsia="en-US"/>
        </w:rPr>
        <w:t>Продолжительность урока в 2</w:t>
      </w:r>
      <w:r>
        <w:rPr>
          <w:rFonts w:eastAsiaTheme="minorHAnsi"/>
          <w:lang w:eastAsia="en-US"/>
        </w:rPr>
        <w:t>-3</w:t>
      </w:r>
      <w:r w:rsidRPr="00645598">
        <w:rPr>
          <w:rFonts w:eastAsiaTheme="minorHAnsi"/>
          <w:lang w:eastAsia="en-US"/>
        </w:rPr>
        <w:t>х классах составляет 45 минут. Проведение нулевых уроков запрещено. Продолжительность перемен между уроками составляет 5  минут, а после первого урока  20 минут для завтрака. Все дополнительные занятия проводятся с  перерывом 45 минут после последнего урока. Объем домашних заданий (по всем предметам) предполагает затраты времени на его выполнение, не превышающие (в астрономических часах): в 2</w:t>
      </w:r>
      <w:r>
        <w:rPr>
          <w:rFonts w:eastAsiaTheme="minorHAnsi"/>
          <w:lang w:eastAsia="en-US"/>
        </w:rPr>
        <w:t xml:space="preserve">-3х </w:t>
      </w:r>
      <w:r w:rsidRPr="00645598">
        <w:rPr>
          <w:rFonts w:eastAsiaTheme="minorHAnsi"/>
          <w:lang w:eastAsia="en-US"/>
        </w:rPr>
        <w:t xml:space="preserve">классах – 2 часа. Изучение учебных дисциплин федерального компонента осуществляется в соответствии с Приказом Министерства образования и науки Российской Федерации от 24.12.2010 № 2080 «Об утверждении федеральных перечней учебников, рекомендованных (допущенных) к использованию в образовательном процессе в </w:t>
      </w:r>
      <w:r w:rsidRPr="00645598">
        <w:rPr>
          <w:rFonts w:eastAsiaTheme="minorHAnsi"/>
          <w:lang w:eastAsia="en-US"/>
        </w:rPr>
        <w:lastRenderedPageBreak/>
        <w:t>образовательных учреждениях, реализующих образовательные программы общего образования и имеющих государственную аккредитацию, на 201</w:t>
      </w:r>
      <w:r>
        <w:rPr>
          <w:rFonts w:eastAsiaTheme="minorHAnsi"/>
          <w:lang w:eastAsia="en-US"/>
        </w:rPr>
        <w:t>9</w:t>
      </w:r>
      <w:r w:rsidRPr="00645598">
        <w:rPr>
          <w:rFonts w:eastAsiaTheme="minorHAnsi"/>
          <w:lang w:eastAsia="en-US"/>
        </w:rPr>
        <w:t>/</w:t>
      </w:r>
      <w:r>
        <w:rPr>
          <w:rFonts w:eastAsiaTheme="minorHAnsi"/>
          <w:lang w:eastAsia="en-US"/>
        </w:rPr>
        <w:t>20</w:t>
      </w:r>
      <w:r w:rsidRPr="00645598">
        <w:rPr>
          <w:rFonts w:eastAsiaTheme="minorHAnsi"/>
          <w:lang w:eastAsia="en-US"/>
        </w:rPr>
        <w:t xml:space="preserve"> год». </w:t>
      </w:r>
    </w:p>
    <w:p w:rsidR="002C45A8" w:rsidRPr="00645598" w:rsidRDefault="002C45A8" w:rsidP="002C45A8">
      <w:pPr>
        <w:jc w:val="both"/>
        <w:rPr>
          <w:rFonts w:eastAsiaTheme="minorHAnsi"/>
          <w:b/>
          <w:lang w:eastAsia="en-US"/>
        </w:rPr>
      </w:pPr>
      <w:r w:rsidRPr="00645598">
        <w:rPr>
          <w:rFonts w:eastAsiaTheme="minorHAnsi"/>
          <w:b/>
          <w:lang w:eastAsia="en-US"/>
        </w:rPr>
        <w:t>Начальное общее образование</w:t>
      </w:r>
    </w:p>
    <w:p w:rsidR="002C45A8" w:rsidRPr="00645598" w:rsidRDefault="002C45A8" w:rsidP="002C45A8">
      <w:pPr>
        <w:jc w:val="both"/>
        <w:rPr>
          <w:rFonts w:eastAsiaTheme="minorHAnsi"/>
          <w:b/>
          <w:lang w:eastAsia="en-US"/>
        </w:rPr>
      </w:pPr>
      <w:r w:rsidRPr="00645598">
        <w:rPr>
          <w:rFonts w:eastAsiaTheme="minorHAnsi"/>
          <w:b/>
          <w:lang w:eastAsia="en-US"/>
        </w:rPr>
        <w:t xml:space="preserve">            1.Общие положения</w:t>
      </w:r>
    </w:p>
    <w:p w:rsidR="002C45A8" w:rsidRPr="00645598" w:rsidRDefault="002C45A8" w:rsidP="002C45A8">
      <w:pPr>
        <w:jc w:val="both"/>
        <w:rPr>
          <w:rFonts w:eastAsiaTheme="minorHAnsi"/>
          <w:lang w:eastAsia="en-US"/>
        </w:rPr>
      </w:pPr>
      <w:r w:rsidRPr="00645598">
        <w:rPr>
          <w:rFonts w:eastAsiaTheme="minorHAnsi"/>
          <w:b/>
          <w:lang w:eastAsia="en-US"/>
        </w:rPr>
        <w:t>1.1</w:t>
      </w:r>
      <w:r>
        <w:rPr>
          <w:rFonts w:eastAsiaTheme="minorHAnsi"/>
          <w:lang w:eastAsia="en-US"/>
        </w:rPr>
        <w:t xml:space="preserve">.   Учебный план </w:t>
      </w:r>
      <w:r w:rsidRPr="00645598">
        <w:rPr>
          <w:rFonts w:eastAsiaTheme="minorHAnsi"/>
          <w:lang w:eastAsia="en-US"/>
        </w:rPr>
        <w:t>2</w:t>
      </w:r>
      <w:r>
        <w:rPr>
          <w:rFonts w:eastAsiaTheme="minorHAnsi"/>
          <w:lang w:eastAsia="en-US"/>
        </w:rPr>
        <w:t>-3</w:t>
      </w:r>
      <w:r w:rsidRPr="00645598">
        <w:rPr>
          <w:rFonts w:eastAsiaTheme="minorHAnsi"/>
          <w:lang w:eastAsia="en-US"/>
        </w:rPr>
        <w:t>х классов прогимназии №6 «Ивушка», реализующего ООП НОО ФГОС в 201</w:t>
      </w:r>
      <w:r>
        <w:rPr>
          <w:rFonts w:eastAsiaTheme="minorHAnsi"/>
          <w:lang w:eastAsia="en-US"/>
        </w:rPr>
        <w:t>9</w:t>
      </w:r>
      <w:r w:rsidR="00D33EB4">
        <w:rPr>
          <w:rFonts w:eastAsiaTheme="minorHAnsi"/>
          <w:lang w:eastAsia="en-US"/>
        </w:rPr>
        <w:t>-20</w:t>
      </w:r>
      <w:r w:rsidRPr="00645598">
        <w:rPr>
          <w:rFonts w:eastAsiaTheme="minorHAnsi"/>
          <w:lang w:eastAsia="en-US"/>
        </w:rPr>
        <w:t>20 учебном году, является нормативным документом, определяющим максимальный объем учебной нагрузки обучающихся, состав учебных предметов и направлений внеурочной деятельности, распределение учебного времени, отводимого на основ</w:t>
      </w:r>
      <w:r>
        <w:rPr>
          <w:rFonts w:eastAsiaTheme="minorHAnsi"/>
          <w:lang w:eastAsia="en-US"/>
        </w:rPr>
        <w:t xml:space="preserve">ание содержания образования по </w:t>
      </w:r>
      <w:r w:rsidRPr="00645598">
        <w:rPr>
          <w:rFonts w:eastAsiaTheme="minorHAnsi"/>
          <w:lang w:eastAsia="en-US"/>
        </w:rPr>
        <w:t>2</w:t>
      </w:r>
      <w:r>
        <w:rPr>
          <w:rFonts w:eastAsiaTheme="minorHAnsi"/>
          <w:lang w:eastAsia="en-US"/>
        </w:rPr>
        <w:t>-3</w:t>
      </w:r>
      <w:r w:rsidRPr="00645598">
        <w:rPr>
          <w:rFonts w:eastAsiaTheme="minorHAnsi"/>
          <w:lang w:eastAsia="en-US"/>
        </w:rPr>
        <w:t xml:space="preserve"> классам и учебным предметам.</w:t>
      </w:r>
    </w:p>
    <w:p w:rsidR="002C45A8" w:rsidRPr="00645598" w:rsidRDefault="002C45A8" w:rsidP="002C45A8">
      <w:pPr>
        <w:jc w:val="both"/>
        <w:rPr>
          <w:rFonts w:eastAsiaTheme="minorHAnsi"/>
          <w:lang w:eastAsia="en-US"/>
        </w:rPr>
      </w:pPr>
      <w:r w:rsidRPr="00645598">
        <w:rPr>
          <w:rFonts w:eastAsiaTheme="minorHAnsi"/>
          <w:b/>
          <w:lang w:eastAsia="en-US"/>
        </w:rPr>
        <w:t>1.2.</w:t>
      </w:r>
      <w:r>
        <w:rPr>
          <w:rFonts w:eastAsiaTheme="minorHAnsi"/>
          <w:lang w:eastAsia="en-US"/>
        </w:rPr>
        <w:t xml:space="preserve">  Учебный план </w:t>
      </w:r>
      <w:r w:rsidRPr="00645598">
        <w:rPr>
          <w:rFonts w:eastAsiaTheme="minorHAnsi"/>
          <w:lang w:eastAsia="en-US"/>
        </w:rPr>
        <w:t>2</w:t>
      </w:r>
      <w:r>
        <w:rPr>
          <w:rFonts w:eastAsiaTheme="minorHAnsi"/>
          <w:lang w:eastAsia="en-US"/>
        </w:rPr>
        <w:t xml:space="preserve">-3х </w:t>
      </w:r>
      <w:r w:rsidRPr="00645598">
        <w:rPr>
          <w:rFonts w:eastAsiaTheme="minorHAnsi"/>
          <w:lang w:eastAsia="en-US"/>
        </w:rPr>
        <w:t>классов  разработан с  учетом Федеральных базисных учебных планов для общеобразовательных учреждений РФ, реализующих федеральные государственные общеобразовательные Стандарты, внедренных приказом Министерством образования и науки РФ от 06.10.2009 г. №373, и в соответствии с действующими санитарными правилами СанПиН 2.4.2.1178-02.</w:t>
      </w:r>
    </w:p>
    <w:p w:rsidR="002C45A8" w:rsidRPr="00645598" w:rsidRDefault="002C45A8" w:rsidP="002C45A8">
      <w:pPr>
        <w:jc w:val="both"/>
        <w:rPr>
          <w:rFonts w:eastAsiaTheme="minorHAnsi"/>
          <w:lang w:eastAsia="en-US"/>
        </w:rPr>
      </w:pPr>
      <w:r w:rsidRPr="00645598">
        <w:rPr>
          <w:rFonts w:eastAsiaTheme="minorHAnsi"/>
          <w:lang w:eastAsia="en-US"/>
        </w:rPr>
        <w:t xml:space="preserve"> </w:t>
      </w:r>
      <w:r w:rsidRPr="00645598">
        <w:rPr>
          <w:rFonts w:eastAsiaTheme="minorHAnsi"/>
          <w:b/>
          <w:lang w:eastAsia="en-US"/>
        </w:rPr>
        <w:t>1.3.</w:t>
      </w:r>
      <w:r w:rsidRPr="00645598">
        <w:rPr>
          <w:rFonts w:eastAsiaTheme="minorHAnsi"/>
          <w:lang w:eastAsia="en-US"/>
        </w:rPr>
        <w:t xml:space="preserve"> В соответствии с ФГОС НОО  на ступени начального общего образования осуществляется: </w:t>
      </w:r>
    </w:p>
    <w:p w:rsidR="002C45A8" w:rsidRPr="00645598" w:rsidRDefault="002C45A8" w:rsidP="002C45A8">
      <w:pPr>
        <w:jc w:val="both"/>
        <w:rPr>
          <w:rFonts w:eastAsiaTheme="minorHAnsi"/>
          <w:lang w:eastAsia="en-US"/>
        </w:rPr>
      </w:pPr>
      <w:r w:rsidRPr="00645598">
        <w:rPr>
          <w:rFonts w:eastAsiaTheme="minorHAnsi"/>
          <w:b/>
          <w:lang w:eastAsia="en-US"/>
        </w:rPr>
        <w:t>1.</w:t>
      </w:r>
      <w:r w:rsidRPr="00645598">
        <w:rPr>
          <w:rFonts w:eastAsiaTheme="minorHAnsi"/>
          <w:lang w:eastAsia="en-US"/>
        </w:rPr>
        <w:t>становление основ гражданской идентичности и мировоззрения обучающихся;</w:t>
      </w:r>
    </w:p>
    <w:p w:rsidR="002C45A8" w:rsidRPr="00645598" w:rsidRDefault="002C45A8" w:rsidP="002C45A8">
      <w:pPr>
        <w:jc w:val="both"/>
        <w:rPr>
          <w:rFonts w:eastAsiaTheme="minorHAnsi"/>
          <w:lang w:eastAsia="en-US"/>
        </w:rPr>
      </w:pPr>
      <w:r w:rsidRPr="00645598">
        <w:rPr>
          <w:rFonts w:eastAsiaTheme="minorHAnsi"/>
          <w:b/>
          <w:lang w:eastAsia="en-US"/>
        </w:rPr>
        <w:t>2.</w:t>
      </w:r>
      <w:r w:rsidRPr="00645598">
        <w:rPr>
          <w:rFonts w:eastAsiaTheme="minorHAnsi"/>
          <w:lang w:eastAsia="en-US"/>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2C45A8" w:rsidRPr="00645598" w:rsidRDefault="002C45A8" w:rsidP="002C45A8">
      <w:pPr>
        <w:jc w:val="both"/>
        <w:rPr>
          <w:rFonts w:eastAsiaTheme="minorHAnsi"/>
          <w:lang w:eastAsia="en-US"/>
        </w:rPr>
      </w:pPr>
      <w:r w:rsidRPr="00645598">
        <w:rPr>
          <w:rFonts w:eastAsiaTheme="minorHAnsi"/>
          <w:b/>
          <w:lang w:eastAsia="en-US"/>
        </w:rPr>
        <w:t>3.</w:t>
      </w:r>
      <w:r w:rsidRPr="00645598">
        <w:rPr>
          <w:rFonts w:eastAsiaTheme="minorHAnsi"/>
          <w:lang w:eastAsia="en-US"/>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C45A8" w:rsidRPr="00645598" w:rsidRDefault="002C45A8" w:rsidP="002C45A8">
      <w:pPr>
        <w:jc w:val="both"/>
        <w:rPr>
          <w:rFonts w:eastAsiaTheme="minorHAnsi"/>
          <w:lang w:eastAsia="en-US"/>
        </w:rPr>
      </w:pPr>
      <w:r w:rsidRPr="00645598">
        <w:rPr>
          <w:rFonts w:eastAsiaTheme="minorHAnsi"/>
          <w:b/>
          <w:lang w:eastAsia="en-US"/>
        </w:rPr>
        <w:t>4.</w:t>
      </w:r>
      <w:r w:rsidRPr="00645598">
        <w:rPr>
          <w:rFonts w:eastAsiaTheme="minorHAnsi"/>
          <w:lang w:eastAsia="en-US"/>
        </w:rPr>
        <w:t>укрепление физического и духовного здоровья обучающихся.</w:t>
      </w:r>
    </w:p>
    <w:p w:rsidR="002C45A8" w:rsidRPr="00645598" w:rsidRDefault="002C45A8" w:rsidP="002C45A8">
      <w:pPr>
        <w:jc w:val="both"/>
        <w:rPr>
          <w:rFonts w:eastAsiaTheme="minorHAnsi"/>
          <w:lang w:eastAsia="en-US"/>
        </w:rPr>
      </w:pPr>
    </w:p>
    <w:p w:rsidR="002C45A8" w:rsidRPr="00645598" w:rsidRDefault="002C45A8" w:rsidP="002C45A8">
      <w:pPr>
        <w:jc w:val="both"/>
        <w:rPr>
          <w:rFonts w:eastAsiaTheme="minorHAnsi"/>
          <w:i/>
          <w:lang w:eastAsia="en-US"/>
        </w:rPr>
      </w:pPr>
      <w:r w:rsidRPr="00645598">
        <w:rPr>
          <w:rFonts w:eastAsiaTheme="minorHAnsi"/>
          <w:i/>
          <w:lang w:eastAsia="en-US"/>
        </w:rPr>
        <w:t>Стандарт ориентирован на становление личностных характеристик выпускника («портрет выпускника начальной школы»):</w:t>
      </w:r>
    </w:p>
    <w:p w:rsidR="002C45A8" w:rsidRPr="00645598" w:rsidRDefault="002C45A8" w:rsidP="002C45A8">
      <w:pPr>
        <w:jc w:val="both"/>
        <w:rPr>
          <w:rFonts w:eastAsiaTheme="minorHAnsi"/>
          <w:lang w:eastAsia="en-US"/>
        </w:rPr>
      </w:pPr>
      <w:r w:rsidRPr="00645598">
        <w:rPr>
          <w:rFonts w:eastAsiaTheme="minorHAnsi"/>
          <w:lang w:eastAsia="en-US"/>
        </w:rPr>
        <w:t>- любящий свой народ, свой край и свою Родину;</w:t>
      </w:r>
    </w:p>
    <w:p w:rsidR="002C45A8" w:rsidRPr="00645598" w:rsidRDefault="002C45A8" w:rsidP="002C45A8">
      <w:pPr>
        <w:jc w:val="both"/>
        <w:rPr>
          <w:rFonts w:eastAsiaTheme="minorHAnsi"/>
          <w:lang w:eastAsia="en-US"/>
        </w:rPr>
      </w:pPr>
      <w:r w:rsidRPr="00645598">
        <w:rPr>
          <w:rFonts w:eastAsiaTheme="minorHAnsi"/>
          <w:lang w:eastAsia="en-US"/>
        </w:rPr>
        <w:t>- уважающий и принимающий ценности семьи и общества;</w:t>
      </w:r>
    </w:p>
    <w:p w:rsidR="002C45A8" w:rsidRPr="00645598" w:rsidRDefault="002C45A8" w:rsidP="002C45A8">
      <w:pPr>
        <w:jc w:val="both"/>
        <w:rPr>
          <w:rFonts w:eastAsiaTheme="minorHAnsi"/>
          <w:lang w:eastAsia="en-US"/>
        </w:rPr>
      </w:pPr>
      <w:r w:rsidRPr="00645598">
        <w:rPr>
          <w:rFonts w:eastAsiaTheme="minorHAnsi"/>
          <w:lang w:eastAsia="en-US"/>
        </w:rPr>
        <w:t>- любознательный, активно и заинтересованно познающий мир;</w:t>
      </w:r>
    </w:p>
    <w:p w:rsidR="002C45A8" w:rsidRPr="00645598" w:rsidRDefault="002C45A8" w:rsidP="002C45A8">
      <w:pPr>
        <w:jc w:val="both"/>
        <w:rPr>
          <w:rFonts w:eastAsiaTheme="minorHAnsi"/>
          <w:lang w:eastAsia="en-US"/>
        </w:rPr>
      </w:pPr>
      <w:r w:rsidRPr="00645598">
        <w:rPr>
          <w:rFonts w:eastAsiaTheme="minorHAnsi"/>
          <w:lang w:eastAsia="en-US"/>
        </w:rPr>
        <w:t>- владеющий основами умения учиться, способный к организации собственной деятельности;</w:t>
      </w:r>
    </w:p>
    <w:p w:rsidR="002C45A8" w:rsidRPr="00645598" w:rsidRDefault="002C45A8" w:rsidP="002C45A8">
      <w:pPr>
        <w:jc w:val="both"/>
        <w:rPr>
          <w:rFonts w:eastAsiaTheme="minorHAnsi"/>
          <w:lang w:eastAsia="en-US"/>
        </w:rPr>
      </w:pPr>
      <w:r w:rsidRPr="00645598">
        <w:rPr>
          <w:rFonts w:eastAsiaTheme="minorHAnsi"/>
          <w:lang w:eastAsia="en-US"/>
        </w:rPr>
        <w:t>- готовый самостоятельно действовать и отвечать за свои поступки перед семьей и обществом;</w:t>
      </w:r>
    </w:p>
    <w:p w:rsidR="002C45A8" w:rsidRPr="00645598" w:rsidRDefault="002C45A8" w:rsidP="002C45A8">
      <w:pPr>
        <w:jc w:val="both"/>
        <w:rPr>
          <w:rFonts w:eastAsiaTheme="minorHAnsi"/>
          <w:lang w:eastAsia="en-US"/>
        </w:rPr>
      </w:pPr>
      <w:r w:rsidRPr="00645598">
        <w:rPr>
          <w:rFonts w:eastAsiaTheme="minorHAnsi"/>
          <w:lang w:eastAsia="en-US"/>
        </w:rPr>
        <w:t>- доброжелательный, умеющий слушать и слышать собеседника, обосновывать свою позицию, высказывать свое мнение;</w:t>
      </w:r>
    </w:p>
    <w:p w:rsidR="002C45A8" w:rsidRPr="00645598" w:rsidRDefault="002C45A8" w:rsidP="002C45A8">
      <w:pPr>
        <w:jc w:val="both"/>
        <w:rPr>
          <w:rFonts w:eastAsiaTheme="minorHAnsi"/>
          <w:lang w:eastAsia="en-US"/>
        </w:rPr>
      </w:pPr>
      <w:r w:rsidRPr="00645598">
        <w:rPr>
          <w:rFonts w:eastAsiaTheme="minorHAnsi"/>
          <w:lang w:eastAsia="en-US"/>
        </w:rPr>
        <w:t>выполняющий правила здорового и безопасного для себя и окружающих образа жизни.</w:t>
      </w:r>
    </w:p>
    <w:p w:rsidR="002C45A8" w:rsidRPr="00645598" w:rsidRDefault="002C45A8" w:rsidP="002C45A8">
      <w:pPr>
        <w:jc w:val="both"/>
        <w:rPr>
          <w:rFonts w:eastAsiaTheme="minorHAnsi"/>
          <w:lang w:eastAsia="en-US"/>
        </w:rPr>
      </w:pPr>
      <w:r w:rsidRPr="00645598">
        <w:rPr>
          <w:rFonts w:eastAsiaTheme="minorHAnsi"/>
          <w:b/>
          <w:lang w:eastAsia="en-US"/>
        </w:rPr>
        <w:t>1.4.</w:t>
      </w:r>
      <w:r w:rsidRPr="00645598">
        <w:rPr>
          <w:rFonts w:eastAsiaTheme="minorHAnsi"/>
          <w:lang w:eastAsia="en-US"/>
        </w:rPr>
        <w:t xml:space="preserve"> Часть  учебного плана, включающая внеурочную деятельность, формируется участниками образовательного процесса и обеспечивает реализацию индивидуальных потребностей обучающихся. В соответствии с требованиями Стандарта внеурочная деятельность,  согласно Приказу МОиН РФ  № 373 от 6 октября 2009)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2C45A8" w:rsidRPr="008E00A3" w:rsidRDefault="002C45A8" w:rsidP="002C45A8">
      <w:pPr>
        <w:spacing w:before="100" w:beforeAutospacing="1" w:after="100" w:afterAutospacing="1"/>
        <w:outlineLvl w:val="1"/>
        <w:rPr>
          <w:rFonts w:eastAsia="Times New Roman"/>
          <w:b/>
          <w:bCs/>
          <w:color w:val="000000"/>
          <w:sz w:val="28"/>
          <w:szCs w:val="36"/>
        </w:rPr>
      </w:pPr>
      <w:r w:rsidRPr="00516CAE">
        <w:rPr>
          <w:rFonts w:eastAsia="Times New Roman"/>
          <w:b/>
          <w:bCs/>
          <w:color w:val="000000"/>
          <w:sz w:val="28"/>
          <w:szCs w:val="36"/>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отражают:</w:t>
      </w:r>
    </w:p>
    <w:p w:rsidR="002C45A8" w:rsidRPr="00645598" w:rsidRDefault="002C45A8" w:rsidP="002C45A8">
      <w:pPr>
        <w:rPr>
          <w:rFonts w:eastAsia="Times New Roman"/>
        </w:rPr>
      </w:pPr>
      <w:r w:rsidRPr="00645598">
        <w:rPr>
          <w:rFonts w:eastAsia="Times New Roman"/>
          <w:color w:val="000000"/>
          <w:sz w:val="27"/>
          <w:szCs w:val="27"/>
        </w:rPr>
        <w:br/>
      </w:r>
      <w:r w:rsidR="00A45784">
        <w:rPr>
          <w:rFonts w:eastAsia="Times New Roman"/>
          <w:color w:val="000000"/>
          <w:sz w:val="27"/>
          <w:szCs w:val="27"/>
          <w:shd w:val="clear" w:color="auto" w:fill="FFFFFF"/>
        </w:rPr>
        <w:t>3.</w:t>
      </w:r>
      <w:r w:rsidRPr="00645598">
        <w:rPr>
          <w:rFonts w:eastAsia="Times New Roman"/>
          <w:color w:val="000000"/>
          <w:sz w:val="27"/>
          <w:szCs w:val="27"/>
          <w:shd w:val="clear" w:color="auto" w:fill="FFFFFF"/>
        </w:rPr>
        <w:t>2.1.</w:t>
      </w:r>
      <w:r w:rsidRPr="00645598">
        <w:rPr>
          <w:rFonts w:eastAsia="Times New Roman"/>
          <w:b/>
          <w:bCs/>
          <w:color w:val="000000"/>
          <w:sz w:val="27"/>
          <w:szCs w:val="27"/>
        </w:rPr>
        <w:t> </w:t>
      </w:r>
      <w:r w:rsidR="00EC0CF9" w:rsidRPr="00B515E5">
        <w:rPr>
          <w:rFonts w:eastAsia="Times New Roman"/>
          <w:b/>
          <w:color w:val="000000"/>
          <w:sz w:val="27"/>
          <w:szCs w:val="27"/>
        </w:rPr>
        <w:t>Предметная область</w:t>
      </w:r>
      <w:r w:rsidR="00D33EB4">
        <w:rPr>
          <w:rFonts w:eastAsia="Times New Roman"/>
          <w:b/>
          <w:color w:val="000000"/>
          <w:sz w:val="27"/>
          <w:szCs w:val="27"/>
        </w:rPr>
        <w:t xml:space="preserve">  "</w:t>
      </w:r>
      <w:r w:rsidR="00EC0CF9">
        <w:rPr>
          <w:rFonts w:eastAsia="Times New Roman"/>
          <w:b/>
          <w:color w:val="000000"/>
          <w:sz w:val="27"/>
          <w:szCs w:val="27"/>
        </w:rPr>
        <w:t>Русский язык</w:t>
      </w:r>
      <w:r w:rsidR="00EC0CF9">
        <w:rPr>
          <w:rFonts w:eastAsia="Times New Roman"/>
          <w:b/>
          <w:bCs/>
          <w:color w:val="000000"/>
          <w:sz w:val="27"/>
          <w:szCs w:val="27"/>
        </w:rPr>
        <w:t xml:space="preserve">  и Литературное чтение</w:t>
      </w:r>
      <w:r w:rsidR="00D33EB4">
        <w:rPr>
          <w:rFonts w:eastAsia="Times New Roman"/>
          <w:b/>
          <w:bCs/>
          <w:color w:val="000000"/>
          <w:sz w:val="27"/>
          <w:szCs w:val="27"/>
        </w:rPr>
        <w:t>"</w:t>
      </w:r>
      <w:r w:rsidRPr="00645598">
        <w:rPr>
          <w:rFonts w:eastAsia="Times New Roman"/>
          <w:color w:val="000000"/>
          <w:sz w:val="27"/>
          <w:szCs w:val="27"/>
        </w:rPr>
        <w:br/>
      </w:r>
      <w:r w:rsidRPr="00645598">
        <w:rPr>
          <w:rFonts w:eastAsia="Times New Roman"/>
          <w:color w:val="000000"/>
          <w:sz w:val="27"/>
          <w:szCs w:val="27"/>
        </w:rPr>
        <w:br/>
      </w:r>
      <w:r w:rsidRPr="00645598">
        <w:rPr>
          <w:rFonts w:eastAsia="Times New Roman"/>
          <w:b/>
          <w:bCs/>
          <w:color w:val="000000"/>
          <w:sz w:val="27"/>
          <w:szCs w:val="27"/>
        </w:rPr>
        <w:lastRenderedPageBreak/>
        <w:t>Русский язык:</w:t>
      </w:r>
      <w:r w:rsidRPr="00645598">
        <w:rPr>
          <w:rFonts w:eastAsia="Times New Roman"/>
          <w:color w:val="000000"/>
          <w:sz w:val="27"/>
          <w:szCs w:val="27"/>
          <w:shd w:val="clear" w:color="auto" w:fill="FFFFFF"/>
        </w:rPr>
        <w:t> </w:t>
      </w:r>
    </w:p>
    <w:p w:rsidR="002C45A8" w:rsidRPr="00645598" w:rsidRDefault="002C45A8" w:rsidP="00D134C7">
      <w:pPr>
        <w:widowControl/>
        <w:numPr>
          <w:ilvl w:val="0"/>
          <w:numId w:val="45"/>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2C45A8" w:rsidRPr="00645598" w:rsidRDefault="002C45A8" w:rsidP="00D134C7">
      <w:pPr>
        <w:widowControl/>
        <w:numPr>
          <w:ilvl w:val="0"/>
          <w:numId w:val="45"/>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2C45A8" w:rsidRPr="00645598" w:rsidRDefault="002C45A8" w:rsidP="00D134C7">
      <w:pPr>
        <w:widowControl/>
        <w:numPr>
          <w:ilvl w:val="0"/>
          <w:numId w:val="45"/>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2C45A8" w:rsidRPr="00645598" w:rsidRDefault="002C45A8" w:rsidP="00D134C7">
      <w:pPr>
        <w:widowControl/>
        <w:numPr>
          <w:ilvl w:val="0"/>
          <w:numId w:val="45"/>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овладение первоначальными представлениями о нормах русского и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2C45A8" w:rsidRPr="008E00A3" w:rsidRDefault="002C45A8" w:rsidP="00D134C7">
      <w:pPr>
        <w:widowControl/>
        <w:numPr>
          <w:ilvl w:val="0"/>
          <w:numId w:val="45"/>
        </w:numPr>
        <w:suppressAutoHyphens w:val="0"/>
        <w:spacing w:line="276" w:lineRule="auto"/>
        <w:rPr>
          <w:rFonts w:eastAsia="Times New Roman"/>
          <w:color w:val="000000"/>
          <w:sz w:val="27"/>
          <w:szCs w:val="27"/>
        </w:rPr>
      </w:pPr>
      <w:r w:rsidRPr="00645598">
        <w:rPr>
          <w:rFonts w:eastAsia="Times New Roman"/>
          <w:color w:val="000000"/>
          <w:sz w:val="27"/>
          <w:szCs w:val="27"/>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r w:rsidRPr="008E00A3">
        <w:rPr>
          <w:rFonts w:eastAsia="Times New Roman"/>
          <w:color w:val="000000"/>
          <w:sz w:val="27"/>
          <w:szCs w:val="27"/>
        </w:rPr>
        <w:br/>
      </w:r>
    </w:p>
    <w:p w:rsidR="002C45A8" w:rsidRPr="008E00A3" w:rsidRDefault="002C45A8" w:rsidP="002C45A8">
      <w:pPr>
        <w:rPr>
          <w:rFonts w:eastAsia="Times New Roman"/>
          <w:color w:val="000000"/>
          <w:sz w:val="27"/>
          <w:szCs w:val="27"/>
        </w:rPr>
      </w:pPr>
      <w:r w:rsidRPr="008E00A3">
        <w:rPr>
          <w:rFonts w:eastAsia="Times New Roman"/>
          <w:b/>
          <w:bCs/>
          <w:color w:val="000000"/>
          <w:sz w:val="27"/>
          <w:szCs w:val="27"/>
        </w:rPr>
        <w:t>Литературное чтение:</w:t>
      </w:r>
      <w:r w:rsidRPr="008E00A3">
        <w:rPr>
          <w:rFonts w:eastAsia="Times New Roman"/>
          <w:color w:val="000000"/>
          <w:sz w:val="27"/>
          <w:szCs w:val="27"/>
          <w:shd w:val="clear" w:color="auto" w:fill="FFFFFF"/>
        </w:rPr>
        <w:t> </w:t>
      </w:r>
    </w:p>
    <w:p w:rsidR="002C45A8" w:rsidRPr="00645598" w:rsidRDefault="002C45A8" w:rsidP="00D134C7">
      <w:pPr>
        <w:widowControl/>
        <w:numPr>
          <w:ilvl w:val="0"/>
          <w:numId w:val="46"/>
        </w:numPr>
        <w:suppressAutoHyphens w:val="0"/>
        <w:spacing w:line="276" w:lineRule="auto"/>
        <w:rPr>
          <w:rFonts w:eastAsia="Times New Roman"/>
          <w:color w:val="000000"/>
          <w:sz w:val="27"/>
          <w:szCs w:val="27"/>
        </w:rPr>
      </w:pPr>
      <w:r w:rsidRPr="00645598">
        <w:rPr>
          <w:rFonts w:eastAsia="Times New Roman"/>
          <w:color w:val="000000"/>
          <w:sz w:val="27"/>
          <w:szCs w:val="27"/>
        </w:rPr>
        <w:t>понимание литературы как явления русской и мировой культуры, средства сохранения и передачи нравственных ценностей и традиций; </w:t>
      </w:r>
    </w:p>
    <w:p w:rsidR="002C45A8" w:rsidRPr="00645598" w:rsidRDefault="002C45A8" w:rsidP="00D134C7">
      <w:pPr>
        <w:widowControl/>
        <w:numPr>
          <w:ilvl w:val="0"/>
          <w:numId w:val="46"/>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2C45A8" w:rsidRPr="00645598" w:rsidRDefault="002C45A8" w:rsidP="00D134C7">
      <w:pPr>
        <w:widowControl/>
        <w:numPr>
          <w:ilvl w:val="0"/>
          <w:numId w:val="46"/>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2C45A8" w:rsidRPr="00645598" w:rsidRDefault="002C45A8" w:rsidP="00D134C7">
      <w:pPr>
        <w:widowControl/>
        <w:numPr>
          <w:ilvl w:val="0"/>
          <w:numId w:val="46"/>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2C45A8" w:rsidRDefault="002C45A8" w:rsidP="00D134C7">
      <w:pPr>
        <w:widowControl/>
        <w:numPr>
          <w:ilvl w:val="0"/>
          <w:numId w:val="46"/>
        </w:numPr>
        <w:suppressAutoHyphens w:val="0"/>
        <w:spacing w:line="276" w:lineRule="auto"/>
        <w:rPr>
          <w:rFonts w:eastAsia="Times New Roman"/>
          <w:color w:val="000000"/>
          <w:sz w:val="27"/>
          <w:szCs w:val="27"/>
        </w:rPr>
      </w:pPr>
      <w:r w:rsidRPr="00645598">
        <w:rPr>
          <w:rFonts w:eastAsia="Times New Roman"/>
          <w:color w:val="000000"/>
          <w:sz w:val="27"/>
          <w:szCs w:val="27"/>
        </w:rPr>
        <w:lastRenderedPageBreak/>
        <w:t>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101EC6" w:rsidRDefault="00101EC6" w:rsidP="00101EC6">
      <w:pPr>
        <w:widowControl/>
        <w:suppressAutoHyphens w:val="0"/>
        <w:spacing w:line="276" w:lineRule="auto"/>
        <w:rPr>
          <w:rFonts w:eastAsia="Times New Roman"/>
          <w:color w:val="000000"/>
          <w:sz w:val="27"/>
          <w:szCs w:val="27"/>
        </w:rPr>
      </w:pPr>
    </w:p>
    <w:p w:rsidR="00101EC6" w:rsidRDefault="00101EC6" w:rsidP="00101EC6">
      <w:pPr>
        <w:widowControl/>
        <w:suppressAutoHyphens w:val="0"/>
        <w:spacing w:line="276" w:lineRule="auto"/>
        <w:rPr>
          <w:rFonts w:eastAsia="Times New Roman"/>
          <w:color w:val="000000"/>
          <w:sz w:val="27"/>
          <w:szCs w:val="27"/>
        </w:rPr>
      </w:pPr>
    </w:p>
    <w:p w:rsidR="00101EC6" w:rsidRPr="00A45784" w:rsidRDefault="00A605DF" w:rsidP="00101EC6">
      <w:pPr>
        <w:widowControl/>
        <w:suppressAutoHyphens w:val="0"/>
        <w:spacing w:line="276" w:lineRule="auto"/>
        <w:rPr>
          <w:b/>
          <w:szCs w:val="28"/>
        </w:rPr>
      </w:pPr>
      <w:r>
        <w:rPr>
          <w:b/>
          <w:sz w:val="22"/>
          <w:szCs w:val="28"/>
        </w:rPr>
        <w:t>12.</w:t>
      </w:r>
      <w:r w:rsidR="00CF4F2B">
        <w:rPr>
          <w:b/>
          <w:sz w:val="22"/>
          <w:szCs w:val="28"/>
        </w:rPr>
        <w:t xml:space="preserve">3 </w:t>
      </w:r>
      <w:r w:rsidR="00101EC6" w:rsidRPr="00A45784">
        <w:rPr>
          <w:b/>
          <w:szCs w:val="28"/>
        </w:rPr>
        <w:t xml:space="preserve">Предметная область </w:t>
      </w:r>
      <w:r w:rsidRPr="00A45784">
        <w:rPr>
          <w:b/>
          <w:szCs w:val="28"/>
        </w:rPr>
        <w:t xml:space="preserve"> </w:t>
      </w:r>
      <w:r w:rsidR="00101EC6" w:rsidRPr="00A45784">
        <w:rPr>
          <w:b/>
          <w:szCs w:val="28"/>
        </w:rPr>
        <w:t xml:space="preserve"> «Родной язык и родная литература»</w:t>
      </w:r>
    </w:p>
    <w:p w:rsidR="00634D69" w:rsidRPr="00A45784" w:rsidRDefault="00CF4F2B" w:rsidP="00101EC6">
      <w:pPr>
        <w:widowControl/>
        <w:suppressAutoHyphens w:val="0"/>
        <w:spacing w:line="276" w:lineRule="auto"/>
        <w:rPr>
          <w:b/>
        </w:rPr>
      </w:pPr>
      <w:r w:rsidRPr="00A45784">
        <w:rPr>
          <w:b/>
        </w:rPr>
        <w:t xml:space="preserve">       </w:t>
      </w:r>
      <w:r w:rsidR="00634D69" w:rsidRPr="00A45784">
        <w:rPr>
          <w:b/>
        </w:rPr>
        <w:t xml:space="preserve">Родной язык: </w:t>
      </w:r>
    </w:p>
    <w:p w:rsidR="00634D69" w:rsidRPr="00634D69" w:rsidRDefault="00634D69" w:rsidP="00101EC6">
      <w:pPr>
        <w:widowControl/>
        <w:suppressAutoHyphens w:val="0"/>
        <w:spacing w:line="276" w:lineRule="auto"/>
        <w:rPr>
          <w:sz w:val="22"/>
        </w:rPr>
      </w:pPr>
      <w:r w:rsidRPr="00634D69">
        <w:rPr>
          <w:sz w:val="22"/>
        </w:rPr>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34D69" w:rsidRPr="00634D69" w:rsidRDefault="00634D69" w:rsidP="00101EC6">
      <w:pPr>
        <w:widowControl/>
        <w:suppressAutoHyphens w:val="0"/>
        <w:spacing w:line="276" w:lineRule="auto"/>
        <w:rPr>
          <w:sz w:val="22"/>
        </w:rPr>
      </w:pPr>
      <w:r w:rsidRPr="00634D69">
        <w:rPr>
          <w:sz w:val="22"/>
        </w:rPr>
        <w:t xml:space="preserve">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634D69" w:rsidRPr="00634D69" w:rsidRDefault="00634D69" w:rsidP="00101EC6">
      <w:pPr>
        <w:widowControl/>
        <w:suppressAutoHyphens w:val="0"/>
        <w:spacing w:line="276" w:lineRule="auto"/>
        <w:rPr>
          <w:sz w:val="22"/>
        </w:rPr>
      </w:pPr>
      <w:r w:rsidRPr="00634D69">
        <w:rPr>
          <w:sz w:val="22"/>
        </w:rPr>
        <w:t xml:space="preserve">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634D69" w:rsidRDefault="00634D69" w:rsidP="00101EC6">
      <w:pPr>
        <w:widowControl/>
        <w:suppressAutoHyphens w:val="0"/>
        <w:spacing w:line="276" w:lineRule="auto"/>
        <w:rPr>
          <w:sz w:val="22"/>
        </w:rPr>
      </w:pPr>
      <w:r w:rsidRPr="00634D69">
        <w:rPr>
          <w:sz w:val="22"/>
        </w:rPr>
        <w:t xml:space="preserve">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634D69" w:rsidRDefault="00634D69" w:rsidP="00101EC6">
      <w:pPr>
        <w:widowControl/>
        <w:suppressAutoHyphens w:val="0"/>
        <w:spacing w:line="276" w:lineRule="auto"/>
        <w:rPr>
          <w:sz w:val="22"/>
        </w:rPr>
      </w:pPr>
      <w:r w:rsidRPr="00634D69">
        <w:rPr>
          <w:sz w:val="22"/>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A605DF" w:rsidRPr="00A605DF" w:rsidRDefault="00634D69" w:rsidP="00101EC6">
      <w:pPr>
        <w:widowControl/>
        <w:suppressAutoHyphens w:val="0"/>
        <w:spacing w:line="276" w:lineRule="auto"/>
        <w:rPr>
          <w:b/>
          <w:sz w:val="22"/>
        </w:rPr>
      </w:pPr>
      <w:r w:rsidRPr="00A605DF">
        <w:rPr>
          <w:b/>
          <w:sz w:val="22"/>
        </w:rPr>
        <w:t xml:space="preserve">Литературное чтение на родном языке: </w:t>
      </w:r>
    </w:p>
    <w:p w:rsidR="00A605DF" w:rsidRDefault="00634D69" w:rsidP="00101EC6">
      <w:pPr>
        <w:widowControl/>
        <w:suppressAutoHyphens w:val="0"/>
        <w:spacing w:line="276" w:lineRule="auto"/>
        <w:rPr>
          <w:sz w:val="22"/>
        </w:rPr>
      </w:pPr>
      <w:r w:rsidRPr="00634D69">
        <w:rPr>
          <w:sz w:val="22"/>
        </w:rPr>
        <w:t xml:space="preserve">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A605DF" w:rsidRDefault="00634D69" w:rsidP="00101EC6">
      <w:pPr>
        <w:widowControl/>
        <w:suppressAutoHyphens w:val="0"/>
        <w:spacing w:line="276" w:lineRule="auto"/>
        <w:rPr>
          <w:sz w:val="22"/>
        </w:rPr>
      </w:pPr>
      <w:r w:rsidRPr="00634D69">
        <w:rPr>
          <w:sz w:val="22"/>
        </w:rPr>
        <w:t xml:space="preserve"> 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A605DF" w:rsidRDefault="00634D69" w:rsidP="00101EC6">
      <w:pPr>
        <w:widowControl/>
        <w:suppressAutoHyphens w:val="0"/>
        <w:spacing w:line="276" w:lineRule="auto"/>
        <w:rPr>
          <w:sz w:val="22"/>
        </w:rPr>
      </w:pPr>
      <w:r w:rsidRPr="00634D69">
        <w:rPr>
          <w:sz w:val="22"/>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605DF" w:rsidRDefault="00634D69" w:rsidP="00101EC6">
      <w:pPr>
        <w:widowControl/>
        <w:suppressAutoHyphens w:val="0"/>
        <w:spacing w:line="276" w:lineRule="auto"/>
        <w:rPr>
          <w:sz w:val="22"/>
        </w:rPr>
      </w:pPr>
      <w:r w:rsidRPr="00634D69">
        <w:rPr>
          <w:sz w:val="22"/>
        </w:rPr>
        <w:t xml:space="preserve"> 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A605DF" w:rsidRDefault="00634D69" w:rsidP="00101EC6">
      <w:pPr>
        <w:widowControl/>
        <w:suppressAutoHyphens w:val="0"/>
        <w:spacing w:line="276" w:lineRule="auto"/>
        <w:rPr>
          <w:sz w:val="22"/>
        </w:rPr>
      </w:pPr>
      <w:r w:rsidRPr="00634D69">
        <w:rPr>
          <w:sz w:val="22"/>
        </w:rPr>
        <w:t xml:space="preserve">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w:t>
      </w:r>
    </w:p>
    <w:p w:rsidR="00634D69" w:rsidRPr="00634D69" w:rsidRDefault="00634D69" w:rsidP="00101EC6">
      <w:pPr>
        <w:widowControl/>
        <w:suppressAutoHyphens w:val="0"/>
        <w:spacing w:line="276" w:lineRule="auto"/>
        <w:rPr>
          <w:rFonts w:eastAsia="Times New Roman"/>
          <w:b/>
          <w:color w:val="000000"/>
          <w:sz w:val="22"/>
          <w:szCs w:val="28"/>
        </w:rPr>
      </w:pPr>
      <w:r w:rsidRPr="00634D69">
        <w:rPr>
          <w:sz w:val="22"/>
        </w:rPr>
        <w:t>пользоваться справочными источниками для понимания и получения дополнительной информации.</w:t>
      </w:r>
    </w:p>
    <w:p w:rsidR="00873C93" w:rsidRDefault="00CF4F2B" w:rsidP="00873C93">
      <w:pPr>
        <w:rPr>
          <w:sz w:val="28"/>
        </w:rPr>
      </w:pPr>
      <w:r>
        <w:rPr>
          <w:sz w:val="28"/>
        </w:rPr>
        <w:t xml:space="preserve"> </w:t>
      </w:r>
    </w:p>
    <w:p w:rsidR="00C075AF" w:rsidRPr="00C075AF" w:rsidRDefault="00CF4F2B" w:rsidP="00873C93">
      <w:pPr>
        <w:rPr>
          <w:b/>
        </w:rPr>
      </w:pPr>
      <w:r>
        <w:rPr>
          <w:b/>
          <w:sz w:val="28"/>
        </w:rPr>
        <w:t xml:space="preserve">      </w:t>
      </w:r>
    </w:p>
    <w:p w:rsidR="00C075AF" w:rsidRPr="00CF4F2B" w:rsidRDefault="00C075AF" w:rsidP="00C075AF">
      <w:pPr>
        <w:rPr>
          <w:b/>
        </w:rPr>
      </w:pPr>
      <w:r w:rsidRPr="00CF4F2B">
        <w:rPr>
          <w:b/>
        </w:rPr>
        <w:t xml:space="preserve">Родной язык: </w:t>
      </w:r>
    </w:p>
    <w:p w:rsidR="00C075AF" w:rsidRPr="00C075AF" w:rsidRDefault="00C075AF" w:rsidP="00C075AF">
      <w:r w:rsidRPr="00C075AF">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075AF" w:rsidRPr="00C075AF" w:rsidRDefault="00C075AF" w:rsidP="00C075AF">
      <w:r w:rsidRPr="00C075AF">
        <w:lastRenderedPageBreak/>
        <w:t xml:space="preserve"> 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075AF" w:rsidRPr="00C075AF" w:rsidRDefault="00C075AF" w:rsidP="00C075AF">
      <w:r w:rsidRPr="00C075AF">
        <w:t xml:space="preserve"> 3) использование коммуникативно-эстетических возможностей родного языка; </w:t>
      </w:r>
    </w:p>
    <w:p w:rsidR="00C075AF" w:rsidRPr="00C075AF" w:rsidRDefault="00C075AF" w:rsidP="00C075AF">
      <w:r w:rsidRPr="00C075AF">
        <w:t xml:space="preserve">4) расширение и систематизацию научных знаний о родном языке; </w:t>
      </w:r>
    </w:p>
    <w:p w:rsidR="00C075AF" w:rsidRPr="00C075AF" w:rsidRDefault="00C075AF" w:rsidP="00C075AF">
      <w:r w:rsidRPr="00C075AF">
        <w:t xml:space="preserve">осознание взаимосвязи его уровней и единиц; </w:t>
      </w:r>
    </w:p>
    <w:p w:rsidR="00C075AF" w:rsidRPr="00C075AF" w:rsidRDefault="00C075AF" w:rsidP="00C075AF">
      <w:r w:rsidRPr="00C075AF">
        <w:t>освоение базовых понятий лингвистики, основных единиц и грамматических категорий родного языка;</w:t>
      </w:r>
    </w:p>
    <w:p w:rsidR="00C075AF" w:rsidRPr="00C075AF" w:rsidRDefault="00C075AF" w:rsidP="00C075AF">
      <w:r w:rsidRPr="00C075AF">
        <w:t xml:space="preserve"> 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075AF" w:rsidRPr="00C075AF" w:rsidRDefault="00C075AF" w:rsidP="00C075AF">
      <w:r w:rsidRPr="00C075AF">
        <w:t xml:space="preserve"> 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C075AF" w:rsidRPr="00C075AF" w:rsidRDefault="00C075AF" w:rsidP="00C075AF">
      <w:r w:rsidRPr="00C075AF">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w:t>
      </w:r>
    </w:p>
    <w:p w:rsidR="00C075AF" w:rsidRPr="00C075AF" w:rsidRDefault="00C075AF" w:rsidP="00C075AF">
      <w:r w:rsidRPr="00C075AF">
        <w:t xml:space="preserve">приобретение опыта их использования в речевой практике при создании устных и письменных высказываний; </w:t>
      </w:r>
    </w:p>
    <w:p w:rsidR="00C075AF" w:rsidRPr="00C075AF" w:rsidRDefault="00C075AF" w:rsidP="00C075AF">
      <w:r w:rsidRPr="00C075AF">
        <w:t xml:space="preserve">стремление к речевому самосовершенствованию; </w:t>
      </w:r>
    </w:p>
    <w:p w:rsidR="00C075AF" w:rsidRPr="00C075AF" w:rsidRDefault="00C075AF" w:rsidP="00C075AF">
      <w:r w:rsidRPr="00C075AF">
        <w:t>8) формирование ответственности за языковую культуру как общечеловеческую ценность.</w:t>
      </w:r>
    </w:p>
    <w:p w:rsidR="00C075AF" w:rsidRPr="00CF4F2B" w:rsidRDefault="00C075AF" w:rsidP="00C075AF">
      <w:pPr>
        <w:rPr>
          <w:b/>
        </w:rPr>
      </w:pPr>
      <w:r w:rsidRPr="00C075AF">
        <w:t xml:space="preserve"> </w:t>
      </w:r>
      <w:r w:rsidRPr="00CF4F2B">
        <w:rPr>
          <w:b/>
        </w:rPr>
        <w:t>Родная литература:</w:t>
      </w:r>
    </w:p>
    <w:p w:rsidR="00C075AF" w:rsidRPr="00C075AF" w:rsidRDefault="00C075AF" w:rsidP="00C075AF">
      <w:r w:rsidRPr="00C075AF">
        <w:t xml:space="preserve"> 1) осознание значимости чтения и изучения родной литературы для своего дальнейшего развития;</w:t>
      </w:r>
    </w:p>
    <w:p w:rsidR="00C075AF" w:rsidRPr="00C075AF" w:rsidRDefault="00C075AF" w:rsidP="00C075AF">
      <w:r w:rsidRPr="00C075AF">
        <w:t xml:space="preserve">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C075AF" w:rsidRPr="00C075AF" w:rsidRDefault="00C075AF" w:rsidP="00C075AF">
      <w:r w:rsidRPr="00C075AF">
        <w:t>2) понимание родной литературы как одной из основных национальнокультурных ценностей народа, как особого способа познания жизни;</w:t>
      </w:r>
    </w:p>
    <w:p w:rsidR="00C075AF" w:rsidRPr="00C075AF" w:rsidRDefault="00C075AF" w:rsidP="00C075AF">
      <w:r w:rsidRPr="00C075AF">
        <w:t xml:space="preserve"> 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C075AF" w:rsidRPr="00C075AF" w:rsidRDefault="00C075AF" w:rsidP="00C075AF">
      <w:r w:rsidRPr="00C075AF">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C075AF" w:rsidRPr="00C075AF" w:rsidRDefault="00C075AF" w:rsidP="00C075AF">
      <w:r w:rsidRPr="00C075AF">
        <w:t xml:space="preserve">5) развитие способности понимать литературные художественные произведения, отражающие разные этнокультурные традиции; </w:t>
      </w:r>
    </w:p>
    <w:p w:rsidR="00C075AF" w:rsidRPr="00C075AF" w:rsidRDefault="00C075AF" w:rsidP="00C075AF">
      <w:r w:rsidRPr="00C075AF">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C075AF" w:rsidRPr="00873C93" w:rsidRDefault="00C075AF" w:rsidP="00873C93">
      <w:pPr>
        <w:rPr>
          <w:b/>
          <w:sz w:val="28"/>
        </w:rPr>
      </w:pPr>
    </w:p>
    <w:p w:rsidR="002C45A8" w:rsidRPr="00EC0CF9" w:rsidRDefault="002C45A8" w:rsidP="002C45A8">
      <w:pPr>
        <w:rPr>
          <w:rFonts w:eastAsia="Times New Roman"/>
          <w:b/>
        </w:rPr>
      </w:pPr>
      <w:r w:rsidRPr="00634D69">
        <w:rPr>
          <w:rFonts w:eastAsia="Times New Roman"/>
          <w:b/>
          <w:color w:val="000000"/>
          <w:sz w:val="22"/>
          <w:szCs w:val="28"/>
        </w:rPr>
        <w:br/>
      </w:r>
      <w:r w:rsidR="00CF4F2B">
        <w:rPr>
          <w:rFonts w:eastAsia="Times New Roman"/>
          <w:b/>
          <w:color w:val="000000"/>
          <w:sz w:val="27"/>
          <w:szCs w:val="27"/>
        </w:rPr>
        <w:t>3.</w:t>
      </w:r>
      <w:r w:rsidR="00A605DF">
        <w:rPr>
          <w:rFonts w:eastAsia="Times New Roman"/>
          <w:b/>
          <w:color w:val="000000"/>
          <w:sz w:val="27"/>
          <w:szCs w:val="27"/>
        </w:rPr>
        <w:t>2.</w:t>
      </w:r>
      <w:r w:rsidR="00CF4F2B">
        <w:rPr>
          <w:rFonts w:eastAsia="Times New Roman"/>
          <w:b/>
          <w:color w:val="000000"/>
          <w:sz w:val="27"/>
          <w:szCs w:val="27"/>
        </w:rPr>
        <w:t>4</w:t>
      </w:r>
      <w:r w:rsidR="00EC0CF9" w:rsidRPr="00B515E5">
        <w:rPr>
          <w:rFonts w:eastAsia="Times New Roman"/>
          <w:b/>
          <w:color w:val="000000"/>
          <w:sz w:val="27"/>
          <w:szCs w:val="27"/>
        </w:rPr>
        <w:t xml:space="preserve">Предметная область </w:t>
      </w:r>
      <w:r w:rsidR="00D33EB4">
        <w:rPr>
          <w:rFonts w:eastAsia="Times New Roman"/>
          <w:b/>
          <w:color w:val="000000"/>
          <w:sz w:val="27"/>
          <w:szCs w:val="27"/>
        </w:rPr>
        <w:t>"</w:t>
      </w:r>
      <w:r w:rsidRPr="00645598">
        <w:rPr>
          <w:rFonts w:eastAsia="Times New Roman"/>
          <w:b/>
          <w:bCs/>
          <w:color w:val="000000"/>
          <w:sz w:val="27"/>
          <w:szCs w:val="27"/>
        </w:rPr>
        <w:t>Иностранный язык</w:t>
      </w:r>
      <w:r w:rsidR="00D33EB4">
        <w:rPr>
          <w:rFonts w:eastAsia="Times New Roman"/>
          <w:b/>
          <w:bCs/>
          <w:color w:val="000000"/>
          <w:sz w:val="27"/>
          <w:szCs w:val="27"/>
        </w:rPr>
        <w:t>"</w:t>
      </w:r>
      <w:r w:rsidRPr="00645598">
        <w:rPr>
          <w:rFonts w:eastAsia="Times New Roman"/>
          <w:b/>
          <w:bCs/>
          <w:color w:val="000000"/>
          <w:sz w:val="27"/>
          <w:szCs w:val="27"/>
        </w:rPr>
        <w:t>:</w:t>
      </w:r>
      <w:r w:rsidRPr="00645598">
        <w:rPr>
          <w:rFonts w:eastAsia="Times New Roman"/>
          <w:color w:val="000000"/>
          <w:sz w:val="27"/>
          <w:szCs w:val="27"/>
          <w:shd w:val="clear" w:color="auto" w:fill="FFFFFF"/>
        </w:rPr>
        <w:t> </w:t>
      </w:r>
      <w:r w:rsidRPr="00645598">
        <w:rPr>
          <w:rFonts w:eastAsia="Times New Roman"/>
          <w:color w:val="000000"/>
          <w:sz w:val="27"/>
          <w:szCs w:val="27"/>
        </w:rPr>
        <w:br/>
      </w:r>
      <w:r w:rsidR="00C075AF">
        <w:rPr>
          <w:rFonts w:eastAsia="Times New Roman"/>
          <w:b/>
        </w:rPr>
        <w:t xml:space="preserve">  </w:t>
      </w:r>
      <w:r w:rsidR="00EC0CF9" w:rsidRPr="00C075AF">
        <w:rPr>
          <w:rFonts w:eastAsia="Times New Roman"/>
          <w:b/>
        </w:rPr>
        <w:t>(Английский зык)</w:t>
      </w:r>
    </w:p>
    <w:p w:rsidR="002C45A8" w:rsidRPr="00645598" w:rsidRDefault="002C45A8" w:rsidP="00D134C7">
      <w:pPr>
        <w:widowControl/>
        <w:numPr>
          <w:ilvl w:val="0"/>
          <w:numId w:val="47"/>
        </w:numPr>
        <w:suppressAutoHyphens w:val="0"/>
        <w:spacing w:line="276" w:lineRule="auto"/>
        <w:rPr>
          <w:rFonts w:eastAsia="Times New Roman"/>
          <w:color w:val="000000"/>
          <w:sz w:val="27"/>
          <w:szCs w:val="27"/>
        </w:rPr>
      </w:pPr>
      <w:r w:rsidRPr="00645598">
        <w:rPr>
          <w:rFonts w:eastAsia="Times New Roman"/>
          <w:color w:val="000000"/>
          <w:sz w:val="27"/>
          <w:szCs w:val="27"/>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2C45A8" w:rsidRPr="00645598" w:rsidRDefault="002C45A8" w:rsidP="00D134C7">
      <w:pPr>
        <w:widowControl/>
        <w:numPr>
          <w:ilvl w:val="0"/>
          <w:numId w:val="47"/>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lastRenderedPageBreak/>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A605DF" w:rsidRDefault="002C45A8" w:rsidP="00D134C7">
      <w:pPr>
        <w:widowControl/>
        <w:numPr>
          <w:ilvl w:val="0"/>
          <w:numId w:val="47"/>
        </w:numPr>
        <w:suppressAutoHyphens w:val="0"/>
        <w:spacing w:line="276" w:lineRule="auto"/>
        <w:rPr>
          <w:rFonts w:eastAsia="Times New Roman"/>
          <w:color w:val="000000"/>
          <w:sz w:val="27"/>
          <w:szCs w:val="27"/>
        </w:rPr>
      </w:pPr>
      <w:r w:rsidRPr="00645598">
        <w:rPr>
          <w:rFonts w:eastAsia="Times New Roman"/>
          <w:color w:val="000000"/>
          <w:sz w:val="27"/>
          <w:szCs w:val="27"/>
        </w:rPr>
        <w:t xml:space="preserve">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w:t>
      </w:r>
    </w:p>
    <w:p w:rsidR="002C45A8" w:rsidRPr="00645598" w:rsidRDefault="002C45A8" w:rsidP="00A605DF">
      <w:pPr>
        <w:widowControl/>
        <w:suppressAutoHyphens w:val="0"/>
        <w:spacing w:line="276" w:lineRule="auto"/>
        <w:ind w:left="720"/>
        <w:rPr>
          <w:rFonts w:eastAsia="Times New Roman"/>
          <w:color w:val="000000"/>
          <w:sz w:val="27"/>
          <w:szCs w:val="27"/>
        </w:rPr>
      </w:pPr>
      <w:r w:rsidRPr="00645598">
        <w:rPr>
          <w:rFonts w:eastAsia="Times New Roman"/>
          <w:color w:val="000000"/>
          <w:sz w:val="27"/>
          <w:szCs w:val="27"/>
        </w:rPr>
        <w:t>художественной литературы. </w:t>
      </w:r>
    </w:p>
    <w:p w:rsidR="00A605DF" w:rsidRDefault="00A605DF" w:rsidP="002C45A8">
      <w:pPr>
        <w:rPr>
          <w:rFonts w:eastAsia="Times New Roman"/>
          <w:b/>
          <w:color w:val="000000"/>
          <w:sz w:val="27"/>
          <w:szCs w:val="27"/>
          <w:shd w:val="clear" w:color="auto" w:fill="FFFFFF"/>
        </w:rPr>
      </w:pPr>
    </w:p>
    <w:p w:rsidR="00A605DF" w:rsidRDefault="00CF4F2B" w:rsidP="002C45A8">
      <w:pPr>
        <w:rPr>
          <w:rFonts w:eastAsia="Times New Roman"/>
          <w:b/>
          <w:bCs/>
          <w:color w:val="000000"/>
          <w:sz w:val="27"/>
          <w:szCs w:val="27"/>
        </w:rPr>
      </w:pPr>
      <w:r>
        <w:rPr>
          <w:rFonts w:eastAsia="Times New Roman"/>
          <w:b/>
          <w:color w:val="000000"/>
          <w:sz w:val="27"/>
          <w:szCs w:val="27"/>
          <w:shd w:val="clear" w:color="auto" w:fill="FFFFFF"/>
        </w:rPr>
        <w:t>3.</w:t>
      </w:r>
      <w:r w:rsidR="00A605DF" w:rsidRPr="00A605DF">
        <w:rPr>
          <w:rFonts w:eastAsia="Times New Roman"/>
          <w:b/>
          <w:color w:val="000000"/>
          <w:sz w:val="27"/>
          <w:szCs w:val="27"/>
          <w:shd w:val="clear" w:color="auto" w:fill="FFFFFF"/>
        </w:rPr>
        <w:t>2.</w:t>
      </w:r>
      <w:r>
        <w:rPr>
          <w:rFonts w:eastAsia="Times New Roman"/>
          <w:b/>
          <w:color w:val="000000"/>
          <w:sz w:val="27"/>
          <w:szCs w:val="27"/>
          <w:shd w:val="clear" w:color="auto" w:fill="FFFFFF"/>
        </w:rPr>
        <w:t>5</w:t>
      </w:r>
      <w:r w:rsidR="00A605DF">
        <w:rPr>
          <w:rFonts w:eastAsia="Times New Roman"/>
          <w:b/>
          <w:color w:val="000000"/>
          <w:sz w:val="27"/>
          <w:szCs w:val="27"/>
        </w:rPr>
        <w:t xml:space="preserve">  </w:t>
      </w:r>
      <w:r w:rsidR="00EC0CF9" w:rsidRPr="00B515E5">
        <w:rPr>
          <w:rFonts w:eastAsia="Times New Roman"/>
          <w:b/>
          <w:color w:val="000000"/>
          <w:sz w:val="27"/>
          <w:szCs w:val="27"/>
        </w:rPr>
        <w:t>Предметная область</w:t>
      </w:r>
      <w:r w:rsidR="00D33EB4">
        <w:rPr>
          <w:rFonts w:eastAsia="Times New Roman"/>
          <w:b/>
          <w:color w:val="000000"/>
          <w:sz w:val="27"/>
          <w:szCs w:val="27"/>
        </w:rPr>
        <w:t xml:space="preserve"> "</w:t>
      </w:r>
      <w:r w:rsidR="00EC0CF9">
        <w:rPr>
          <w:rFonts w:eastAsia="Times New Roman"/>
          <w:b/>
          <w:color w:val="000000"/>
          <w:sz w:val="27"/>
          <w:szCs w:val="27"/>
        </w:rPr>
        <w:t xml:space="preserve"> Математика</w:t>
      </w:r>
      <w:r w:rsidR="00D33EB4">
        <w:rPr>
          <w:rFonts w:eastAsia="Times New Roman"/>
          <w:b/>
          <w:color w:val="000000"/>
          <w:sz w:val="27"/>
          <w:szCs w:val="27"/>
        </w:rPr>
        <w:t>"</w:t>
      </w:r>
      <w:r w:rsidR="002C45A8" w:rsidRPr="00645598">
        <w:rPr>
          <w:rFonts w:eastAsia="Times New Roman"/>
          <w:color w:val="000000"/>
          <w:sz w:val="27"/>
          <w:szCs w:val="27"/>
          <w:shd w:val="clear" w:color="auto" w:fill="FFFFFF"/>
        </w:rPr>
        <w:t>.</w:t>
      </w:r>
      <w:r w:rsidR="002C45A8" w:rsidRPr="00645598">
        <w:rPr>
          <w:rFonts w:eastAsia="Times New Roman"/>
          <w:b/>
          <w:bCs/>
          <w:color w:val="000000"/>
          <w:sz w:val="27"/>
          <w:szCs w:val="27"/>
        </w:rPr>
        <w:t> </w:t>
      </w:r>
    </w:p>
    <w:p w:rsidR="002C45A8" w:rsidRPr="00645598" w:rsidRDefault="00C075AF" w:rsidP="002C45A8">
      <w:pPr>
        <w:rPr>
          <w:rFonts w:eastAsia="Times New Roman"/>
        </w:rPr>
      </w:pPr>
      <w:r>
        <w:rPr>
          <w:rFonts w:eastAsia="Times New Roman"/>
          <w:b/>
          <w:bCs/>
          <w:color w:val="000000"/>
          <w:sz w:val="27"/>
          <w:szCs w:val="27"/>
        </w:rPr>
        <w:t xml:space="preserve">         </w:t>
      </w:r>
      <w:r w:rsidR="002C45A8" w:rsidRPr="00645598">
        <w:rPr>
          <w:rFonts w:eastAsia="Times New Roman"/>
          <w:b/>
          <w:bCs/>
          <w:color w:val="000000"/>
          <w:sz w:val="27"/>
          <w:szCs w:val="27"/>
        </w:rPr>
        <w:t>Математика:</w:t>
      </w:r>
      <w:r w:rsidR="002C45A8" w:rsidRPr="00645598">
        <w:rPr>
          <w:rFonts w:eastAsia="Times New Roman"/>
          <w:color w:val="000000"/>
          <w:sz w:val="27"/>
          <w:szCs w:val="27"/>
          <w:shd w:val="clear" w:color="auto" w:fill="FFFFFF"/>
        </w:rPr>
        <w:t> </w:t>
      </w:r>
      <w:r w:rsidR="002C45A8" w:rsidRPr="00645598">
        <w:rPr>
          <w:rFonts w:eastAsia="Times New Roman"/>
          <w:color w:val="000000"/>
          <w:sz w:val="27"/>
          <w:szCs w:val="27"/>
        </w:rPr>
        <w:br/>
      </w:r>
    </w:p>
    <w:p w:rsidR="002C45A8" w:rsidRPr="00645598" w:rsidRDefault="002C45A8" w:rsidP="00D134C7">
      <w:pPr>
        <w:widowControl/>
        <w:numPr>
          <w:ilvl w:val="0"/>
          <w:numId w:val="48"/>
        </w:numPr>
        <w:suppressAutoHyphens w:val="0"/>
        <w:spacing w:line="276" w:lineRule="auto"/>
        <w:rPr>
          <w:rFonts w:eastAsia="Times New Roman"/>
          <w:color w:val="000000"/>
          <w:sz w:val="27"/>
          <w:szCs w:val="27"/>
        </w:rPr>
      </w:pPr>
      <w:r w:rsidRPr="00645598">
        <w:rPr>
          <w:rFonts w:eastAsia="Times New Roman"/>
          <w:color w:val="000000"/>
          <w:sz w:val="27"/>
          <w:szCs w:val="27"/>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2C45A8" w:rsidRPr="00645598" w:rsidRDefault="002C45A8" w:rsidP="00D134C7">
      <w:pPr>
        <w:widowControl/>
        <w:numPr>
          <w:ilvl w:val="0"/>
          <w:numId w:val="48"/>
        </w:numPr>
        <w:suppressAutoHyphens w:val="0"/>
        <w:spacing w:line="276" w:lineRule="auto"/>
        <w:rPr>
          <w:rFonts w:eastAsia="Times New Roman"/>
          <w:color w:val="000000"/>
          <w:sz w:val="27"/>
          <w:szCs w:val="27"/>
        </w:rPr>
      </w:pPr>
      <w:r w:rsidRPr="00645598">
        <w:rPr>
          <w:rFonts w:eastAsia="Times New Roman"/>
          <w:color w:val="000000"/>
          <w:sz w:val="27"/>
          <w:szCs w:val="27"/>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2C45A8" w:rsidRPr="00645598" w:rsidRDefault="002C45A8" w:rsidP="00D134C7">
      <w:pPr>
        <w:widowControl/>
        <w:numPr>
          <w:ilvl w:val="0"/>
          <w:numId w:val="48"/>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приобретение начального опыта применения математических знаний для решения учебно-познавательных и учебно-практических задач; </w:t>
      </w:r>
    </w:p>
    <w:p w:rsidR="002C45A8" w:rsidRPr="00645598" w:rsidRDefault="002C45A8" w:rsidP="00D134C7">
      <w:pPr>
        <w:widowControl/>
        <w:numPr>
          <w:ilvl w:val="0"/>
          <w:numId w:val="48"/>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B515E5" w:rsidRDefault="002C45A8" w:rsidP="002C45A8">
      <w:pPr>
        <w:rPr>
          <w:rFonts w:eastAsia="Times New Roman"/>
          <w:b/>
          <w:bCs/>
          <w:color w:val="000000"/>
          <w:sz w:val="27"/>
          <w:szCs w:val="27"/>
        </w:rPr>
      </w:pPr>
      <w:r w:rsidRPr="00645598">
        <w:rPr>
          <w:rFonts w:eastAsia="Times New Roman"/>
          <w:color w:val="000000"/>
          <w:sz w:val="27"/>
          <w:szCs w:val="27"/>
        </w:rPr>
        <w:br/>
      </w:r>
      <w:r w:rsidR="00C075AF">
        <w:rPr>
          <w:rFonts w:eastAsia="Times New Roman"/>
          <w:b/>
          <w:color w:val="000000"/>
          <w:sz w:val="27"/>
          <w:szCs w:val="27"/>
          <w:shd w:val="clear" w:color="auto" w:fill="FFFFFF"/>
        </w:rPr>
        <w:t xml:space="preserve">     </w:t>
      </w:r>
      <w:r w:rsidR="00CF4F2B">
        <w:rPr>
          <w:rFonts w:eastAsia="Times New Roman"/>
          <w:b/>
          <w:color w:val="000000"/>
          <w:sz w:val="27"/>
          <w:szCs w:val="27"/>
          <w:shd w:val="clear" w:color="auto" w:fill="FFFFFF"/>
        </w:rPr>
        <w:t>3.</w:t>
      </w:r>
      <w:r w:rsidRPr="00A605DF">
        <w:rPr>
          <w:rFonts w:eastAsia="Times New Roman"/>
          <w:b/>
          <w:color w:val="000000"/>
          <w:sz w:val="27"/>
          <w:szCs w:val="27"/>
          <w:shd w:val="clear" w:color="auto" w:fill="FFFFFF"/>
        </w:rPr>
        <w:t>2.</w:t>
      </w:r>
      <w:r w:rsidR="00CF4F2B">
        <w:rPr>
          <w:rFonts w:eastAsia="Times New Roman"/>
          <w:b/>
          <w:color w:val="000000"/>
          <w:sz w:val="27"/>
          <w:szCs w:val="27"/>
          <w:shd w:val="clear" w:color="auto" w:fill="FFFFFF"/>
        </w:rPr>
        <w:t>6</w:t>
      </w:r>
      <w:r w:rsidRPr="00645598">
        <w:rPr>
          <w:rFonts w:eastAsia="Times New Roman"/>
          <w:color w:val="000000"/>
          <w:sz w:val="27"/>
          <w:szCs w:val="27"/>
          <w:shd w:val="clear" w:color="auto" w:fill="FFFFFF"/>
        </w:rPr>
        <w:t>.</w:t>
      </w:r>
      <w:r w:rsidR="00B515E5" w:rsidRPr="00B515E5">
        <w:rPr>
          <w:rFonts w:eastAsia="Times New Roman"/>
          <w:b/>
          <w:color w:val="000000"/>
          <w:sz w:val="27"/>
          <w:szCs w:val="27"/>
        </w:rPr>
        <w:t xml:space="preserve"> Предметная область</w:t>
      </w:r>
      <w:r w:rsidRPr="00645598">
        <w:rPr>
          <w:rFonts w:eastAsia="Times New Roman"/>
          <w:b/>
          <w:bCs/>
          <w:color w:val="000000"/>
          <w:sz w:val="27"/>
          <w:szCs w:val="27"/>
        </w:rPr>
        <w:t> </w:t>
      </w:r>
      <w:r w:rsidR="00D33EB4">
        <w:rPr>
          <w:rFonts w:eastAsia="Times New Roman"/>
          <w:b/>
          <w:bCs/>
          <w:color w:val="000000"/>
          <w:sz w:val="27"/>
          <w:szCs w:val="27"/>
        </w:rPr>
        <w:t>"</w:t>
      </w:r>
      <w:r w:rsidRPr="00645598">
        <w:rPr>
          <w:rFonts w:eastAsia="Times New Roman"/>
          <w:b/>
          <w:bCs/>
          <w:color w:val="000000"/>
          <w:sz w:val="27"/>
          <w:szCs w:val="27"/>
        </w:rPr>
        <w:t>Обществознание и естествознание</w:t>
      </w:r>
      <w:r w:rsidR="00D33EB4">
        <w:rPr>
          <w:rFonts w:eastAsia="Times New Roman"/>
          <w:b/>
          <w:bCs/>
          <w:color w:val="000000"/>
          <w:sz w:val="27"/>
          <w:szCs w:val="27"/>
        </w:rPr>
        <w:t>"</w:t>
      </w:r>
    </w:p>
    <w:p w:rsidR="002C45A8" w:rsidRPr="00645598" w:rsidRDefault="006C048C" w:rsidP="002C45A8">
      <w:pPr>
        <w:rPr>
          <w:rFonts w:eastAsia="Times New Roman"/>
        </w:rPr>
      </w:pPr>
      <w:r>
        <w:rPr>
          <w:rFonts w:eastAsia="Times New Roman"/>
          <w:b/>
          <w:bCs/>
          <w:color w:val="000000"/>
          <w:sz w:val="27"/>
          <w:szCs w:val="27"/>
        </w:rPr>
        <w:t xml:space="preserve">              </w:t>
      </w:r>
      <w:r w:rsidR="002C45A8" w:rsidRPr="00645598">
        <w:rPr>
          <w:rFonts w:eastAsia="Times New Roman"/>
          <w:b/>
          <w:bCs/>
          <w:color w:val="000000"/>
          <w:sz w:val="27"/>
          <w:szCs w:val="27"/>
        </w:rPr>
        <w:t xml:space="preserve"> (Окружающий мир):</w:t>
      </w:r>
      <w:r w:rsidR="002C45A8" w:rsidRPr="00645598">
        <w:rPr>
          <w:rFonts w:eastAsia="Times New Roman"/>
          <w:color w:val="000000"/>
          <w:sz w:val="27"/>
          <w:szCs w:val="27"/>
          <w:shd w:val="clear" w:color="auto" w:fill="FFFFFF"/>
        </w:rPr>
        <w:t> </w:t>
      </w:r>
      <w:r w:rsidR="002C45A8" w:rsidRPr="00645598">
        <w:rPr>
          <w:rFonts w:eastAsia="Times New Roman"/>
          <w:color w:val="000000"/>
          <w:sz w:val="27"/>
          <w:szCs w:val="27"/>
        </w:rPr>
        <w:br/>
      </w:r>
    </w:p>
    <w:p w:rsidR="002C45A8" w:rsidRPr="00645598" w:rsidRDefault="002C45A8" w:rsidP="00D134C7">
      <w:pPr>
        <w:widowControl/>
        <w:numPr>
          <w:ilvl w:val="0"/>
          <w:numId w:val="49"/>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понимание особой роли России в мировой истории, воспитание чувства гордости за национальные свершения, открытия, победы; </w:t>
      </w:r>
    </w:p>
    <w:p w:rsidR="002C45A8" w:rsidRPr="00645598" w:rsidRDefault="002C45A8" w:rsidP="00D134C7">
      <w:pPr>
        <w:widowControl/>
        <w:numPr>
          <w:ilvl w:val="0"/>
          <w:numId w:val="49"/>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сформированность уважительного отношения к России, родному краю, своей семье, истории, культуре, природе нашей страны, её современной жизни; </w:t>
      </w:r>
    </w:p>
    <w:p w:rsidR="002C45A8" w:rsidRPr="00645598" w:rsidRDefault="002C45A8" w:rsidP="00D134C7">
      <w:pPr>
        <w:widowControl/>
        <w:numPr>
          <w:ilvl w:val="0"/>
          <w:numId w:val="49"/>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2C45A8" w:rsidRPr="00645598" w:rsidRDefault="002C45A8" w:rsidP="00D134C7">
      <w:pPr>
        <w:widowControl/>
        <w:numPr>
          <w:ilvl w:val="0"/>
          <w:numId w:val="49"/>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 xml:space="preserve">освоение доступных способов изучения природы и общества (наблюдение, запись, измерение, опыт, сравнение, классификация и др., с получением </w:t>
      </w:r>
      <w:r w:rsidRPr="00645598">
        <w:rPr>
          <w:rFonts w:eastAsia="Times New Roman"/>
          <w:color w:val="000000"/>
          <w:sz w:val="27"/>
          <w:szCs w:val="27"/>
        </w:rPr>
        <w:lastRenderedPageBreak/>
        <w:t>информации из семейных архивов, от окружающих людей, в открытом информационном пространстве); </w:t>
      </w:r>
    </w:p>
    <w:p w:rsidR="002C45A8" w:rsidRPr="00645598" w:rsidRDefault="002C45A8" w:rsidP="00D134C7">
      <w:pPr>
        <w:widowControl/>
        <w:numPr>
          <w:ilvl w:val="0"/>
          <w:numId w:val="49"/>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развитие навыков устанавливать и выявлять причинно-следственные связи в окружающем мире. </w:t>
      </w:r>
    </w:p>
    <w:p w:rsidR="002C45A8" w:rsidRPr="00B515E5" w:rsidRDefault="002C45A8" w:rsidP="002C45A8">
      <w:pPr>
        <w:rPr>
          <w:rFonts w:eastAsia="Times New Roman"/>
          <w:b/>
          <w:color w:val="000000"/>
          <w:sz w:val="27"/>
          <w:szCs w:val="27"/>
        </w:rPr>
      </w:pPr>
      <w:r w:rsidRPr="00645598">
        <w:rPr>
          <w:rFonts w:eastAsia="Times New Roman"/>
          <w:color w:val="000000"/>
          <w:sz w:val="27"/>
          <w:szCs w:val="27"/>
        </w:rPr>
        <w:br/>
      </w:r>
      <w:r w:rsidR="00CF4F2B">
        <w:rPr>
          <w:rFonts w:eastAsia="Times New Roman"/>
          <w:b/>
          <w:color w:val="000000"/>
          <w:sz w:val="27"/>
          <w:szCs w:val="27"/>
          <w:shd w:val="clear" w:color="auto" w:fill="FFFFFF"/>
        </w:rPr>
        <w:t>3.</w:t>
      </w:r>
      <w:r w:rsidRPr="00C075AF">
        <w:rPr>
          <w:rFonts w:eastAsia="Times New Roman"/>
          <w:b/>
          <w:color w:val="000000"/>
          <w:sz w:val="27"/>
          <w:szCs w:val="27"/>
          <w:shd w:val="clear" w:color="auto" w:fill="FFFFFF"/>
        </w:rPr>
        <w:t>2.</w:t>
      </w:r>
      <w:r w:rsidR="00CF4F2B">
        <w:rPr>
          <w:rFonts w:eastAsia="Times New Roman"/>
          <w:b/>
          <w:color w:val="000000"/>
          <w:sz w:val="27"/>
          <w:szCs w:val="27"/>
          <w:shd w:val="clear" w:color="auto" w:fill="FFFFFF"/>
        </w:rPr>
        <w:t>7</w:t>
      </w:r>
      <w:r w:rsidRPr="00C075AF">
        <w:rPr>
          <w:rFonts w:eastAsia="Times New Roman"/>
          <w:b/>
          <w:color w:val="000000"/>
          <w:sz w:val="27"/>
          <w:szCs w:val="27"/>
          <w:shd w:val="clear" w:color="auto" w:fill="FFFFFF"/>
        </w:rPr>
        <w:t>.</w:t>
      </w:r>
      <w:r w:rsidRPr="00645598">
        <w:rPr>
          <w:rFonts w:eastAsia="Times New Roman"/>
          <w:b/>
          <w:bCs/>
          <w:color w:val="000000"/>
          <w:sz w:val="27"/>
          <w:szCs w:val="27"/>
        </w:rPr>
        <w:t> Основы духовно-нравственной культуры народов России:</w:t>
      </w:r>
      <w:r w:rsidRPr="00645598">
        <w:rPr>
          <w:rFonts w:eastAsia="Times New Roman"/>
          <w:color w:val="000000"/>
          <w:sz w:val="27"/>
          <w:szCs w:val="27"/>
          <w:shd w:val="clear" w:color="auto" w:fill="FFFFFF"/>
        </w:rPr>
        <w:t> </w:t>
      </w:r>
      <w:r w:rsidRPr="00645598">
        <w:rPr>
          <w:rFonts w:eastAsia="Times New Roman"/>
          <w:color w:val="000000"/>
          <w:sz w:val="27"/>
          <w:szCs w:val="27"/>
        </w:rPr>
        <w:br/>
      </w:r>
      <w:r>
        <w:rPr>
          <w:rFonts w:eastAsia="Times New Roman"/>
          <w:color w:val="000000"/>
          <w:sz w:val="27"/>
          <w:szCs w:val="27"/>
        </w:rPr>
        <w:t xml:space="preserve">           </w:t>
      </w:r>
      <w:r w:rsidR="00B515E5" w:rsidRPr="00B515E5">
        <w:rPr>
          <w:rFonts w:eastAsia="Times New Roman"/>
          <w:b/>
          <w:color w:val="000000"/>
          <w:sz w:val="27"/>
          <w:szCs w:val="27"/>
        </w:rPr>
        <w:t>(ОРК и СЭ)</w:t>
      </w:r>
    </w:p>
    <w:p w:rsidR="002C45A8" w:rsidRDefault="002C45A8" w:rsidP="00D134C7">
      <w:pPr>
        <w:pStyle w:val="afff3"/>
        <w:widowControl/>
        <w:numPr>
          <w:ilvl w:val="0"/>
          <w:numId w:val="54"/>
        </w:numPr>
        <w:suppressAutoHyphens w:val="0"/>
        <w:spacing w:line="276" w:lineRule="auto"/>
        <w:rPr>
          <w:rFonts w:eastAsia="Times New Roman"/>
          <w:color w:val="000000"/>
          <w:sz w:val="27"/>
          <w:szCs w:val="27"/>
        </w:rPr>
      </w:pPr>
      <w:r w:rsidRPr="00645598">
        <w:rPr>
          <w:rFonts w:eastAsia="Times New Roman"/>
          <w:color w:val="000000"/>
          <w:sz w:val="27"/>
          <w:szCs w:val="27"/>
        </w:rPr>
        <w:t>готовность к нравственному самосовершенствованию, духовному саморазвитию; </w:t>
      </w:r>
    </w:p>
    <w:p w:rsidR="002C45A8" w:rsidRDefault="002C45A8" w:rsidP="00D134C7">
      <w:pPr>
        <w:pStyle w:val="afff3"/>
        <w:widowControl/>
        <w:numPr>
          <w:ilvl w:val="0"/>
          <w:numId w:val="54"/>
        </w:numPr>
        <w:suppressAutoHyphens w:val="0"/>
        <w:spacing w:line="276" w:lineRule="auto"/>
        <w:rPr>
          <w:rFonts w:eastAsia="Times New Roman"/>
          <w:color w:val="000000"/>
          <w:sz w:val="27"/>
          <w:szCs w:val="27"/>
        </w:rPr>
      </w:pPr>
      <w:r w:rsidRPr="00645598">
        <w:rPr>
          <w:rFonts w:eastAsia="Times New Roman"/>
          <w:color w:val="000000"/>
          <w:sz w:val="27"/>
          <w:szCs w:val="27"/>
        </w:rPr>
        <w:t>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2C45A8" w:rsidRDefault="002C45A8" w:rsidP="00D134C7">
      <w:pPr>
        <w:pStyle w:val="afff3"/>
        <w:widowControl/>
        <w:numPr>
          <w:ilvl w:val="0"/>
          <w:numId w:val="54"/>
        </w:numPr>
        <w:suppressAutoHyphens w:val="0"/>
        <w:spacing w:line="276" w:lineRule="auto"/>
        <w:rPr>
          <w:rFonts w:eastAsia="Times New Roman"/>
          <w:color w:val="000000"/>
          <w:sz w:val="27"/>
          <w:szCs w:val="27"/>
        </w:rPr>
      </w:pPr>
      <w:r w:rsidRPr="00645598">
        <w:rPr>
          <w:rFonts w:eastAsia="Times New Roman"/>
          <w:color w:val="000000"/>
          <w:sz w:val="27"/>
          <w:szCs w:val="27"/>
        </w:rPr>
        <w:t>понимание значения нравственности, веры и религии в жизни человека и общества; </w:t>
      </w:r>
    </w:p>
    <w:p w:rsidR="002C45A8" w:rsidRDefault="002C45A8" w:rsidP="00D134C7">
      <w:pPr>
        <w:pStyle w:val="afff3"/>
        <w:widowControl/>
        <w:numPr>
          <w:ilvl w:val="0"/>
          <w:numId w:val="54"/>
        </w:numPr>
        <w:suppressAutoHyphens w:val="0"/>
        <w:spacing w:line="276" w:lineRule="auto"/>
        <w:rPr>
          <w:rFonts w:eastAsia="Times New Roman"/>
          <w:color w:val="000000"/>
          <w:sz w:val="27"/>
          <w:szCs w:val="27"/>
        </w:rPr>
      </w:pPr>
      <w:r w:rsidRPr="00645598">
        <w:rPr>
          <w:rFonts w:eastAsia="Times New Roman"/>
          <w:color w:val="000000"/>
          <w:sz w:val="27"/>
          <w:szCs w:val="27"/>
        </w:rPr>
        <w:t>формирование первоначальных представлений о светской этике, о традиционных религиях, их роли в культуре, истории и современности России; </w:t>
      </w:r>
    </w:p>
    <w:p w:rsidR="002C45A8" w:rsidRDefault="002C45A8" w:rsidP="00D134C7">
      <w:pPr>
        <w:pStyle w:val="afff3"/>
        <w:widowControl/>
        <w:numPr>
          <w:ilvl w:val="0"/>
          <w:numId w:val="54"/>
        </w:numPr>
        <w:suppressAutoHyphens w:val="0"/>
        <w:spacing w:line="276" w:lineRule="auto"/>
        <w:rPr>
          <w:rFonts w:eastAsia="Times New Roman"/>
          <w:color w:val="000000"/>
          <w:sz w:val="27"/>
          <w:szCs w:val="27"/>
        </w:rPr>
      </w:pPr>
      <w:r w:rsidRPr="00645598">
        <w:rPr>
          <w:rFonts w:eastAsia="Times New Roman"/>
          <w:color w:val="000000"/>
          <w:sz w:val="27"/>
          <w:szCs w:val="27"/>
        </w:rPr>
        <w:t>первоначальные представления об исторической роли традиционных религий в становлении российской государственности; </w:t>
      </w:r>
    </w:p>
    <w:p w:rsidR="002C45A8" w:rsidRPr="00516CAE" w:rsidRDefault="002C45A8" w:rsidP="00D134C7">
      <w:pPr>
        <w:pStyle w:val="afff3"/>
        <w:widowControl/>
        <w:numPr>
          <w:ilvl w:val="0"/>
          <w:numId w:val="54"/>
        </w:numPr>
        <w:suppressAutoHyphens w:val="0"/>
        <w:spacing w:line="276" w:lineRule="auto"/>
        <w:rPr>
          <w:rFonts w:eastAsia="Times New Roman"/>
          <w:color w:val="000000"/>
          <w:sz w:val="27"/>
          <w:szCs w:val="27"/>
        </w:rPr>
      </w:pPr>
      <w:r w:rsidRPr="00645598">
        <w:rPr>
          <w:rFonts w:eastAsia="Times New Roman"/>
          <w:color w:val="000000"/>
          <w:sz w:val="27"/>
          <w:szCs w:val="27"/>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r w:rsidRPr="00645598">
        <w:rPr>
          <w:rFonts w:eastAsia="Times New Roman"/>
          <w:color w:val="000000"/>
          <w:sz w:val="27"/>
          <w:szCs w:val="27"/>
        </w:rPr>
        <w:br/>
        <w:t>осознание ценности человеческой жизни. </w:t>
      </w:r>
      <w:r w:rsidRPr="00645598">
        <w:rPr>
          <w:rFonts w:eastAsia="Times New Roman"/>
          <w:color w:val="000000"/>
          <w:sz w:val="27"/>
          <w:szCs w:val="27"/>
        </w:rPr>
        <w:br/>
      </w:r>
    </w:p>
    <w:p w:rsidR="002C45A8" w:rsidRPr="00A605DF" w:rsidRDefault="00CF4F2B" w:rsidP="00A605DF">
      <w:pPr>
        <w:widowControl/>
        <w:suppressAutoHyphens w:val="0"/>
        <w:spacing w:line="276" w:lineRule="auto"/>
        <w:ind w:left="675"/>
        <w:rPr>
          <w:rFonts w:eastAsia="Times New Roman"/>
          <w:color w:val="000000"/>
          <w:sz w:val="27"/>
          <w:szCs w:val="27"/>
        </w:rPr>
      </w:pPr>
      <w:r>
        <w:rPr>
          <w:rFonts w:eastAsia="Times New Roman"/>
          <w:b/>
          <w:color w:val="000000"/>
          <w:sz w:val="27"/>
          <w:szCs w:val="27"/>
          <w:shd w:val="clear" w:color="auto" w:fill="FFFFFF"/>
        </w:rPr>
        <w:t>3.</w:t>
      </w:r>
      <w:r w:rsidR="002C45A8" w:rsidRPr="00C075AF">
        <w:rPr>
          <w:rFonts w:eastAsia="Times New Roman"/>
          <w:b/>
          <w:color w:val="000000"/>
          <w:sz w:val="27"/>
          <w:szCs w:val="27"/>
          <w:shd w:val="clear" w:color="auto" w:fill="FFFFFF"/>
        </w:rPr>
        <w:t>2</w:t>
      </w:r>
      <w:r w:rsidR="00A605DF" w:rsidRPr="00C075AF">
        <w:rPr>
          <w:rFonts w:eastAsia="Times New Roman"/>
          <w:b/>
          <w:color w:val="000000"/>
          <w:sz w:val="27"/>
          <w:szCs w:val="27"/>
          <w:shd w:val="clear" w:color="auto" w:fill="FFFFFF"/>
        </w:rPr>
        <w:t>.</w:t>
      </w:r>
      <w:r>
        <w:rPr>
          <w:rFonts w:eastAsia="Times New Roman"/>
          <w:b/>
          <w:color w:val="000000"/>
          <w:sz w:val="27"/>
          <w:szCs w:val="27"/>
          <w:shd w:val="clear" w:color="auto" w:fill="FFFFFF"/>
        </w:rPr>
        <w:t>8</w:t>
      </w:r>
      <w:r w:rsidR="002C45A8" w:rsidRPr="00A605DF">
        <w:rPr>
          <w:rFonts w:eastAsia="Times New Roman"/>
          <w:color w:val="000000"/>
          <w:sz w:val="27"/>
          <w:szCs w:val="27"/>
          <w:shd w:val="clear" w:color="auto" w:fill="FFFFFF"/>
        </w:rPr>
        <w:t>.</w:t>
      </w:r>
      <w:r w:rsidR="002C45A8" w:rsidRPr="00A605DF">
        <w:rPr>
          <w:rFonts w:eastAsia="Times New Roman"/>
          <w:b/>
          <w:bCs/>
          <w:color w:val="000000"/>
          <w:sz w:val="27"/>
          <w:szCs w:val="27"/>
        </w:rPr>
        <w:t> </w:t>
      </w:r>
      <w:r w:rsidR="00B515E5" w:rsidRPr="00A605DF">
        <w:rPr>
          <w:rFonts w:eastAsia="Times New Roman"/>
          <w:b/>
          <w:color w:val="000000"/>
          <w:sz w:val="27"/>
          <w:szCs w:val="27"/>
        </w:rPr>
        <w:t xml:space="preserve">Предметная область </w:t>
      </w:r>
      <w:r w:rsidR="00D33EB4" w:rsidRPr="00A605DF">
        <w:rPr>
          <w:rFonts w:eastAsia="Times New Roman"/>
          <w:b/>
          <w:color w:val="000000"/>
          <w:sz w:val="27"/>
          <w:szCs w:val="27"/>
        </w:rPr>
        <w:t xml:space="preserve"> "</w:t>
      </w:r>
      <w:r w:rsidR="002C45A8" w:rsidRPr="00A605DF">
        <w:rPr>
          <w:rFonts w:eastAsia="Times New Roman"/>
          <w:b/>
          <w:bCs/>
          <w:color w:val="000000"/>
          <w:sz w:val="27"/>
          <w:szCs w:val="27"/>
        </w:rPr>
        <w:t>Искусство</w:t>
      </w:r>
      <w:r w:rsidR="002C45A8" w:rsidRPr="00A605DF">
        <w:rPr>
          <w:rFonts w:eastAsia="Times New Roman"/>
          <w:color w:val="000000"/>
          <w:sz w:val="27"/>
          <w:szCs w:val="27"/>
          <w:shd w:val="clear" w:color="auto" w:fill="FFFFFF"/>
        </w:rPr>
        <w:t> </w:t>
      </w:r>
      <w:r w:rsidR="00D33EB4" w:rsidRPr="00A605DF">
        <w:rPr>
          <w:rFonts w:eastAsia="Times New Roman"/>
          <w:color w:val="000000"/>
          <w:sz w:val="27"/>
          <w:szCs w:val="27"/>
        </w:rPr>
        <w:t>"</w:t>
      </w:r>
      <w:r w:rsidR="002C45A8" w:rsidRPr="00A605DF">
        <w:rPr>
          <w:rFonts w:eastAsia="Times New Roman"/>
          <w:color w:val="000000"/>
          <w:sz w:val="27"/>
          <w:szCs w:val="27"/>
        </w:rPr>
        <w:br/>
      </w:r>
      <w:r w:rsidR="002C45A8" w:rsidRPr="00A605DF">
        <w:rPr>
          <w:rFonts w:eastAsia="Times New Roman"/>
          <w:b/>
          <w:bCs/>
          <w:color w:val="000000"/>
          <w:sz w:val="27"/>
          <w:szCs w:val="27"/>
        </w:rPr>
        <w:t>Изобразительное искусство:</w:t>
      </w:r>
      <w:r w:rsidR="002C45A8" w:rsidRPr="00A605DF">
        <w:rPr>
          <w:rFonts w:eastAsia="Times New Roman"/>
          <w:color w:val="000000"/>
          <w:sz w:val="27"/>
          <w:szCs w:val="27"/>
          <w:shd w:val="clear" w:color="auto" w:fill="FFFFFF"/>
        </w:rPr>
        <w:t> </w:t>
      </w:r>
    </w:p>
    <w:p w:rsidR="002C45A8" w:rsidRPr="00645598" w:rsidRDefault="002C45A8" w:rsidP="00D134C7">
      <w:pPr>
        <w:widowControl/>
        <w:numPr>
          <w:ilvl w:val="0"/>
          <w:numId w:val="50"/>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2C45A8" w:rsidRPr="00645598" w:rsidRDefault="002C45A8" w:rsidP="00D134C7">
      <w:pPr>
        <w:widowControl/>
        <w:numPr>
          <w:ilvl w:val="0"/>
          <w:numId w:val="50"/>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2C45A8" w:rsidRPr="00645598" w:rsidRDefault="002C45A8" w:rsidP="00D134C7">
      <w:pPr>
        <w:widowControl/>
        <w:numPr>
          <w:ilvl w:val="0"/>
          <w:numId w:val="50"/>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овладение практическими умениями и навыками в восприятии, анализе и оценке произведений искусства; </w:t>
      </w:r>
    </w:p>
    <w:p w:rsidR="002C45A8" w:rsidRPr="008E00A3" w:rsidRDefault="002C45A8" w:rsidP="00D134C7">
      <w:pPr>
        <w:widowControl/>
        <w:numPr>
          <w:ilvl w:val="0"/>
          <w:numId w:val="50"/>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w:t>
      </w:r>
      <w:r w:rsidRPr="00645598">
        <w:rPr>
          <w:rFonts w:eastAsia="Times New Roman"/>
          <w:color w:val="000000"/>
          <w:sz w:val="27"/>
          <w:szCs w:val="27"/>
        </w:rPr>
        <w:lastRenderedPageBreak/>
        <w:t>фотография, видеозапись, элементы мультипликации и пр.). </w:t>
      </w:r>
      <w:r w:rsidRPr="00645598">
        <w:rPr>
          <w:rFonts w:eastAsia="Times New Roman"/>
          <w:color w:val="000000"/>
          <w:sz w:val="27"/>
          <w:szCs w:val="27"/>
        </w:rPr>
        <w:br/>
      </w:r>
      <w:r w:rsidR="00CF4F2B">
        <w:rPr>
          <w:rFonts w:eastAsia="Times New Roman"/>
          <w:b/>
          <w:color w:val="000000"/>
          <w:sz w:val="27"/>
          <w:szCs w:val="27"/>
        </w:rPr>
        <w:t>3.</w:t>
      </w:r>
      <w:r w:rsidR="00A605DF">
        <w:rPr>
          <w:rFonts w:eastAsia="Times New Roman"/>
          <w:b/>
          <w:color w:val="000000"/>
          <w:sz w:val="27"/>
          <w:szCs w:val="27"/>
        </w:rPr>
        <w:t>2.</w:t>
      </w:r>
      <w:r w:rsidR="00CF4F2B">
        <w:rPr>
          <w:rFonts w:eastAsia="Times New Roman"/>
          <w:b/>
          <w:color w:val="000000"/>
          <w:sz w:val="27"/>
          <w:szCs w:val="27"/>
        </w:rPr>
        <w:t>9.</w:t>
      </w:r>
      <w:r w:rsidR="00A605DF">
        <w:rPr>
          <w:rFonts w:eastAsia="Times New Roman"/>
          <w:b/>
          <w:color w:val="000000"/>
          <w:sz w:val="27"/>
          <w:szCs w:val="27"/>
        </w:rPr>
        <w:t xml:space="preserve"> </w:t>
      </w:r>
      <w:r w:rsidR="00B515E5" w:rsidRPr="00B515E5">
        <w:rPr>
          <w:rFonts w:eastAsia="Times New Roman"/>
          <w:b/>
          <w:color w:val="000000"/>
          <w:sz w:val="27"/>
          <w:szCs w:val="27"/>
        </w:rPr>
        <w:t>Предметная область</w:t>
      </w:r>
      <w:r w:rsidR="00D33EB4">
        <w:rPr>
          <w:rFonts w:eastAsia="Times New Roman"/>
          <w:b/>
          <w:color w:val="000000"/>
          <w:sz w:val="27"/>
          <w:szCs w:val="27"/>
        </w:rPr>
        <w:t xml:space="preserve"> "</w:t>
      </w:r>
      <w:r w:rsidR="00B515E5">
        <w:rPr>
          <w:rFonts w:eastAsia="Times New Roman"/>
          <w:b/>
          <w:color w:val="000000"/>
          <w:sz w:val="27"/>
          <w:szCs w:val="27"/>
        </w:rPr>
        <w:t xml:space="preserve"> Музыка</w:t>
      </w:r>
      <w:r w:rsidR="00D33EB4">
        <w:rPr>
          <w:rFonts w:eastAsia="Times New Roman"/>
          <w:b/>
          <w:color w:val="000000"/>
          <w:sz w:val="27"/>
          <w:szCs w:val="27"/>
        </w:rPr>
        <w:t>"</w:t>
      </w:r>
    </w:p>
    <w:p w:rsidR="002C45A8" w:rsidRPr="00645598" w:rsidRDefault="002C45A8" w:rsidP="00D134C7">
      <w:pPr>
        <w:widowControl/>
        <w:numPr>
          <w:ilvl w:val="0"/>
          <w:numId w:val="50"/>
        </w:numPr>
        <w:suppressAutoHyphens w:val="0"/>
        <w:spacing w:before="100" w:beforeAutospacing="1" w:after="100" w:afterAutospacing="1" w:line="276" w:lineRule="auto"/>
        <w:rPr>
          <w:rFonts w:eastAsia="Times New Roman"/>
          <w:color w:val="000000"/>
          <w:sz w:val="27"/>
          <w:szCs w:val="27"/>
        </w:rPr>
      </w:pPr>
      <w:r w:rsidRPr="00645598">
        <w:rPr>
          <w:rFonts w:eastAsia="Times New Roman"/>
          <w:b/>
          <w:bCs/>
          <w:color w:val="000000"/>
          <w:sz w:val="27"/>
          <w:szCs w:val="27"/>
        </w:rPr>
        <w:t>Музыка:</w:t>
      </w:r>
      <w:r w:rsidRPr="00645598">
        <w:rPr>
          <w:rFonts w:eastAsia="Times New Roman"/>
          <w:color w:val="000000"/>
          <w:sz w:val="27"/>
          <w:szCs w:val="27"/>
          <w:shd w:val="clear" w:color="auto" w:fill="FFFFFF"/>
        </w:rPr>
        <w:t> </w:t>
      </w:r>
    </w:p>
    <w:p w:rsidR="002C45A8" w:rsidRPr="00645598" w:rsidRDefault="002C45A8" w:rsidP="00D134C7">
      <w:pPr>
        <w:pStyle w:val="afff3"/>
        <w:widowControl/>
        <w:numPr>
          <w:ilvl w:val="0"/>
          <w:numId w:val="51"/>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сформированность первоначальных представлений о роли музыки в жизни человека, ее роли в духовно-нравственном развитии человека; </w:t>
      </w:r>
    </w:p>
    <w:p w:rsidR="002C45A8" w:rsidRPr="00645598" w:rsidRDefault="002C45A8" w:rsidP="00D134C7">
      <w:pPr>
        <w:pStyle w:val="afff3"/>
        <w:widowControl/>
        <w:numPr>
          <w:ilvl w:val="0"/>
          <w:numId w:val="51"/>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2C45A8" w:rsidRPr="00645598" w:rsidRDefault="002C45A8" w:rsidP="00D134C7">
      <w:pPr>
        <w:pStyle w:val="afff3"/>
        <w:widowControl/>
        <w:numPr>
          <w:ilvl w:val="0"/>
          <w:numId w:val="51"/>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умение воспринимать музыку и выражать свое отношение к музыкальному произведению; </w:t>
      </w:r>
    </w:p>
    <w:p w:rsidR="002C45A8" w:rsidRDefault="002C45A8" w:rsidP="00D134C7">
      <w:pPr>
        <w:widowControl/>
        <w:numPr>
          <w:ilvl w:val="0"/>
          <w:numId w:val="51"/>
        </w:numPr>
        <w:suppressAutoHyphens w:val="0"/>
        <w:spacing w:line="276" w:lineRule="auto"/>
        <w:rPr>
          <w:rFonts w:eastAsia="Times New Roman"/>
          <w:color w:val="000000"/>
          <w:sz w:val="27"/>
          <w:szCs w:val="27"/>
        </w:rPr>
      </w:pPr>
      <w:r w:rsidRPr="00645598">
        <w:rPr>
          <w:rFonts w:eastAsia="Times New Roman"/>
          <w:color w:val="000000"/>
          <w:sz w:val="27"/>
          <w:szCs w:val="27"/>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CF4F2B" w:rsidRDefault="00CF4F2B" w:rsidP="002C45A8">
      <w:pPr>
        <w:ind w:left="786"/>
        <w:rPr>
          <w:rFonts w:eastAsia="Times New Roman"/>
          <w:color w:val="000000"/>
          <w:sz w:val="27"/>
          <w:szCs w:val="27"/>
        </w:rPr>
      </w:pPr>
      <w:r>
        <w:rPr>
          <w:rFonts w:eastAsia="Times New Roman"/>
          <w:b/>
          <w:color w:val="000000"/>
          <w:sz w:val="27"/>
          <w:szCs w:val="27"/>
          <w:shd w:val="clear" w:color="auto" w:fill="FFFFFF"/>
        </w:rPr>
        <w:t>3</w:t>
      </w:r>
      <w:r w:rsidRPr="00CF4F2B">
        <w:rPr>
          <w:rFonts w:eastAsia="Times New Roman"/>
          <w:b/>
          <w:color w:val="000000"/>
          <w:sz w:val="27"/>
          <w:szCs w:val="27"/>
          <w:shd w:val="clear" w:color="auto" w:fill="FFFFFF"/>
        </w:rPr>
        <w:t>2.10</w:t>
      </w:r>
      <w:r>
        <w:rPr>
          <w:rFonts w:eastAsia="Times New Roman"/>
          <w:b/>
          <w:color w:val="000000"/>
          <w:sz w:val="27"/>
          <w:szCs w:val="27"/>
          <w:shd w:val="clear" w:color="auto" w:fill="FFFFFF"/>
        </w:rPr>
        <w:t xml:space="preserve">  </w:t>
      </w:r>
      <w:r w:rsidR="00B515E5" w:rsidRPr="00B515E5">
        <w:rPr>
          <w:rFonts w:eastAsia="Times New Roman"/>
          <w:b/>
          <w:color w:val="000000"/>
          <w:sz w:val="27"/>
          <w:szCs w:val="27"/>
        </w:rPr>
        <w:t>Предметная область</w:t>
      </w:r>
      <w:r w:rsidR="00B515E5">
        <w:rPr>
          <w:rFonts w:eastAsia="Times New Roman"/>
          <w:b/>
          <w:color w:val="000000"/>
          <w:sz w:val="27"/>
          <w:szCs w:val="27"/>
        </w:rPr>
        <w:t xml:space="preserve"> -Технология</w:t>
      </w:r>
    </w:p>
    <w:p w:rsidR="002C45A8" w:rsidRPr="00CF4F2B" w:rsidRDefault="002C45A8" w:rsidP="002C45A8">
      <w:pPr>
        <w:ind w:left="786"/>
        <w:rPr>
          <w:rFonts w:eastAsia="Times New Roman"/>
          <w:color w:val="000000"/>
          <w:sz w:val="27"/>
          <w:szCs w:val="27"/>
          <w:shd w:val="clear" w:color="auto" w:fill="FFFFFF"/>
        </w:rPr>
      </w:pPr>
      <w:r w:rsidRPr="004B3308">
        <w:rPr>
          <w:rFonts w:eastAsia="Times New Roman"/>
          <w:color w:val="000000"/>
          <w:sz w:val="27"/>
          <w:szCs w:val="27"/>
          <w:shd w:val="clear" w:color="auto" w:fill="FFFFFF"/>
        </w:rPr>
        <w:t>.</w:t>
      </w:r>
      <w:r w:rsidRPr="004B3308">
        <w:rPr>
          <w:rFonts w:eastAsia="Times New Roman"/>
          <w:b/>
          <w:bCs/>
          <w:color w:val="000000"/>
          <w:sz w:val="27"/>
          <w:szCs w:val="27"/>
        </w:rPr>
        <w:t> Технология:</w:t>
      </w:r>
      <w:r w:rsidRPr="004B3308">
        <w:rPr>
          <w:rFonts w:eastAsia="Times New Roman"/>
          <w:color w:val="000000"/>
          <w:sz w:val="27"/>
          <w:szCs w:val="27"/>
          <w:shd w:val="clear" w:color="auto" w:fill="FFFFFF"/>
        </w:rPr>
        <w:t> </w:t>
      </w:r>
    </w:p>
    <w:p w:rsidR="002C45A8" w:rsidRPr="00645598" w:rsidRDefault="002C45A8" w:rsidP="00D134C7">
      <w:pPr>
        <w:widowControl/>
        <w:numPr>
          <w:ilvl w:val="0"/>
          <w:numId w:val="52"/>
        </w:numPr>
        <w:suppressAutoHyphens w:val="0"/>
        <w:spacing w:line="276" w:lineRule="auto"/>
        <w:rPr>
          <w:rFonts w:eastAsia="Times New Roman"/>
          <w:color w:val="000000"/>
          <w:sz w:val="27"/>
          <w:szCs w:val="27"/>
        </w:rPr>
      </w:pPr>
      <w:r w:rsidRPr="00645598">
        <w:rPr>
          <w:rFonts w:eastAsia="Times New Roman"/>
          <w:color w:val="000000"/>
          <w:sz w:val="27"/>
          <w:szCs w:val="27"/>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2C45A8" w:rsidRPr="00645598" w:rsidRDefault="002C45A8" w:rsidP="00D134C7">
      <w:pPr>
        <w:widowControl/>
        <w:numPr>
          <w:ilvl w:val="0"/>
          <w:numId w:val="52"/>
        </w:numPr>
        <w:suppressAutoHyphens w:val="0"/>
        <w:spacing w:line="276" w:lineRule="auto"/>
        <w:rPr>
          <w:rFonts w:eastAsia="Times New Roman"/>
          <w:color w:val="000000"/>
          <w:sz w:val="27"/>
          <w:szCs w:val="27"/>
        </w:rPr>
      </w:pPr>
      <w:r w:rsidRPr="00645598">
        <w:rPr>
          <w:rFonts w:eastAsia="Times New Roman"/>
          <w:color w:val="000000"/>
          <w:sz w:val="27"/>
          <w:szCs w:val="27"/>
        </w:rPr>
        <w:t>усвоение первоначальных представлений о материальной культуре как продукте предметно-преобразующей деятельности человека; </w:t>
      </w:r>
    </w:p>
    <w:p w:rsidR="002C45A8" w:rsidRPr="00645598" w:rsidRDefault="002C45A8" w:rsidP="00D134C7">
      <w:pPr>
        <w:widowControl/>
        <w:numPr>
          <w:ilvl w:val="0"/>
          <w:numId w:val="52"/>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2C45A8" w:rsidRPr="00645598" w:rsidRDefault="002C45A8" w:rsidP="00D134C7">
      <w:pPr>
        <w:widowControl/>
        <w:numPr>
          <w:ilvl w:val="0"/>
          <w:numId w:val="52"/>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2C45A8" w:rsidRPr="00645598" w:rsidRDefault="002C45A8" w:rsidP="00D134C7">
      <w:pPr>
        <w:widowControl/>
        <w:numPr>
          <w:ilvl w:val="0"/>
          <w:numId w:val="52"/>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приобретение первоначальных навыков совместной продуктивной деятельности, сотрудничества, взаимопомощи, планирования и организации; </w:t>
      </w:r>
    </w:p>
    <w:p w:rsidR="002C45A8" w:rsidRDefault="002C45A8" w:rsidP="00D134C7">
      <w:pPr>
        <w:widowControl/>
        <w:numPr>
          <w:ilvl w:val="0"/>
          <w:numId w:val="52"/>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B515E5" w:rsidRPr="00B515E5" w:rsidRDefault="00D33EB4" w:rsidP="00B515E5">
      <w:pPr>
        <w:widowControl/>
        <w:suppressAutoHyphens w:val="0"/>
        <w:spacing w:before="100" w:beforeAutospacing="1" w:after="100" w:afterAutospacing="1" w:line="276" w:lineRule="auto"/>
        <w:ind w:left="720"/>
        <w:rPr>
          <w:rFonts w:eastAsia="Times New Roman"/>
          <w:b/>
          <w:color w:val="000000"/>
          <w:sz w:val="27"/>
          <w:szCs w:val="27"/>
        </w:rPr>
      </w:pPr>
      <w:r>
        <w:rPr>
          <w:rFonts w:eastAsia="Times New Roman"/>
          <w:b/>
          <w:color w:val="000000"/>
          <w:sz w:val="27"/>
          <w:szCs w:val="27"/>
        </w:rPr>
        <w:t>Предметная область "</w:t>
      </w:r>
      <w:r w:rsidR="00B515E5" w:rsidRPr="00B515E5">
        <w:rPr>
          <w:rFonts w:eastAsia="Times New Roman"/>
          <w:b/>
          <w:color w:val="000000"/>
          <w:sz w:val="27"/>
          <w:szCs w:val="27"/>
        </w:rPr>
        <w:t>Физическая культура</w:t>
      </w:r>
      <w:r w:rsidR="00641073">
        <w:rPr>
          <w:rFonts w:eastAsia="Times New Roman"/>
          <w:b/>
          <w:color w:val="000000"/>
          <w:sz w:val="27"/>
          <w:szCs w:val="27"/>
        </w:rPr>
        <w:t>"</w:t>
      </w:r>
    </w:p>
    <w:p w:rsidR="002C45A8" w:rsidRPr="00645598" w:rsidRDefault="00CF4F2B" w:rsidP="002C45A8">
      <w:pPr>
        <w:spacing w:before="100" w:beforeAutospacing="1" w:after="100" w:afterAutospacing="1"/>
        <w:ind w:left="720"/>
        <w:rPr>
          <w:rFonts w:eastAsia="Times New Roman"/>
          <w:color w:val="000000"/>
          <w:sz w:val="27"/>
          <w:szCs w:val="27"/>
        </w:rPr>
      </w:pPr>
      <w:r>
        <w:rPr>
          <w:rFonts w:eastAsia="Times New Roman"/>
          <w:b/>
          <w:color w:val="000000"/>
          <w:sz w:val="27"/>
          <w:szCs w:val="27"/>
          <w:shd w:val="clear" w:color="auto" w:fill="FFFFFF"/>
        </w:rPr>
        <w:t>3</w:t>
      </w:r>
      <w:r w:rsidR="002C45A8" w:rsidRPr="00C075AF">
        <w:rPr>
          <w:rFonts w:eastAsia="Times New Roman"/>
          <w:b/>
          <w:color w:val="000000"/>
          <w:sz w:val="27"/>
          <w:szCs w:val="27"/>
          <w:shd w:val="clear" w:color="auto" w:fill="FFFFFF"/>
        </w:rPr>
        <w:t>2.</w:t>
      </w:r>
      <w:r w:rsidR="00A605DF" w:rsidRPr="00C075AF">
        <w:rPr>
          <w:rFonts w:eastAsia="Times New Roman"/>
          <w:b/>
          <w:color w:val="000000"/>
          <w:sz w:val="27"/>
          <w:szCs w:val="27"/>
          <w:shd w:val="clear" w:color="auto" w:fill="FFFFFF"/>
        </w:rPr>
        <w:t>1</w:t>
      </w:r>
      <w:r>
        <w:rPr>
          <w:rFonts w:eastAsia="Times New Roman"/>
          <w:b/>
          <w:color w:val="000000"/>
          <w:sz w:val="27"/>
          <w:szCs w:val="27"/>
          <w:shd w:val="clear" w:color="auto" w:fill="FFFFFF"/>
        </w:rPr>
        <w:t>1</w:t>
      </w:r>
      <w:r w:rsidR="002C45A8" w:rsidRPr="00645598">
        <w:rPr>
          <w:rFonts w:eastAsia="Times New Roman"/>
          <w:color w:val="000000"/>
          <w:sz w:val="27"/>
          <w:szCs w:val="27"/>
          <w:shd w:val="clear" w:color="auto" w:fill="FFFFFF"/>
        </w:rPr>
        <w:t>.</w:t>
      </w:r>
      <w:r w:rsidR="002C45A8" w:rsidRPr="00645598">
        <w:rPr>
          <w:rFonts w:eastAsia="Times New Roman"/>
          <w:b/>
          <w:bCs/>
          <w:color w:val="000000"/>
          <w:sz w:val="27"/>
          <w:szCs w:val="27"/>
        </w:rPr>
        <w:t> Физическая культура:</w:t>
      </w:r>
      <w:r w:rsidR="002C45A8" w:rsidRPr="00645598">
        <w:rPr>
          <w:rFonts w:eastAsia="Times New Roman"/>
          <w:color w:val="000000"/>
          <w:sz w:val="27"/>
          <w:szCs w:val="27"/>
          <w:shd w:val="clear" w:color="auto" w:fill="FFFFFF"/>
        </w:rPr>
        <w:t> </w:t>
      </w:r>
    </w:p>
    <w:p w:rsidR="002C45A8" w:rsidRPr="00645598" w:rsidRDefault="002C45A8" w:rsidP="00D134C7">
      <w:pPr>
        <w:widowControl/>
        <w:numPr>
          <w:ilvl w:val="0"/>
          <w:numId w:val="53"/>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w:t>
      </w:r>
      <w:r w:rsidRPr="00645598">
        <w:rPr>
          <w:rFonts w:eastAsia="Times New Roman"/>
          <w:color w:val="000000"/>
          <w:sz w:val="27"/>
          <w:szCs w:val="27"/>
        </w:rPr>
        <w:lastRenderedPageBreak/>
        <w:t>(физическое, интеллектуальное, эмоциональное, социальное), о физической культуре и здоровье как факторах успешной учебы и социализации; </w:t>
      </w:r>
    </w:p>
    <w:p w:rsidR="002C45A8" w:rsidRPr="00645598" w:rsidRDefault="002C45A8" w:rsidP="00D134C7">
      <w:pPr>
        <w:widowControl/>
        <w:numPr>
          <w:ilvl w:val="0"/>
          <w:numId w:val="53"/>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2C45A8" w:rsidRPr="00645598" w:rsidRDefault="002C45A8" w:rsidP="00D134C7">
      <w:pPr>
        <w:widowControl/>
        <w:numPr>
          <w:ilvl w:val="0"/>
          <w:numId w:val="53"/>
        </w:numPr>
        <w:suppressAutoHyphens w:val="0"/>
        <w:spacing w:before="100" w:beforeAutospacing="1" w:after="100" w:afterAutospacing="1" w:line="276" w:lineRule="auto"/>
        <w:rPr>
          <w:rFonts w:eastAsia="Times New Roman"/>
          <w:color w:val="000000"/>
          <w:sz w:val="27"/>
          <w:szCs w:val="27"/>
        </w:rPr>
      </w:pPr>
      <w:r w:rsidRPr="00645598">
        <w:rPr>
          <w:rFonts w:eastAsia="Times New Roman"/>
          <w:color w:val="000000"/>
          <w:sz w:val="27"/>
          <w:szCs w:val="27"/>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w:t>
      </w:r>
    </w:p>
    <w:p w:rsidR="002C45A8" w:rsidRPr="00645598" w:rsidRDefault="002C45A8" w:rsidP="002C45A8">
      <w:pPr>
        <w:rPr>
          <w:rFonts w:eastAsiaTheme="minorHAnsi"/>
          <w:b/>
          <w:lang w:eastAsia="en-US"/>
        </w:rPr>
      </w:pPr>
    </w:p>
    <w:p w:rsidR="002C45A8" w:rsidRPr="008E00A3" w:rsidRDefault="002C45A8" w:rsidP="002C45A8">
      <w:pPr>
        <w:jc w:val="both"/>
        <w:rPr>
          <w:sz w:val="26"/>
          <w:szCs w:val="26"/>
        </w:rPr>
      </w:pPr>
      <w:r w:rsidRPr="008E00A3">
        <w:rPr>
          <w:sz w:val="26"/>
          <w:szCs w:val="26"/>
        </w:rPr>
        <w:t>УМК «Школа России» наиболее полно отражает особенности федеральных государственных стандартов, рассчитаны на максимальное раскрытие личностных качеств ученика и учителя в процессе совместной деятельности, позволяют наиболее оптимально решать задачи, поставленные в новых стандартах и соответствуют основным целям, задачам, изложенным в программе разви</w:t>
      </w:r>
      <w:r>
        <w:rPr>
          <w:sz w:val="26"/>
          <w:szCs w:val="26"/>
        </w:rPr>
        <w:t>тия МКОУ Прогимназии№6 "Ивушка"</w:t>
      </w:r>
      <w:r w:rsidRPr="008E00A3">
        <w:rPr>
          <w:sz w:val="26"/>
          <w:szCs w:val="26"/>
        </w:rPr>
        <w:t xml:space="preserve">. </w:t>
      </w:r>
    </w:p>
    <w:p w:rsidR="002C45A8" w:rsidRPr="00645598" w:rsidRDefault="002C45A8" w:rsidP="002C45A8">
      <w:pPr>
        <w:jc w:val="both"/>
        <w:rPr>
          <w:sz w:val="26"/>
          <w:szCs w:val="26"/>
        </w:rPr>
      </w:pPr>
      <w:r w:rsidRPr="00645598">
        <w:rPr>
          <w:sz w:val="26"/>
          <w:szCs w:val="26"/>
        </w:rPr>
        <w:t>Основа образовательной программы общего начального образования МКОУ Прогимназии№6 "Ивушка" – системно - деятельностный подход, который реализуется че</w:t>
      </w:r>
      <w:r>
        <w:rPr>
          <w:sz w:val="26"/>
          <w:szCs w:val="26"/>
        </w:rPr>
        <w:t>рез ряд  деятельностно-</w:t>
      </w:r>
      <w:r w:rsidRPr="00645598">
        <w:rPr>
          <w:sz w:val="26"/>
          <w:szCs w:val="26"/>
        </w:rPr>
        <w:t>ориентированных принципов УМК «Школа России». - принцип деятельности -принцип целостного представления о мире - принцип преемственности - принцип дифференциации и индивидуализации обучения - принцип творчества - принцип комфортности - принцип вариативности.</w:t>
      </w:r>
    </w:p>
    <w:p w:rsidR="002C45A8" w:rsidRPr="00645598" w:rsidRDefault="002C45A8" w:rsidP="002C45A8">
      <w:pPr>
        <w:jc w:val="both"/>
        <w:rPr>
          <w:sz w:val="26"/>
          <w:szCs w:val="26"/>
        </w:rPr>
      </w:pPr>
      <w:r w:rsidRPr="00645598">
        <w:rPr>
          <w:sz w:val="26"/>
          <w:szCs w:val="26"/>
        </w:rPr>
        <w:t xml:space="preserve"> Изложенные выше принципы обучения не отвергают, а продолжают и развивают традиционную дидактику в направлении решения современных образовательных задач. Такой принципиальный подход позволяет организовать процесс обучения с одной стороны под цель, направленную на получение знаний в соответствии с требованиями ФГОС, с другой стороны как средство формирования универсальных учебных действий и личностных качеств. Этому способствуют те методические подходы, включая образовательные технологии, методы и формы работы, которые заложены в само содержание, методическое сопровождение и дидактическое</w:t>
      </w:r>
      <w:r>
        <w:rPr>
          <w:sz w:val="26"/>
          <w:szCs w:val="26"/>
        </w:rPr>
        <w:t xml:space="preserve"> обеспечение УМК «Школа России»</w:t>
      </w:r>
      <w:r w:rsidRPr="00645598">
        <w:rPr>
          <w:sz w:val="26"/>
          <w:szCs w:val="26"/>
        </w:rPr>
        <w:t xml:space="preserve">: </w:t>
      </w:r>
    </w:p>
    <w:p w:rsidR="002C45A8" w:rsidRPr="00645598" w:rsidRDefault="002C45A8" w:rsidP="002C45A8">
      <w:pPr>
        <w:jc w:val="both"/>
        <w:rPr>
          <w:sz w:val="26"/>
          <w:szCs w:val="26"/>
        </w:rPr>
      </w:pPr>
      <w:r w:rsidRPr="00645598">
        <w:rPr>
          <w:sz w:val="26"/>
          <w:szCs w:val="26"/>
        </w:rPr>
        <w:t xml:space="preserve">-большой воспитательный потенциал; </w:t>
      </w:r>
    </w:p>
    <w:p w:rsidR="002C45A8" w:rsidRPr="00645598" w:rsidRDefault="002C45A8" w:rsidP="002C45A8">
      <w:pPr>
        <w:jc w:val="both"/>
        <w:rPr>
          <w:sz w:val="26"/>
          <w:szCs w:val="26"/>
        </w:rPr>
      </w:pPr>
      <w:r w:rsidRPr="00645598">
        <w:rPr>
          <w:sz w:val="26"/>
          <w:szCs w:val="26"/>
        </w:rPr>
        <w:t xml:space="preserve">-системно выстроенный потенциал для включения младших школьников в учебную деятельность; -возможности для дифференцированного и личностно‐ориентированного образования школьников; </w:t>
      </w:r>
    </w:p>
    <w:p w:rsidR="002C45A8" w:rsidRPr="00645598" w:rsidRDefault="002C45A8" w:rsidP="002C45A8">
      <w:pPr>
        <w:jc w:val="both"/>
        <w:rPr>
          <w:sz w:val="26"/>
          <w:szCs w:val="26"/>
        </w:rPr>
      </w:pPr>
      <w:r w:rsidRPr="00645598">
        <w:rPr>
          <w:sz w:val="26"/>
          <w:szCs w:val="26"/>
        </w:rPr>
        <w:t>-преобладание проблемно‐поискового методов обучения;</w:t>
      </w:r>
    </w:p>
    <w:p w:rsidR="002C45A8" w:rsidRPr="00645598" w:rsidRDefault="002C45A8" w:rsidP="002C45A8">
      <w:pPr>
        <w:jc w:val="both"/>
        <w:rPr>
          <w:sz w:val="26"/>
          <w:szCs w:val="26"/>
        </w:rPr>
      </w:pPr>
      <w:r w:rsidRPr="00645598">
        <w:rPr>
          <w:sz w:val="26"/>
          <w:szCs w:val="26"/>
        </w:rPr>
        <w:t xml:space="preserve"> -практическая направленность содержания материала с опорой на социальный опыт учащихся;</w:t>
      </w:r>
    </w:p>
    <w:p w:rsidR="002C45A8" w:rsidRPr="00645598" w:rsidRDefault="002C45A8" w:rsidP="002C45A8">
      <w:pPr>
        <w:jc w:val="both"/>
        <w:rPr>
          <w:sz w:val="26"/>
          <w:szCs w:val="26"/>
        </w:rPr>
      </w:pPr>
      <w:r w:rsidRPr="00645598">
        <w:rPr>
          <w:sz w:val="26"/>
          <w:szCs w:val="26"/>
        </w:rPr>
        <w:t xml:space="preserve"> -творческие, проектные задания; </w:t>
      </w:r>
    </w:p>
    <w:p w:rsidR="002C45A8" w:rsidRPr="00645598" w:rsidRDefault="002C45A8" w:rsidP="002C45A8">
      <w:pPr>
        <w:jc w:val="both"/>
        <w:rPr>
          <w:sz w:val="26"/>
          <w:szCs w:val="26"/>
        </w:rPr>
      </w:pPr>
      <w:r w:rsidRPr="00645598">
        <w:rPr>
          <w:sz w:val="26"/>
          <w:szCs w:val="26"/>
        </w:rPr>
        <w:t xml:space="preserve">-возможности для моделирования изучаемых объектов и явлений окружающего мира; </w:t>
      </w:r>
    </w:p>
    <w:p w:rsidR="002C45A8" w:rsidRPr="00645598" w:rsidRDefault="002C45A8" w:rsidP="002C45A8">
      <w:pPr>
        <w:jc w:val="both"/>
        <w:rPr>
          <w:sz w:val="26"/>
          <w:szCs w:val="26"/>
        </w:rPr>
      </w:pPr>
      <w:r w:rsidRPr="00645598">
        <w:rPr>
          <w:sz w:val="26"/>
          <w:szCs w:val="26"/>
        </w:rPr>
        <w:t xml:space="preserve">-учебные диалоги; </w:t>
      </w:r>
    </w:p>
    <w:p w:rsidR="002C45A8" w:rsidRPr="00645598" w:rsidRDefault="002C45A8" w:rsidP="002C45A8">
      <w:pPr>
        <w:jc w:val="both"/>
        <w:rPr>
          <w:sz w:val="26"/>
          <w:szCs w:val="26"/>
        </w:rPr>
      </w:pPr>
      <w:r w:rsidRPr="00645598">
        <w:rPr>
          <w:sz w:val="26"/>
          <w:szCs w:val="26"/>
        </w:rPr>
        <w:t>-возможности для разнообразия организационных форм обучения, в том числе с использованием информационных образовательных ресурсов.</w:t>
      </w:r>
    </w:p>
    <w:p w:rsidR="002C45A8" w:rsidRDefault="002C45A8" w:rsidP="002C45A8">
      <w:pPr>
        <w:jc w:val="both"/>
        <w:rPr>
          <w:sz w:val="26"/>
          <w:szCs w:val="26"/>
        </w:rPr>
      </w:pPr>
      <w:r w:rsidRPr="00645598">
        <w:rPr>
          <w:sz w:val="26"/>
          <w:szCs w:val="26"/>
        </w:rPr>
        <w:t xml:space="preserve"> Все вышеуказанные принципы и методические подходы в работе с УМК «Школа России» помогают педагогу в системе организовывать на уроках деятельность младших школьников, а, следовательно, реализовывать системно‐деятельностный </w:t>
      </w:r>
      <w:r w:rsidRPr="00645598">
        <w:rPr>
          <w:sz w:val="26"/>
          <w:szCs w:val="26"/>
        </w:rPr>
        <w:lastRenderedPageBreak/>
        <w:t>подход, являющийся методологической основой ФГОС и концептуально базирующийся на обеспечении соответствия учебной деятельности обучающихся их возрасту и индивидуальным особенностям.</w:t>
      </w:r>
    </w:p>
    <w:p w:rsidR="002C45A8" w:rsidRDefault="002C45A8" w:rsidP="002C45A8">
      <w:pPr>
        <w:jc w:val="both"/>
        <w:rPr>
          <w:sz w:val="26"/>
          <w:szCs w:val="26"/>
        </w:rPr>
      </w:pPr>
    </w:p>
    <w:p w:rsidR="002C45A8" w:rsidRPr="00645598" w:rsidRDefault="002C45A8" w:rsidP="002C45A8">
      <w:pPr>
        <w:jc w:val="both"/>
        <w:rPr>
          <w:sz w:val="26"/>
          <w:szCs w:val="26"/>
        </w:rPr>
      </w:pPr>
    </w:p>
    <w:p w:rsidR="002C45A8" w:rsidRPr="00645598" w:rsidRDefault="002C45A8" w:rsidP="002C45A8">
      <w:pPr>
        <w:jc w:val="both"/>
        <w:rPr>
          <w:sz w:val="26"/>
          <w:szCs w:val="26"/>
        </w:rPr>
      </w:pPr>
      <w:r w:rsidRPr="00645598">
        <w:rPr>
          <w:sz w:val="26"/>
          <w:szCs w:val="26"/>
        </w:rPr>
        <w:t xml:space="preserve">Время, отводимое на данную часть, может быть использовано: на увеличение учебных часов, отводимых на изучение обязательных предметных областей; на ведение учебных курсов, обеспечивающих различные интересы обучающихся, в том числе этнокультурные. </w:t>
      </w:r>
    </w:p>
    <w:p w:rsidR="002C45A8" w:rsidRPr="00645598" w:rsidRDefault="002C45A8" w:rsidP="002C45A8">
      <w:pPr>
        <w:jc w:val="both"/>
        <w:rPr>
          <w:sz w:val="26"/>
          <w:szCs w:val="26"/>
        </w:rPr>
      </w:pPr>
      <w:r w:rsidRPr="00645598">
        <w:rPr>
          <w:sz w:val="26"/>
          <w:szCs w:val="26"/>
        </w:rPr>
        <w:t xml:space="preserve">Учебный предмет «Окружающий мир» (человек, природа, общество) изучается с 1 по 4 класс, является интегрированным. В его содержание дополнительно введены развивающие модули, содержательная линия «История Отечества», разделы социально – гуманитарной направленности, а также элементы основ безопасности жизнедеятельности. Начиная с младшего школьного возраста, учащиеся должны уметь правильно действовать в опасных для жизни и здоровья ситуациях. </w:t>
      </w:r>
    </w:p>
    <w:p w:rsidR="002C45A8" w:rsidRPr="00645598" w:rsidRDefault="002C45A8" w:rsidP="002C45A8">
      <w:pPr>
        <w:jc w:val="both"/>
        <w:rPr>
          <w:sz w:val="26"/>
          <w:szCs w:val="26"/>
        </w:rPr>
      </w:pPr>
      <w:r w:rsidRPr="00645598">
        <w:rPr>
          <w:sz w:val="26"/>
          <w:szCs w:val="26"/>
        </w:rPr>
        <w:t>В рамках изучения предмета «Окружающий мир» вводится внутрипредметный модуль «Основы безопасности жизнедеятельности». Реализация курса позволит обучающимся привить начальные знания, умения и навыки в области безопасности жизни, сформировать у детей научно-обоснованную систему понятий основ безопасности жизнедеятельности, выработать необходимые умения и навыки безопасного поведения в повседневной жизни в случае возникновения различных опасных и чрезвычайных ситуаций.</w:t>
      </w:r>
    </w:p>
    <w:p w:rsidR="002C45A8" w:rsidRPr="00645598" w:rsidRDefault="002C45A8" w:rsidP="002C45A8">
      <w:pPr>
        <w:jc w:val="both"/>
        <w:rPr>
          <w:sz w:val="26"/>
          <w:szCs w:val="26"/>
        </w:rPr>
      </w:pPr>
      <w:r w:rsidRPr="00645598">
        <w:rPr>
          <w:sz w:val="26"/>
          <w:szCs w:val="26"/>
        </w:rPr>
        <w:t xml:space="preserve"> В рамках изучения предметных областей «Искусство» и «Технология» вводится внутрипредметный модуль «Музей в твоем классе»», включающий в себя все основные виды искусства, которые изучаются в контексте взаимодействия с жизнью общества и человека. На преподавание учебного предмета «Физическая культура» отводится</w:t>
      </w:r>
      <w:r w:rsidR="00641073">
        <w:rPr>
          <w:sz w:val="26"/>
          <w:szCs w:val="26"/>
        </w:rPr>
        <w:t xml:space="preserve"> 3</w:t>
      </w:r>
      <w:r w:rsidRPr="00645598">
        <w:rPr>
          <w:sz w:val="26"/>
          <w:szCs w:val="26"/>
        </w:rPr>
        <w:t xml:space="preserve"> часа, а </w:t>
      </w:r>
      <w:r w:rsidR="00641073">
        <w:rPr>
          <w:sz w:val="26"/>
          <w:szCs w:val="26"/>
        </w:rPr>
        <w:t>на третьем</w:t>
      </w:r>
      <w:r w:rsidRPr="00645598">
        <w:rPr>
          <w:sz w:val="26"/>
          <w:szCs w:val="26"/>
        </w:rPr>
        <w:t xml:space="preserve"> час</w:t>
      </w:r>
      <w:r w:rsidR="00641073">
        <w:rPr>
          <w:sz w:val="26"/>
          <w:szCs w:val="26"/>
        </w:rPr>
        <w:t>е</w:t>
      </w:r>
      <w:r w:rsidRPr="00645598">
        <w:rPr>
          <w:sz w:val="26"/>
          <w:szCs w:val="26"/>
        </w:rPr>
        <w:t xml:space="preserve"> </w:t>
      </w:r>
      <w:r w:rsidR="00641073">
        <w:rPr>
          <w:sz w:val="26"/>
          <w:szCs w:val="26"/>
        </w:rPr>
        <w:t xml:space="preserve">15 минут отводится </w:t>
      </w:r>
      <w:r w:rsidRPr="00645598">
        <w:rPr>
          <w:sz w:val="26"/>
          <w:szCs w:val="26"/>
        </w:rPr>
        <w:t xml:space="preserve"> учебному модулю "Шахматы "</w:t>
      </w:r>
    </w:p>
    <w:p w:rsidR="002C45A8" w:rsidRPr="00645598" w:rsidRDefault="002C45A8" w:rsidP="002C45A8">
      <w:pPr>
        <w:jc w:val="both"/>
        <w:rPr>
          <w:sz w:val="26"/>
          <w:szCs w:val="26"/>
        </w:rPr>
      </w:pPr>
      <w:r>
        <w:rPr>
          <w:sz w:val="26"/>
          <w:szCs w:val="26"/>
        </w:rPr>
        <w:t xml:space="preserve">Родной язык изучается в </w:t>
      </w:r>
      <w:r w:rsidRPr="00645598">
        <w:rPr>
          <w:sz w:val="26"/>
          <w:szCs w:val="26"/>
        </w:rPr>
        <w:t>2</w:t>
      </w:r>
      <w:r>
        <w:rPr>
          <w:sz w:val="26"/>
          <w:szCs w:val="26"/>
        </w:rPr>
        <w:t xml:space="preserve">-3х </w:t>
      </w:r>
      <w:r w:rsidRPr="00645598">
        <w:rPr>
          <w:sz w:val="26"/>
          <w:szCs w:val="26"/>
        </w:rPr>
        <w:t xml:space="preserve"> классах (аварский и кумыкский языки). </w:t>
      </w:r>
      <w:r>
        <w:rPr>
          <w:sz w:val="26"/>
          <w:szCs w:val="26"/>
        </w:rPr>
        <w:t>У т</w:t>
      </w:r>
      <w:r w:rsidRPr="00645598">
        <w:rPr>
          <w:sz w:val="26"/>
          <w:szCs w:val="26"/>
        </w:rPr>
        <w:t>е</w:t>
      </w:r>
      <w:r>
        <w:rPr>
          <w:sz w:val="26"/>
          <w:szCs w:val="26"/>
        </w:rPr>
        <w:t>х детей</w:t>
      </w:r>
      <w:r w:rsidRPr="00645598">
        <w:rPr>
          <w:sz w:val="26"/>
          <w:szCs w:val="26"/>
        </w:rPr>
        <w:t xml:space="preserve"> , которые не посещают уроки родного языка ,</w:t>
      </w:r>
      <w:r>
        <w:rPr>
          <w:sz w:val="26"/>
          <w:szCs w:val="26"/>
        </w:rPr>
        <w:t xml:space="preserve">будет урок русского </w:t>
      </w:r>
      <w:r w:rsidRPr="00645598">
        <w:rPr>
          <w:sz w:val="26"/>
          <w:szCs w:val="26"/>
        </w:rPr>
        <w:t xml:space="preserve"> </w:t>
      </w:r>
      <w:r>
        <w:rPr>
          <w:sz w:val="26"/>
          <w:szCs w:val="26"/>
        </w:rPr>
        <w:t>языка.( Родной язык (русский)2часа+1час родная литература(русская)</w:t>
      </w:r>
    </w:p>
    <w:p w:rsidR="002C45A8" w:rsidRDefault="002C45A8" w:rsidP="002C45A8">
      <w:pPr>
        <w:rPr>
          <w:rFonts w:eastAsiaTheme="minorHAnsi"/>
          <w:sz w:val="26"/>
          <w:szCs w:val="26"/>
          <w:lang w:eastAsia="en-US"/>
        </w:rPr>
      </w:pPr>
      <w:r w:rsidRPr="00645598">
        <w:rPr>
          <w:rFonts w:eastAsiaTheme="minorHAnsi"/>
          <w:sz w:val="26"/>
          <w:szCs w:val="26"/>
          <w:lang w:eastAsia="en-US"/>
        </w:rPr>
        <w:t>В соответствии с требованиями   ФГОС НОО основная образовательная программа реализуется через учебный план и внеурочную деятельность. Внеурочная деятельность организуется по направлениям развития личности: патриотическое, художественно – эстетическое, проектная деятельность  (согласно Приказу МОиН РФ  № 373 от 6 октября 2009 г.)</w:t>
      </w:r>
    </w:p>
    <w:p w:rsidR="00A76293" w:rsidRPr="00645598" w:rsidRDefault="00A76293" w:rsidP="002C45A8">
      <w:pPr>
        <w:rPr>
          <w:rFonts w:eastAsiaTheme="minorHAnsi"/>
          <w:sz w:val="26"/>
          <w:szCs w:val="26"/>
          <w:lang w:eastAsia="en-US"/>
        </w:rPr>
      </w:pPr>
    </w:p>
    <w:p w:rsidR="00A76293" w:rsidRPr="009D64D8" w:rsidRDefault="002C45A8" w:rsidP="00A76293">
      <w:pPr>
        <w:jc w:val="both"/>
        <w:rPr>
          <w:rFonts w:eastAsiaTheme="minorHAnsi"/>
          <w:b/>
          <w:i/>
          <w:sz w:val="22"/>
          <w:szCs w:val="22"/>
          <w:lang w:eastAsia="en-US"/>
        </w:rPr>
      </w:pPr>
      <w:r w:rsidRPr="00A76293">
        <w:rPr>
          <w:rFonts w:eastAsiaTheme="minorHAnsi"/>
          <w:b/>
          <w:sz w:val="26"/>
          <w:szCs w:val="26"/>
          <w:lang w:eastAsia="en-US"/>
        </w:rPr>
        <w:t>Внеурочная деятельность</w:t>
      </w:r>
      <w:r w:rsidRPr="00645598">
        <w:rPr>
          <w:rFonts w:eastAsiaTheme="minorHAnsi"/>
          <w:sz w:val="26"/>
          <w:szCs w:val="26"/>
          <w:lang w:eastAsia="en-US"/>
        </w:rPr>
        <w:t xml:space="preserve"> обучающихся организуется в целях формирования единого образовательного пространства муниципального образовательного учреждения   для повышения качества образования и реализации процесса становления личности младшего школьника в разнообразных развивающих средах.</w:t>
      </w:r>
      <w:r w:rsidR="00A76293" w:rsidRPr="00A76293">
        <w:rPr>
          <w:color w:val="000000"/>
          <w:sz w:val="22"/>
          <w:szCs w:val="22"/>
        </w:rPr>
        <w:t xml:space="preserve"> </w:t>
      </w:r>
      <w:r w:rsidR="00A76293">
        <w:rPr>
          <w:color w:val="000000"/>
          <w:sz w:val="22"/>
          <w:szCs w:val="22"/>
        </w:rPr>
        <w:t>Для</w:t>
      </w:r>
      <w:r w:rsidR="00A76293" w:rsidRPr="009D64D8">
        <w:rPr>
          <w:color w:val="000000"/>
          <w:sz w:val="22"/>
          <w:szCs w:val="22"/>
        </w:rPr>
        <w:t xml:space="preserve"> обеспечени</w:t>
      </w:r>
      <w:r w:rsidR="00A76293">
        <w:rPr>
          <w:color w:val="000000"/>
          <w:sz w:val="22"/>
          <w:szCs w:val="22"/>
        </w:rPr>
        <w:t>я</w:t>
      </w:r>
      <w:r w:rsidR="00A76293" w:rsidRPr="009D64D8">
        <w:rPr>
          <w:color w:val="000000"/>
          <w:sz w:val="22"/>
          <w:szCs w:val="22"/>
        </w:rPr>
        <w:t xml:space="preserve">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 Внеурочная деятельность организуется по направлениям развития личности(спортивно-оздоровительное, духовно-нравственное, социальное, общеинтеллектуальное, общекультурное).</w:t>
      </w:r>
      <w:r w:rsidR="00A76293" w:rsidRPr="009D64D8">
        <w:rPr>
          <w:color w:val="000000"/>
          <w:sz w:val="22"/>
          <w:szCs w:val="22"/>
        </w:rPr>
        <w:br/>
      </w:r>
      <w:r w:rsidR="00A76293" w:rsidRPr="009D64D8">
        <w:rPr>
          <w:color w:val="000000"/>
          <w:sz w:val="22"/>
          <w:szCs w:val="22"/>
        </w:rPr>
        <w:br/>
        <w:t xml:space="preserve">Планирование внеурочной деятельности является неотъемлемой частью работы классного руководителя. План направлен на перспективу развития детского коллектива и ориентирован на современные требования ФГОС, позволяет классному руководителю спроектировать и </w:t>
      </w:r>
      <w:r w:rsidR="00A76293" w:rsidRPr="009D64D8">
        <w:rPr>
          <w:color w:val="000000"/>
          <w:sz w:val="22"/>
          <w:szCs w:val="22"/>
        </w:rPr>
        <w:lastRenderedPageBreak/>
        <w:t>систематизировать свою деятельность, направить её на достижение воспитательных результатов.</w:t>
      </w:r>
    </w:p>
    <w:p w:rsidR="002C45A8" w:rsidRPr="00645598" w:rsidRDefault="002C45A8" w:rsidP="002C45A8">
      <w:pPr>
        <w:rPr>
          <w:rFonts w:eastAsiaTheme="minorHAnsi"/>
          <w:sz w:val="26"/>
          <w:szCs w:val="26"/>
          <w:lang w:eastAsia="en-US"/>
        </w:rPr>
      </w:pPr>
    </w:p>
    <w:p w:rsidR="00A76293" w:rsidRPr="009D64D8" w:rsidRDefault="002C45A8" w:rsidP="00A76293">
      <w:pPr>
        <w:jc w:val="both"/>
        <w:rPr>
          <w:rFonts w:eastAsiaTheme="minorHAnsi"/>
          <w:b/>
          <w:i/>
          <w:sz w:val="22"/>
          <w:szCs w:val="22"/>
          <w:lang w:eastAsia="en-US"/>
        </w:rPr>
      </w:pPr>
      <w:r w:rsidRPr="00645598">
        <w:rPr>
          <w:rFonts w:eastAsiaTheme="minorHAnsi"/>
          <w:sz w:val="26"/>
          <w:szCs w:val="26"/>
          <w:lang w:eastAsia="en-US"/>
        </w:rPr>
        <w:t xml:space="preserve"> Внеурочная деятельность является равноправным, взаимодополняющим компонентом базового образования.  Внеурочная деятельность осуществляется во второй половине дня. Часы, отведённые на внеурочную деятельность, реализуются  по выбору учащихся и родителей. Внеурочная деятельность реализуется через разработанные рабочие программы, которые рассмотрены на заседаниях методического объединения учителей,  согласованы с заместителем директора по УВР, утверждены приказом директора; организуется по направлениям развития личности. </w:t>
      </w:r>
    </w:p>
    <w:p w:rsidR="002C45A8" w:rsidRPr="00645598" w:rsidRDefault="002C45A8" w:rsidP="002C45A8">
      <w:pPr>
        <w:rPr>
          <w:rFonts w:eastAsiaTheme="minorHAnsi"/>
          <w:sz w:val="26"/>
          <w:szCs w:val="26"/>
          <w:lang w:eastAsia="en-US"/>
        </w:rPr>
      </w:pPr>
    </w:p>
    <w:p w:rsidR="002C45A8" w:rsidRPr="009D64D8" w:rsidRDefault="002C45A8" w:rsidP="002C45A8">
      <w:pPr>
        <w:rPr>
          <w:rFonts w:eastAsiaTheme="minorHAnsi"/>
          <w:b/>
          <w:sz w:val="26"/>
          <w:szCs w:val="26"/>
          <w:lang w:eastAsia="en-US"/>
        </w:rPr>
      </w:pPr>
      <w:r w:rsidRPr="00645598">
        <w:rPr>
          <w:rFonts w:eastAsiaTheme="minorHAnsi"/>
          <w:b/>
          <w:sz w:val="26"/>
          <w:szCs w:val="26"/>
          <w:lang w:eastAsia="en-US"/>
        </w:rPr>
        <w:t>2.3.1.</w:t>
      </w:r>
      <w:r w:rsidRPr="00645598">
        <w:rPr>
          <w:rFonts w:eastAsiaTheme="minorHAnsi"/>
          <w:sz w:val="26"/>
          <w:szCs w:val="26"/>
          <w:lang w:eastAsia="en-US"/>
        </w:rPr>
        <w:t xml:space="preserve">  </w:t>
      </w:r>
      <w:r w:rsidRPr="009D64D8">
        <w:rPr>
          <w:rFonts w:eastAsiaTheme="minorHAnsi"/>
          <w:b/>
          <w:sz w:val="26"/>
          <w:szCs w:val="26"/>
          <w:lang w:eastAsia="en-US"/>
        </w:rPr>
        <w:t>Нормативно-правовое обеспечение внеурочной деятельности:</w:t>
      </w:r>
    </w:p>
    <w:p w:rsidR="002C45A8" w:rsidRPr="00645598" w:rsidRDefault="002C45A8" w:rsidP="002C45A8">
      <w:pPr>
        <w:rPr>
          <w:rFonts w:eastAsiaTheme="minorHAnsi"/>
          <w:sz w:val="26"/>
          <w:szCs w:val="26"/>
          <w:lang w:eastAsia="en-US"/>
        </w:rPr>
      </w:pPr>
    </w:p>
    <w:p w:rsidR="002C45A8" w:rsidRPr="00645598" w:rsidRDefault="002C45A8" w:rsidP="002C45A8">
      <w:pPr>
        <w:rPr>
          <w:rFonts w:eastAsiaTheme="minorHAnsi"/>
          <w:sz w:val="26"/>
          <w:szCs w:val="26"/>
          <w:lang w:eastAsia="en-US"/>
        </w:rPr>
      </w:pPr>
      <w:r w:rsidRPr="00645598">
        <w:rPr>
          <w:rFonts w:eastAsiaTheme="minorHAnsi"/>
          <w:b/>
          <w:sz w:val="26"/>
          <w:szCs w:val="26"/>
          <w:lang w:eastAsia="en-US"/>
        </w:rPr>
        <w:t>1.</w:t>
      </w:r>
      <w:r w:rsidRPr="00645598">
        <w:rPr>
          <w:rFonts w:eastAsiaTheme="minorHAnsi"/>
          <w:sz w:val="26"/>
          <w:szCs w:val="26"/>
          <w:lang w:eastAsia="en-US"/>
        </w:rPr>
        <w:t xml:space="preserve"> «Об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РФ от 6 октября 2009г. № 373  (Официальные документы в образовании , 2010, № 6) </w:t>
      </w:r>
    </w:p>
    <w:p w:rsidR="002C45A8" w:rsidRPr="00645598" w:rsidRDefault="002C45A8" w:rsidP="002C45A8">
      <w:pPr>
        <w:rPr>
          <w:rFonts w:eastAsiaTheme="minorHAnsi"/>
          <w:sz w:val="26"/>
          <w:szCs w:val="26"/>
          <w:lang w:eastAsia="en-US"/>
        </w:rPr>
      </w:pPr>
      <w:r w:rsidRPr="00645598">
        <w:rPr>
          <w:rFonts w:eastAsiaTheme="minorHAnsi"/>
          <w:b/>
          <w:sz w:val="26"/>
          <w:szCs w:val="26"/>
          <w:lang w:eastAsia="en-US"/>
        </w:rPr>
        <w:t>2.</w:t>
      </w:r>
      <w:r w:rsidRPr="00645598">
        <w:rPr>
          <w:rFonts w:eastAsiaTheme="minorHAnsi"/>
          <w:sz w:val="26"/>
          <w:szCs w:val="26"/>
          <w:lang w:eastAsia="en-US"/>
        </w:rPr>
        <w:t xml:space="preserve">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(Приказ Министерства образования и науки РФ №1241 от 26  ноября 2010 г.)</w:t>
      </w:r>
    </w:p>
    <w:p w:rsidR="002C45A8" w:rsidRPr="00645598" w:rsidRDefault="002C45A8" w:rsidP="002C45A8">
      <w:pPr>
        <w:rPr>
          <w:rFonts w:eastAsiaTheme="minorHAnsi"/>
          <w:sz w:val="26"/>
          <w:szCs w:val="26"/>
          <w:lang w:eastAsia="en-US"/>
        </w:rPr>
      </w:pPr>
      <w:r w:rsidRPr="00645598">
        <w:rPr>
          <w:rFonts w:eastAsiaTheme="minorHAnsi"/>
          <w:b/>
          <w:sz w:val="26"/>
          <w:szCs w:val="26"/>
          <w:lang w:eastAsia="en-US"/>
        </w:rPr>
        <w:t>3.</w:t>
      </w:r>
      <w:r w:rsidRPr="00645598">
        <w:rPr>
          <w:rFonts w:eastAsiaTheme="minorHAnsi"/>
          <w:sz w:val="26"/>
          <w:szCs w:val="26"/>
          <w:lang w:eastAsia="en-US"/>
        </w:rPr>
        <w:t xml:space="preserve"> Содержание занятий, предусмотренных во внеурочной деятельности,  формируется с учётом пожеланий обучающихся и их родителей (законных представителей) и направляться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клубы по интересам, детские общественные объединения и т. д.</w:t>
      </w:r>
    </w:p>
    <w:p w:rsidR="009D64D8" w:rsidRDefault="009D64D8" w:rsidP="002C45A8">
      <w:pPr>
        <w:jc w:val="both"/>
        <w:rPr>
          <w:rFonts w:eastAsiaTheme="minorHAnsi"/>
          <w:b/>
          <w:lang w:eastAsia="en-US"/>
        </w:rPr>
      </w:pPr>
    </w:p>
    <w:p w:rsidR="002C45A8" w:rsidRPr="009D64D8" w:rsidRDefault="002C45A8" w:rsidP="002C45A8">
      <w:pPr>
        <w:jc w:val="both"/>
        <w:rPr>
          <w:rFonts w:eastAsiaTheme="minorHAnsi"/>
          <w:b/>
          <w:lang w:eastAsia="en-US"/>
        </w:rPr>
      </w:pPr>
      <w:r w:rsidRPr="009D64D8">
        <w:rPr>
          <w:rFonts w:eastAsiaTheme="minorHAnsi"/>
          <w:b/>
          <w:lang w:eastAsia="en-US"/>
        </w:rPr>
        <w:t>Часы внеурочной деятельности  в 2-3-х классах</w:t>
      </w:r>
      <w:r w:rsidR="009D64D8">
        <w:rPr>
          <w:rFonts w:eastAsiaTheme="minorHAnsi"/>
          <w:b/>
          <w:lang w:eastAsia="en-US"/>
        </w:rPr>
        <w:t xml:space="preserve"> прогимназии</w:t>
      </w:r>
      <w:r w:rsidRPr="009D64D8">
        <w:rPr>
          <w:rFonts w:eastAsiaTheme="minorHAnsi"/>
          <w:b/>
          <w:lang w:eastAsia="en-US"/>
        </w:rPr>
        <w:t xml:space="preserve"> распределены следующим образом:  </w:t>
      </w:r>
    </w:p>
    <w:p w:rsidR="009D64D8" w:rsidRDefault="009D64D8" w:rsidP="002C45A8">
      <w:pPr>
        <w:rPr>
          <w:rFonts w:eastAsiaTheme="minorHAnsi"/>
          <w:szCs w:val="26"/>
          <w:lang w:eastAsia="en-US"/>
        </w:rPr>
      </w:pPr>
    </w:p>
    <w:p w:rsidR="00641073" w:rsidRPr="009D64D8" w:rsidRDefault="002C45A8" w:rsidP="002C45A8">
      <w:pPr>
        <w:rPr>
          <w:rFonts w:eastAsiaTheme="minorHAnsi"/>
          <w:szCs w:val="26"/>
          <w:lang w:eastAsia="en-US"/>
        </w:rPr>
      </w:pPr>
      <w:r w:rsidRPr="009D64D8">
        <w:rPr>
          <w:rFonts w:eastAsiaTheme="minorHAnsi"/>
          <w:szCs w:val="26"/>
          <w:lang w:eastAsia="en-US"/>
        </w:rPr>
        <w:t xml:space="preserve">2 «А» класс:  - Общеинтеллектуальное направление: "В мире логики",   </w:t>
      </w:r>
    </w:p>
    <w:p w:rsidR="002C45A8" w:rsidRPr="009D64D8" w:rsidRDefault="00641073" w:rsidP="002C45A8">
      <w:pPr>
        <w:rPr>
          <w:rFonts w:eastAsiaTheme="minorHAnsi"/>
          <w:szCs w:val="26"/>
          <w:lang w:eastAsia="en-US"/>
        </w:rPr>
      </w:pPr>
      <w:r w:rsidRPr="009D64D8">
        <w:rPr>
          <w:rFonts w:eastAsiaTheme="minorHAnsi"/>
          <w:szCs w:val="26"/>
          <w:lang w:eastAsia="en-US"/>
        </w:rPr>
        <w:t xml:space="preserve">                         -</w:t>
      </w:r>
      <w:r w:rsidR="002C45A8" w:rsidRPr="009D64D8">
        <w:rPr>
          <w:rFonts w:eastAsiaTheme="minorHAnsi"/>
          <w:szCs w:val="26"/>
          <w:lang w:eastAsia="en-US"/>
        </w:rPr>
        <w:t>Экологическое  направление "Природа и мы"</w:t>
      </w:r>
    </w:p>
    <w:p w:rsidR="002C45A8" w:rsidRPr="009D64D8" w:rsidRDefault="002C45A8" w:rsidP="002C45A8">
      <w:pPr>
        <w:jc w:val="both"/>
        <w:rPr>
          <w:rFonts w:eastAsiaTheme="minorHAnsi"/>
          <w:szCs w:val="26"/>
          <w:lang w:eastAsia="en-US"/>
        </w:rPr>
      </w:pPr>
    </w:p>
    <w:p w:rsidR="00641073" w:rsidRPr="009D64D8" w:rsidRDefault="002C45A8" w:rsidP="002C45A8">
      <w:pPr>
        <w:rPr>
          <w:rFonts w:eastAsiaTheme="minorHAnsi"/>
          <w:szCs w:val="26"/>
          <w:lang w:eastAsia="en-US"/>
        </w:rPr>
      </w:pPr>
      <w:r w:rsidRPr="009D64D8">
        <w:rPr>
          <w:rFonts w:eastAsiaTheme="minorHAnsi"/>
          <w:szCs w:val="26"/>
          <w:lang w:eastAsia="en-US"/>
        </w:rPr>
        <w:t xml:space="preserve">2 «Б » класс:  - Общеинтеллектуальное направление: " В мире логики ",   </w:t>
      </w:r>
      <w:r w:rsidR="00641073" w:rsidRPr="009D64D8">
        <w:rPr>
          <w:rFonts w:eastAsiaTheme="minorHAnsi"/>
          <w:szCs w:val="26"/>
          <w:lang w:eastAsia="en-US"/>
        </w:rPr>
        <w:t xml:space="preserve">                                                                          </w:t>
      </w:r>
    </w:p>
    <w:p w:rsidR="00641073" w:rsidRPr="009D64D8" w:rsidRDefault="00641073" w:rsidP="002C45A8">
      <w:pPr>
        <w:rPr>
          <w:rFonts w:eastAsiaTheme="minorHAnsi"/>
          <w:szCs w:val="26"/>
          <w:lang w:eastAsia="en-US"/>
        </w:rPr>
      </w:pPr>
    </w:p>
    <w:p w:rsidR="002C45A8" w:rsidRPr="009D64D8" w:rsidRDefault="00641073" w:rsidP="002C45A8">
      <w:pPr>
        <w:rPr>
          <w:rFonts w:eastAsiaTheme="minorHAnsi"/>
          <w:szCs w:val="26"/>
          <w:lang w:eastAsia="en-US"/>
        </w:rPr>
      </w:pPr>
      <w:r w:rsidRPr="009D64D8">
        <w:rPr>
          <w:rFonts w:eastAsiaTheme="minorHAnsi"/>
          <w:szCs w:val="26"/>
          <w:lang w:eastAsia="en-US"/>
        </w:rPr>
        <w:t xml:space="preserve">                         -</w:t>
      </w:r>
      <w:r w:rsidR="002C45A8" w:rsidRPr="009D64D8">
        <w:rPr>
          <w:rFonts w:eastAsiaTheme="minorHAnsi"/>
          <w:szCs w:val="26"/>
          <w:lang w:eastAsia="en-US"/>
        </w:rPr>
        <w:t>Экологическое  направление "Природа и мы"</w:t>
      </w:r>
    </w:p>
    <w:p w:rsidR="002C45A8" w:rsidRPr="009D64D8" w:rsidRDefault="002C45A8" w:rsidP="002C45A8">
      <w:pPr>
        <w:jc w:val="both"/>
        <w:rPr>
          <w:rFonts w:eastAsiaTheme="minorHAnsi"/>
          <w:szCs w:val="26"/>
          <w:lang w:eastAsia="en-US"/>
        </w:rPr>
      </w:pPr>
    </w:p>
    <w:p w:rsidR="00641073" w:rsidRPr="009D64D8" w:rsidRDefault="002C45A8" w:rsidP="002C45A8">
      <w:pPr>
        <w:rPr>
          <w:rFonts w:eastAsiaTheme="minorHAnsi"/>
          <w:szCs w:val="26"/>
          <w:lang w:eastAsia="en-US"/>
        </w:rPr>
      </w:pPr>
      <w:r w:rsidRPr="009D64D8">
        <w:rPr>
          <w:rFonts w:eastAsiaTheme="minorHAnsi"/>
          <w:szCs w:val="26"/>
          <w:lang w:eastAsia="en-US"/>
        </w:rPr>
        <w:t xml:space="preserve">3 «А» класс: - Духовно-нравственное направление: «Риторика», </w:t>
      </w:r>
      <w:r w:rsidR="00641073" w:rsidRPr="009D64D8">
        <w:rPr>
          <w:rFonts w:eastAsiaTheme="minorHAnsi"/>
          <w:szCs w:val="26"/>
          <w:lang w:eastAsia="en-US"/>
        </w:rPr>
        <w:t xml:space="preserve">                  </w:t>
      </w:r>
    </w:p>
    <w:p w:rsidR="00641073" w:rsidRPr="009D64D8" w:rsidRDefault="00641073" w:rsidP="002C45A8">
      <w:pPr>
        <w:rPr>
          <w:rFonts w:eastAsiaTheme="minorHAnsi"/>
          <w:szCs w:val="26"/>
          <w:lang w:eastAsia="en-US"/>
        </w:rPr>
      </w:pPr>
    </w:p>
    <w:p w:rsidR="002C45A8" w:rsidRPr="009D64D8" w:rsidRDefault="00641073" w:rsidP="002C45A8">
      <w:pPr>
        <w:rPr>
          <w:rFonts w:eastAsiaTheme="minorHAnsi"/>
          <w:szCs w:val="26"/>
          <w:lang w:eastAsia="en-US"/>
        </w:rPr>
      </w:pPr>
      <w:r w:rsidRPr="009D64D8">
        <w:rPr>
          <w:rFonts w:eastAsiaTheme="minorHAnsi"/>
          <w:szCs w:val="26"/>
          <w:lang w:eastAsia="en-US"/>
        </w:rPr>
        <w:t xml:space="preserve">                       -</w:t>
      </w:r>
      <w:r w:rsidR="002C45A8" w:rsidRPr="009D64D8">
        <w:rPr>
          <w:rFonts w:eastAsiaTheme="minorHAnsi"/>
          <w:szCs w:val="26"/>
          <w:lang w:eastAsia="en-US"/>
        </w:rPr>
        <w:t>Общеинтеллектуальное направление: "Занимательная грамматика"</w:t>
      </w:r>
    </w:p>
    <w:p w:rsidR="002C45A8" w:rsidRPr="009D64D8" w:rsidRDefault="002C45A8" w:rsidP="002C45A8">
      <w:pPr>
        <w:jc w:val="both"/>
        <w:rPr>
          <w:rFonts w:eastAsiaTheme="minorHAnsi"/>
          <w:szCs w:val="26"/>
          <w:lang w:eastAsia="en-US"/>
        </w:rPr>
      </w:pPr>
    </w:p>
    <w:p w:rsidR="00641073" w:rsidRPr="009D64D8" w:rsidRDefault="002C45A8" w:rsidP="002C45A8">
      <w:pPr>
        <w:rPr>
          <w:rFonts w:eastAsiaTheme="minorHAnsi"/>
          <w:szCs w:val="26"/>
          <w:lang w:eastAsia="en-US"/>
        </w:rPr>
      </w:pPr>
      <w:r w:rsidRPr="009D64D8">
        <w:rPr>
          <w:rFonts w:eastAsiaTheme="minorHAnsi"/>
          <w:szCs w:val="26"/>
          <w:lang w:eastAsia="en-US"/>
        </w:rPr>
        <w:t xml:space="preserve">3«Б» класс: - Духовно-нравственное направление: «Риторика». </w:t>
      </w:r>
      <w:r w:rsidR="00641073" w:rsidRPr="009D64D8">
        <w:rPr>
          <w:rFonts w:eastAsiaTheme="minorHAnsi"/>
          <w:szCs w:val="26"/>
          <w:lang w:eastAsia="en-US"/>
        </w:rPr>
        <w:t xml:space="preserve">  </w:t>
      </w:r>
    </w:p>
    <w:p w:rsidR="00641073" w:rsidRPr="009D64D8" w:rsidRDefault="00641073" w:rsidP="002C45A8">
      <w:pPr>
        <w:rPr>
          <w:rFonts w:eastAsiaTheme="minorHAnsi"/>
          <w:szCs w:val="26"/>
          <w:lang w:eastAsia="en-US"/>
        </w:rPr>
      </w:pPr>
    </w:p>
    <w:p w:rsidR="002C45A8" w:rsidRPr="009D64D8" w:rsidRDefault="00641073" w:rsidP="002C45A8">
      <w:pPr>
        <w:rPr>
          <w:rFonts w:eastAsiaTheme="minorHAnsi"/>
          <w:szCs w:val="26"/>
          <w:lang w:eastAsia="en-US"/>
        </w:rPr>
      </w:pPr>
      <w:r w:rsidRPr="009D64D8">
        <w:rPr>
          <w:rFonts w:eastAsiaTheme="minorHAnsi"/>
          <w:szCs w:val="26"/>
          <w:lang w:eastAsia="en-US"/>
        </w:rPr>
        <w:t xml:space="preserve">                     -</w:t>
      </w:r>
      <w:r w:rsidR="002C45A8" w:rsidRPr="009D64D8">
        <w:rPr>
          <w:rFonts w:eastAsiaTheme="minorHAnsi"/>
          <w:szCs w:val="26"/>
          <w:lang w:eastAsia="en-US"/>
        </w:rPr>
        <w:t>Общеинтеллектуальное направление:  "Занимательная грамматика"</w:t>
      </w:r>
    </w:p>
    <w:p w:rsidR="002C45A8" w:rsidRPr="009D64D8" w:rsidRDefault="002C45A8" w:rsidP="002C45A8">
      <w:pPr>
        <w:rPr>
          <w:rFonts w:eastAsiaTheme="minorHAnsi"/>
          <w:sz w:val="22"/>
          <w:lang w:eastAsia="en-US"/>
        </w:rPr>
      </w:pPr>
    </w:p>
    <w:p w:rsidR="001A229C" w:rsidRDefault="001A229C" w:rsidP="001A229C">
      <w:pPr>
        <w:contextualSpacing/>
        <w:jc w:val="center"/>
        <w:rPr>
          <w:rFonts w:eastAsia="Times New Roman"/>
          <w:b/>
        </w:rPr>
      </w:pPr>
    </w:p>
    <w:p w:rsidR="001A229C" w:rsidRDefault="001A229C" w:rsidP="001A229C">
      <w:pPr>
        <w:contextualSpacing/>
        <w:jc w:val="center"/>
        <w:rPr>
          <w:rFonts w:eastAsia="Times New Roman"/>
          <w:b/>
        </w:rPr>
      </w:pPr>
    </w:p>
    <w:p w:rsidR="001A229C" w:rsidRPr="00295F6A" w:rsidRDefault="001A229C" w:rsidP="001A229C">
      <w:pPr>
        <w:shd w:val="clear" w:color="auto" w:fill="FFFFFF"/>
        <w:ind w:left="53" w:firstLine="658"/>
        <w:jc w:val="both"/>
        <w:rPr>
          <w:rFonts w:eastAsia="Times New Roman"/>
          <w:spacing w:val="-9"/>
        </w:rPr>
      </w:pPr>
    </w:p>
    <w:p w:rsidR="001A229C" w:rsidRPr="00295F6A" w:rsidRDefault="001A229C" w:rsidP="001A229C">
      <w:pPr>
        <w:shd w:val="clear" w:color="auto" w:fill="FFFFFF"/>
        <w:ind w:firstLine="708"/>
        <w:jc w:val="center"/>
        <w:rPr>
          <w:b/>
        </w:rPr>
      </w:pPr>
      <w:r w:rsidRPr="00295F6A">
        <w:rPr>
          <w:b/>
          <w:lang w:val="en-US"/>
        </w:rPr>
        <w:t>V</w:t>
      </w:r>
      <w:r w:rsidRPr="00295F6A">
        <w:rPr>
          <w:b/>
        </w:rPr>
        <w:t>. Формы проведения промежуточной аттестации</w:t>
      </w:r>
    </w:p>
    <w:p w:rsidR="001A229C" w:rsidRPr="00295F6A" w:rsidRDefault="001A229C" w:rsidP="001A229C">
      <w:pPr>
        <w:shd w:val="clear" w:color="auto" w:fill="FFFFFF"/>
        <w:ind w:firstLine="708"/>
        <w:jc w:val="both"/>
      </w:pPr>
      <w:r w:rsidRPr="00295F6A">
        <w:lastRenderedPageBreak/>
        <w:t xml:space="preserve">Промежуточная  аттестация  –  процедура,  проводимая  с  целью  оценки  качества освоения учащимися  содержания учебной дисциплины за учебный год (годовая аттестация).     </w:t>
      </w:r>
    </w:p>
    <w:p w:rsidR="001A229C" w:rsidRPr="00295F6A" w:rsidRDefault="001A229C" w:rsidP="001A229C">
      <w:pPr>
        <w:ind w:firstLine="708"/>
        <w:jc w:val="both"/>
      </w:pPr>
      <w:r w:rsidRPr="00295F6A">
        <w:t xml:space="preserve">Промежуточная аттестация проводится в соответствии с Положением </w:t>
      </w:r>
      <w:r w:rsidR="002C45A8">
        <w:t>прогимнази</w:t>
      </w:r>
      <w:r w:rsidR="00872F04">
        <w:t>и</w:t>
      </w:r>
      <w:r w:rsidRPr="00295F6A">
        <w:t xml:space="preserve"> «О форме, периодичности и порядке текущего контроля успеваемости и про</w:t>
      </w:r>
      <w:r w:rsidR="002C45A8">
        <w:t>межуточной аттестации учащихся».</w:t>
      </w:r>
      <w:r w:rsidRPr="00295F6A">
        <w:t xml:space="preserve"> </w:t>
      </w:r>
    </w:p>
    <w:p w:rsidR="001A229C" w:rsidRDefault="001A229C" w:rsidP="001A229C">
      <w:pPr>
        <w:ind w:firstLine="708"/>
        <w:jc w:val="both"/>
      </w:pPr>
    </w:p>
    <w:p w:rsidR="001A229C" w:rsidRPr="00295F6A" w:rsidRDefault="001A229C" w:rsidP="001A229C">
      <w:pPr>
        <w:ind w:firstLine="708"/>
        <w:jc w:val="both"/>
      </w:pPr>
      <w:r w:rsidRPr="00295F6A">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всех трёх групп результатов образования: личностных, метапредметных, предметных.</w:t>
      </w:r>
    </w:p>
    <w:p w:rsidR="001A229C" w:rsidRPr="00295F6A" w:rsidRDefault="001A229C" w:rsidP="001A229C">
      <w:pPr>
        <w:jc w:val="both"/>
      </w:pPr>
      <w:r w:rsidRPr="00295F6A">
        <w:t xml:space="preserve">Система  оценки  предусматривает  уровневый  подход  к  представлению  планируемых  результатов  и инструментарию для оценки их достижения. </w:t>
      </w:r>
    </w:p>
    <w:p w:rsidR="001A229C" w:rsidRPr="00295F6A" w:rsidRDefault="001A229C" w:rsidP="001A229C">
      <w:pPr>
        <w:jc w:val="both"/>
      </w:pPr>
      <w:r w:rsidRPr="00295F6A">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A229C" w:rsidRPr="00295F6A" w:rsidRDefault="001A229C" w:rsidP="001A229C">
      <w:pPr>
        <w:shd w:val="clear" w:color="auto" w:fill="FFFFFF"/>
        <w:ind w:firstLine="708"/>
        <w:jc w:val="both"/>
      </w:pPr>
      <w:r w:rsidRPr="00295F6A">
        <w:t>На уровне начального общего образования промежуточная аттестация учащихся проводится после освоения учебных программ соответствующего класса и является обязательной.</w:t>
      </w:r>
      <w:r w:rsidRPr="00295F6A">
        <w:rPr>
          <w:shd w:val="clear" w:color="auto" w:fill="FFFFFF"/>
        </w:rPr>
        <w:t xml:space="preserve"> </w:t>
      </w:r>
      <w:r w:rsidRPr="00295F6A">
        <w:t>Промежуточная  аттестация,  осуществляемая  в  соответствии  с  требованиями федерального государственного образовательного стандарта нового поколения, обеспечивает комплексный  подход  к  оценке  результатов  образования  (предметных,  метапредметных  и личностных);  уровневый  подход  к  разработке  планируемых  результатов  и  инструментария для оценки их достижений; использование накопительной системы оценивания (портфолио). Оценка  и метапредметных результатов учащихся предполагает оценку универсальных учебных действий учащихся (регулятивных, коммуникативных, познавательных), т. е. таких  умственных действий учащихся, которые направлены на анализ своей познавательной деятельности и управление ею, и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и др. Оценка личностных результатов  осуществляется неперсонифицированно один раз в год в ходе проведения психолого-педагогических исследований на уровне.</w:t>
      </w:r>
    </w:p>
    <w:p w:rsidR="001A229C" w:rsidRPr="00FA3297" w:rsidRDefault="00FA3297" w:rsidP="001A229C">
      <w:pPr>
        <w:shd w:val="clear" w:color="auto" w:fill="FFFFFF"/>
        <w:ind w:firstLine="708"/>
        <w:jc w:val="both"/>
      </w:pPr>
      <w:r w:rsidRPr="00FA3297">
        <w:t xml:space="preserve">Обучение </w:t>
      </w:r>
      <w:r>
        <w:t xml:space="preserve">в 1-м классе </w:t>
      </w:r>
      <w:r w:rsidRPr="00FA3297">
        <w:t>проводится без балльного оценивания знаний обучающихся и домашних заданий.</w:t>
      </w:r>
    </w:p>
    <w:p w:rsidR="001A229C" w:rsidRPr="00295F6A" w:rsidRDefault="001A229C" w:rsidP="001A229C">
      <w:pPr>
        <w:ind w:firstLine="708"/>
        <w:jc w:val="both"/>
      </w:pPr>
      <w:r w:rsidRPr="00295F6A">
        <w:t>Во  2классах   осуществляется  балльная  оценка  достижений  планируемых  результатов  освоения основной  образовательной  программы  начального  общего  образования  (по  пятибалльной  шкале)  в комплексе с иными формами оценивания.</w:t>
      </w:r>
    </w:p>
    <w:p w:rsidR="001A229C" w:rsidRPr="00295F6A" w:rsidRDefault="001A229C" w:rsidP="001A229C">
      <w:pPr>
        <w:ind w:firstLine="708"/>
      </w:pPr>
      <w:r w:rsidRPr="00295F6A">
        <w:t xml:space="preserve">Промежуточная аттестация проводится в учебное время. Сроки проведения утверждаются специальным приказом по школе. </w:t>
      </w:r>
    </w:p>
    <w:p w:rsidR="001A229C" w:rsidRPr="00295F6A" w:rsidRDefault="001A229C" w:rsidP="001A229C">
      <w:pPr>
        <w:ind w:firstLine="708"/>
        <w:rPr>
          <w:shd w:val="clear" w:color="auto" w:fill="C5E7FE"/>
        </w:rPr>
      </w:pPr>
      <w:r w:rsidRPr="00295F6A">
        <w:t>Периодичность проведения промежуточной аттестации: 1 раз в конце учебного года</w:t>
      </w:r>
      <w:r w:rsidRPr="00295F6A">
        <w:rPr>
          <w:shd w:val="clear" w:color="auto" w:fill="C5E7FE"/>
        </w:rPr>
        <w:t xml:space="preserve">. </w:t>
      </w:r>
    </w:p>
    <w:p w:rsidR="001A229C" w:rsidRPr="00295F6A" w:rsidRDefault="001A229C" w:rsidP="001A229C">
      <w:pPr>
        <w:ind w:firstLine="708"/>
        <w:jc w:val="both"/>
      </w:pPr>
      <w:r w:rsidRPr="00295F6A">
        <w:t>Промежуточная аттестация по внеурочной деятельности предусмотрена в форме презентации индивидуально</w:t>
      </w:r>
      <w:r w:rsidR="00872F04">
        <w:t>го «портфолио» учащегося МКОУ «Прог</w:t>
      </w:r>
      <w:r w:rsidRPr="00295F6A">
        <w:t>имназия №</w:t>
      </w:r>
      <w:r w:rsidR="00872F04">
        <w:t>6</w:t>
      </w:r>
      <w:r w:rsidRPr="00295F6A">
        <w:t>».</w:t>
      </w:r>
    </w:p>
    <w:p w:rsidR="001A229C" w:rsidRPr="00295F6A" w:rsidRDefault="001A229C" w:rsidP="001A229C">
      <w:pPr>
        <w:jc w:val="both"/>
      </w:pPr>
      <w:r w:rsidRPr="00295F6A">
        <w:t xml:space="preserve">Девиз работы с портфолио ученика начальной школы - «Каждодневный творческий процесс ученика должен быть зафиксирован». </w:t>
      </w:r>
    </w:p>
    <w:p w:rsidR="001A229C" w:rsidRPr="00295F6A" w:rsidRDefault="001A229C" w:rsidP="001A229C">
      <w:pPr>
        <w:jc w:val="both"/>
      </w:pPr>
      <w:r w:rsidRPr="00295F6A">
        <w:t>Учащийся  презентует  содержание  своего  «портфолио»  на  классном собрании.</w:t>
      </w:r>
    </w:p>
    <w:p w:rsidR="001A229C" w:rsidRPr="00295F6A" w:rsidRDefault="001A229C" w:rsidP="001A229C">
      <w:pPr>
        <w:jc w:val="both"/>
      </w:pPr>
      <w:r w:rsidRPr="00295F6A">
        <w:t>На  презентацию  он  выходит  с  кратким  устным  комментарием  к  собственному  «портфолио», который должен отражать его собственные мысли в отношении всей совокупности представленных работ.  Оценку  выступления  осуществляет  комиссия,  в  которую  могут  входить  представители родительской общественности, педагоги.</w:t>
      </w:r>
    </w:p>
    <w:p w:rsidR="001A229C" w:rsidRPr="00295F6A" w:rsidRDefault="001A229C" w:rsidP="001A229C">
      <w:pPr>
        <w:jc w:val="both"/>
      </w:pPr>
      <w:r w:rsidRPr="00295F6A">
        <w:t>Критерии оценки презентации «портфолио»</w:t>
      </w:r>
    </w:p>
    <w:p w:rsidR="001A229C" w:rsidRPr="00295F6A" w:rsidRDefault="001A229C" w:rsidP="001A229C">
      <w:pPr>
        <w:jc w:val="both"/>
      </w:pPr>
      <w:r w:rsidRPr="00295F6A">
        <w:t>(по пятибалльной системе):</w:t>
      </w:r>
    </w:p>
    <w:p w:rsidR="001A229C" w:rsidRPr="00295F6A" w:rsidRDefault="001A229C" w:rsidP="001A229C">
      <w:pPr>
        <w:jc w:val="both"/>
      </w:pPr>
      <w:r w:rsidRPr="00295F6A">
        <w:t>-самостоятельность;</w:t>
      </w:r>
    </w:p>
    <w:p w:rsidR="001A229C" w:rsidRPr="00295F6A" w:rsidRDefault="001A229C" w:rsidP="001A229C">
      <w:pPr>
        <w:jc w:val="both"/>
      </w:pPr>
      <w:r w:rsidRPr="00295F6A">
        <w:t>-определение сроков создания «портфолио»;</w:t>
      </w:r>
    </w:p>
    <w:p w:rsidR="001A229C" w:rsidRPr="00295F6A" w:rsidRDefault="001A229C" w:rsidP="001A229C">
      <w:pPr>
        <w:jc w:val="both"/>
      </w:pPr>
      <w:r w:rsidRPr="00295F6A">
        <w:t xml:space="preserve">-отражение  собственной  позиции  ученика  (самооценка)  относительно представленных </w:t>
      </w:r>
      <w:r w:rsidRPr="00295F6A">
        <w:lastRenderedPageBreak/>
        <w:t>работ;</w:t>
      </w:r>
    </w:p>
    <w:p w:rsidR="001A229C" w:rsidRPr="00295F6A" w:rsidRDefault="001A229C" w:rsidP="001A229C">
      <w:pPr>
        <w:jc w:val="both"/>
      </w:pPr>
      <w:r w:rsidRPr="00295F6A">
        <w:t>-процесс решения проблем;</w:t>
      </w:r>
    </w:p>
    <w:p w:rsidR="001A229C" w:rsidRPr="00295F6A" w:rsidRDefault="001A229C" w:rsidP="001A229C">
      <w:pPr>
        <w:jc w:val="both"/>
      </w:pPr>
      <w:r w:rsidRPr="00295F6A">
        <w:t>-логика рассуждений и культура речи.</w:t>
      </w:r>
    </w:p>
    <w:p w:rsidR="001A229C" w:rsidRDefault="001A229C" w:rsidP="001A229C">
      <w:pPr>
        <w:jc w:val="center"/>
        <w:rPr>
          <w:shd w:val="clear" w:color="auto" w:fill="C5E7FE"/>
        </w:rPr>
      </w:pPr>
    </w:p>
    <w:p w:rsidR="001A229C" w:rsidRPr="00B515E5" w:rsidRDefault="001A229C" w:rsidP="001A229C">
      <w:pPr>
        <w:jc w:val="center"/>
        <w:rPr>
          <w:rFonts w:eastAsia="Calibri"/>
          <w:color w:val="00025C" w:themeColor="text1"/>
        </w:rPr>
      </w:pPr>
      <w:r w:rsidRPr="00B515E5">
        <w:rPr>
          <w:color w:val="00025C" w:themeColor="text1"/>
          <w:shd w:val="clear" w:color="auto" w:fill="C5E7FE"/>
        </w:rPr>
        <w:t>Промежуточная аттестация проводится в следующих формах:</w:t>
      </w:r>
    </w:p>
    <w:p w:rsidR="001A229C" w:rsidRPr="00295F6A" w:rsidRDefault="001A229C" w:rsidP="001A229C">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9"/>
        <w:gridCol w:w="2415"/>
        <w:gridCol w:w="6095"/>
      </w:tblGrid>
      <w:tr w:rsidR="001A229C" w:rsidRPr="00295F6A" w:rsidTr="002C247B">
        <w:tc>
          <w:tcPr>
            <w:tcW w:w="1379" w:type="dxa"/>
            <w:hideMark/>
          </w:tcPr>
          <w:p w:rsidR="001A229C" w:rsidRPr="00295F6A" w:rsidRDefault="001A229C" w:rsidP="001A229C">
            <w:pPr>
              <w:jc w:val="center"/>
            </w:pPr>
            <w:r w:rsidRPr="00295F6A">
              <w:rPr>
                <w:b/>
                <w:bCs/>
              </w:rPr>
              <w:t>Класс</w:t>
            </w:r>
          </w:p>
          <w:p w:rsidR="001A229C" w:rsidRPr="00295F6A" w:rsidRDefault="001A229C" w:rsidP="001A229C">
            <w:pPr>
              <w:jc w:val="center"/>
            </w:pPr>
            <w:r w:rsidRPr="00295F6A">
              <w:rPr>
                <w:b/>
                <w:bCs/>
              </w:rPr>
              <w:t> </w:t>
            </w:r>
          </w:p>
        </w:tc>
        <w:tc>
          <w:tcPr>
            <w:tcW w:w="2415" w:type="dxa"/>
            <w:hideMark/>
          </w:tcPr>
          <w:p w:rsidR="001A229C" w:rsidRPr="00295F6A" w:rsidRDefault="001A229C" w:rsidP="001A229C">
            <w:pPr>
              <w:jc w:val="center"/>
            </w:pPr>
            <w:r w:rsidRPr="00295F6A">
              <w:rPr>
                <w:b/>
                <w:bCs/>
              </w:rPr>
              <w:t>Предмет</w:t>
            </w:r>
          </w:p>
        </w:tc>
        <w:tc>
          <w:tcPr>
            <w:tcW w:w="6095" w:type="dxa"/>
            <w:tcBorders>
              <w:right w:val="single" w:sz="4" w:space="0" w:color="auto"/>
            </w:tcBorders>
            <w:hideMark/>
          </w:tcPr>
          <w:p w:rsidR="001A229C" w:rsidRPr="00295F6A" w:rsidRDefault="001A229C" w:rsidP="001A229C">
            <w:pPr>
              <w:jc w:val="center"/>
            </w:pPr>
            <w:r w:rsidRPr="00295F6A">
              <w:rPr>
                <w:b/>
                <w:bCs/>
              </w:rPr>
              <w:t>Форма</w:t>
            </w:r>
          </w:p>
        </w:tc>
      </w:tr>
      <w:tr w:rsidR="001A229C" w:rsidRPr="00295F6A" w:rsidTr="002C247B">
        <w:trPr>
          <w:trHeight w:val="426"/>
        </w:trPr>
        <w:tc>
          <w:tcPr>
            <w:tcW w:w="1379" w:type="dxa"/>
            <w:vMerge w:val="restart"/>
            <w:hideMark/>
          </w:tcPr>
          <w:p w:rsidR="001A229C" w:rsidRPr="00295F6A" w:rsidRDefault="001A229C" w:rsidP="001A229C">
            <w:pPr>
              <w:jc w:val="center"/>
            </w:pPr>
            <w:r w:rsidRPr="00295F6A">
              <w:rPr>
                <w:b/>
                <w:bCs/>
              </w:rPr>
              <w:t>2</w:t>
            </w:r>
          </w:p>
        </w:tc>
        <w:tc>
          <w:tcPr>
            <w:tcW w:w="2415" w:type="dxa"/>
            <w:hideMark/>
          </w:tcPr>
          <w:p w:rsidR="001A229C" w:rsidRPr="00295F6A" w:rsidRDefault="001A229C" w:rsidP="001A229C">
            <w:r w:rsidRPr="00295F6A">
              <w:t>Русский язык</w:t>
            </w:r>
          </w:p>
        </w:tc>
        <w:tc>
          <w:tcPr>
            <w:tcW w:w="6095" w:type="dxa"/>
            <w:tcBorders>
              <w:right w:val="single" w:sz="4" w:space="0" w:color="auto"/>
            </w:tcBorders>
            <w:hideMark/>
          </w:tcPr>
          <w:p w:rsidR="001A229C" w:rsidRPr="00295F6A" w:rsidRDefault="001A229C" w:rsidP="001A229C">
            <w:r w:rsidRPr="00295F6A">
              <w:t>Итоговый контрольный диктант</w:t>
            </w:r>
          </w:p>
          <w:p w:rsidR="001A229C" w:rsidRPr="00295F6A" w:rsidRDefault="001A229C" w:rsidP="001A229C">
            <w:r w:rsidRPr="00295F6A">
              <w:t>(с грамматическим заданием)</w:t>
            </w:r>
          </w:p>
        </w:tc>
      </w:tr>
      <w:tr w:rsidR="001A229C" w:rsidRPr="00295F6A" w:rsidTr="002C247B">
        <w:trPr>
          <w:trHeight w:val="313"/>
        </w:trPr>
        <w:tc>
          <w:tcPr>
            <w:tcW w:w="1379" w:type="dxa"/>
            <w:vMerge/>
            <w:hideMark/>
          </w:tcPr>
          <w:p w:rsidR="001A229C" w:rsidRPr="00295F6A" w:rsidRDefault="001A229C" w:rsidP="001A229C"/>
        </w:tc>
        <w:tc>
          <w:tcPr>
            <w:tcW w:w="2415" w:type="dxa"/>
            <w:hideMark/>
          </w:tcPr>
          <w:p w:rsidR="001A229C" w:rsidRPr="00295F6A" w:rsidRDefault="001A229C" w:rsidP="001A229C">
            <w:r w:rsidRPr="00295F6A">
              <w:t>Математика</w:t>
            </w:r>
          </w:p>
        </w:tc>
        <w:tc>
          <w:tcPr>
            <w:tcW w:w="6095" w:type="dxa"/>
            <w:tcBorders>
              <w:right w:val="single" w:sz="4" w:space="0" w:color="auto"/>
            </w:tcBorders>
            <w:hideMark/>
          </w:tcPr>
          <w:p w:rsidR="001A229C" w:rsidRPr="00295F6A" w:rsidRDefault="001A229C" w:rsidP="001A229C">
            <w:r w:rsidRPr="00295F6A">
              <w:t>Итоговая контрольная работа</w:t>
            </w:r>
          </w:p>
        </w:tc>
      </w:tr>
      <w:tr w:rsidR="001A229C" w:rsidRPr="00295F6A" w:rsidTr="002C247B">
        <w:trPr>
          <w:trHeight w:val="47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Русский язык, математика, окружающий мир, литературное чтение</w:t>
            </w:r>
          </w:p>
        </w:tc>
        <w:tc>
          <w:tcPr>
            <w:tcW w:w="6095" w:type="dxa"/>
            <w:tcBorders>
              <w:right w:val="single" w:sz="4" w:space="0" w:color="auto"/>
            </w:tcBorders>
            <w:hideMark/>
          </w:tcPr>
          <w:p w:rsidR="001A229C" w:rsidRPr="00295F6A" w:rsidRDefault="001A229C" w:rsidP="001A229C">
            <w:r w:rsidRPr="00295F6A">
              <w:t>Итоговая комплексная работа на межпредметной основе</w:t>
            </w:r>
          </w:p>
        </w:tc>
      </w:tr>
      <w:tr w:rsidR="001A229C" w:rsidRPr="00295F6A" w:rsidTr="002C247B">
        <w:trPr>
          <w:trHeight w:val="47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 xml:space="preserve">Музыка  </w:t>
            </w:r>
          </w:p>
        </w:tc>
        <w:tc>
          <w:tcPr>
            <w:tcW w:w="6095" w:type="dxa"/>
            <w:tcBorders>
              <w:right w:val="single" w:sz="4" w:space="0" w:color="auto"/>
            </w:tcBorders>
            <w:hideMark/>
          </w:tcPr>
          <w:p w:rsidR="001A229C" w:rsidRPr="00295F6A" w:rsidRDefault="001A229C" w:rsidP="001A229C">
            <w:r w:rsidRPr="00295F6A">
              <w:t>Творческий групповой/индивидуальный проект</w:t>
            </w:r>
          </w:p>
        </w:tc>
      </w:tr>
      <w:tr w:rsidR="001A229C" w:rsidRPr="00295F6A" w:rsidTr="002C247B">
        <w:trPr>
          <w:trHeight w:val="47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Изобразительное искусство</w:t>
            </w:r>
          </w:p>
          <w:p w:rsidR="001A229C" w:rsidRPr="00295F6A" w:rsidRDefault="001A229C" w:rsidP="001A229C"/>
        </w:tc>
        <w:tc>
          <w:tcPr>
            <w:tcW w:w="6095" w:type="dxa"/>
            <w:tcBorders>
              <w:right w:val="single" w:sz="4" w:space="0" w:color="auto"/>
            </w:tcBorders>
            <w:hideMark/>
          </w:tcPr>
          <w:p w:rsidR="001A229C" w:rsidRPr="00295F6A" w:rsidRDefault="001A229C" w:rsidP="001A229C">
            <w:r w:rsidRPr="00295F6A">
              <w:t xml:space="preserve">Выставка работ  </w:t>
            </w:r>
          </w:p>
        </w:tc>
      </w:tr>
      <w:tr w:rsidR="001A229C" w:rsidRPr="00295F6A" w:rsidTr="002C247B">
        <w:trPr>
          <w:trHeight w:val="47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 xml:space="preserve">Технология  </w:t>
            </w:r>
          </w:p>
        </w:tc>
        <w:tc>
          <w:tcPr>
            <w:tcW w:w="6095" w:type="dxa"/>
            <w:tcBorders>
              <w:right w:val="single" w:sz="4" w:space="0" w:color="auto"/>
            </w:tcBorders>
            <w:hideMark/>
          </w:tcPr>
          <w:p w:rsidR="001A229C" w:rsidRPr="00295F6A" w:rsidRDefault="001A229C" w:rsidP="001A229C">
            <w:r w:rsidRPr="00295F6A">
              <w:t xml:space="preserve">Творческая индивидуальная работа. Выставка творческих проектов    </w:t>
            </w:r>
          </w:p>
        </w:tc>
      </w:tr>
      <w:tr w:rsidR="001A229C" w:rsidRPr="00295F6A" w:rsidTr="002C247B">
        <w:trPr>
          <w:trHeight w:val="47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Физическая культура</w:t>
            </w:r>
          </w:p>
        </w:tc>
        <w:tc>
          <w:tcPr>
            <w:tcW w:w="6095" w:type="dxa"/>
            <w:tcBorders>
              <w:right w:val="single" w:sz="4" w:space="0" w:color="auto"/>
            </w:tcBorders>
            <w:hideMark/>
          </w:tcPr>
          <w:p w:rsidR="001A229C" w:rsidRPr="00295F6A" w:rsidRDefault="001A229C" w:rsidP="001A229C">
            <w:r w:rsidRPr="00295F6A">
              <w:t xml:space="preserve">Дифференцированный зачет: нормативы  </w:t>
            </w:r>
          </w:p>
        </w:tc>
      </w:tr>
      <w:tr w:rsidR="001A229C" w:rsidRPr="00295F6A" w:rsidTr="002C247B">
        <w:trPr>
          <w:trHeight w:val="47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Курсы внеурочной деятельности</w:t>
            </w:r>
          </w:p>
        </w:tc>
        <w:tc>
          <w:tcPr>
            <w:tcW w:w="6095" w:type="dxa"/>
            <w:tcBorders>
              <w:right w:val="single" w:sz="4" w:space="0" w:color="auto"/>
            </w:tcBorders>
            <w:hideMark/>
          </w:tcPr>
          <w:p w:rsidR="001A229C" w:rsidRPr="00295F6A" w:rsidRDefault="001A229C" w:rsidP="001A229C">
            <w:r w:rsidRPr="00295F6A">
              <w:t>Проектные работы</w:t>
            </w:r>
          </w:p>
        </w:tc>
      </w:tr>
      <w:tr w:rsidR="001A229C" w:rsidRPr="00295F6A" w:rsidTr="002C247B">
        <w:trPr>
          <w:trHeight w:val="426"/>
        </w:trPr>
        <w:tc>
          <w:tcPr>
            <w:tcW w:w="1379" w:type="dxa"/>
            <w:vMerge w:val="restart"/>
            <w:hideMark/>
          </w:tcPr>
          <w:p w:rsidR="001A229C" w:rsidRPr="00295F6A" w:rsidRDefault="001A229C" w:rsidP="001A229C">
            <w:pPr>
              <w:jc w:val="center"/>
            </w:pPr>
            <w:r w:rsidRPr="00295F6A">
              <w:rPr>
                <w:b/>
                <w:bCs/>
              </w:rPr>
              <w:t>3</w:t>
            </w:r>
          </w:p>
        </w:tc>
        <w:tc>
          <w:tcPr>
            <w:tcW w:w="2415" w:type="dxa"/>
            <w:hideMark/>
          </w:tcPr>
          <w:p w:rsidR="001A229C" w:rsidRPr="00295F6A" w:rsidRDefault="001A229C" w:rsidP="001A229C">
            <w:r w:rsidRPr="00295F6A">
              <w:t>Русский язык</w:t>
            </w:r>
          </w:p>
        </w:tc>
        <w:tc>
          <w:tcPr>
            <w:tcW w:w="6095" w:type="dxa"/>
            <w:tcBorders>
              <w:right w:val="single" w:sz="4" w:space="0" w:color="auto"/>
            </w:tcBorders>
            <w:hideMark/>
          </w:tcPr>
          <w:p w:rsidR="001A229C" w:rsidRPr="00295F6A" w:rsidRDefault="001A229C" w:rsidP="001A229C">
            <w:r w:rsidRPr="00295F6A">
              <w:t>Итоговый контрольный диктант</w:t>
            </w:r>
          </w:p>
          <w:p w:rsidR="001A229C" w:rsidRPr="00295F6A" w:rsidRDefault="001A229C" w:rsidP="001A229C">
            <w:r w:rsidRPr="00295F6A">
              <w:t>(с грамматическим заданием)</w:t>
            </w:r>
          </w:p>
        </w:tc>
      </w:tr>
      <w:tr w:rsidR="001A229C" w:rsidRPr="00295F6A" w:rsidTr="002C247B">
        <w:trPr>
          <w:trHeight w:val="32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Математика</w:t>
            </w:r>
          </w:p>
        </w:tc>
        <w:tc>
          <w:tcPr>
            <w:tcW w:w="6095" w:type="dxa"/>
            <w:tcBorders>
              <w:right w:val="single" w:sz="4" w:space="0" w:color="auto"/>
            </w:tcBorders>
            <w:hideMark/>
          </w:tcPr>
          <w:p w:rsidR="001A229C" w:rsidRPr="00295F6A" w:rsidRDefault="001A229C" w:rsidP="001A229C">
            <w:r w:rsidRPr="00295F6A">
              <w:t>Итоговая контрольная работа</w:t>
            </w:r>
          </w:p>
        </w:tc>
      </w:tr>
      <w:tr w:rsidR="001A229C" w:rsidRPr="00295F6A" w:rsidTr="002C247B">
        <w:trPr>
          <w:trHeight w:val="52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Русский язык, математика, окружающий мир, литературное чтение</w:t>
            </w:r>
          </w:p>
        </w:tc>
        <w:tc>
          <w:tcPr>
            <w:tcW w:w="6095" w:type="dxa"/>
            <w:tcBorders>
              <w:right w:val="single" w:sz="4" w:space="0" w:color="auto"/>
            </w:tcBorders>
            <w:hideMark/>
          </w:tcPr>
          <w:p w:rsidR="001A229C" w:rsidRPr="00295F6A" w:rsidRDefault="001A229C" w:rsidP="001A229C">
            <w:r w:rsidRPr="00295F6A">
              <w:t>Итоговая комплексная работа на межпредметной основе</w:t>
            </w:r>
          </w:p>
        </w:tc>
      </w:tr>
      <w:tr w:rsidR="001A229C" w:rsidRPr="00295F6A" w:rsidTr="002C247B">
        <w:trPr>
          <w:trHeight w:val="52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 xml:space="preserve">Музыка  </w:t>
            </w:r>
          </w:p>
        </w:tc>
        <w:tc>
          <w:tcPr>
            <w:tcW w:w="6095" w:type="dxa"/>
            <w:tcBorders>
              <w:right w:val="single" w:sz="4" w:space="0" w:color="auto"/>
            </w:tcBorders>
            <w:hideMark/>
          </w:tcPr>
          <w:p w:rsidR="001A229C" w:rsidRPr="00295F6A" w:rsidRDefault="001A229C" w:rsidP="001A229C">
            <w:r w:rsidRPr="00295F6A">
              <w:t>Творческий групповой/индивидуальный проект</w:t>
            </w:r>
          </w:p>
        </w:tc>
      </w:tr>
      <w:tr w:rsidR="001A229C" w:rsidRPr="00295F6A" w:rsidTr="002C247B">
        <w:trPr>
          <w:trHeight w:val="52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Изобразительное искусство</w:t>
            </w:r>
          </w:p>
          <w:p w:rsidR="001A229C" w:rsidRPr="00295F6A" w:rsidRDefault="001A229C" w:rsidP="001A229C"/>
        </w:tc>
        <w:tc>
          <w:tcPr>
            <w:tcW w:w="6095" w:type="dxa"/>
            <w:tcBorders>
              <w:right w:val="single" w:sz="4" w:space="0" w:color="auto"/>
            </w:tcBorders>
            <w:hideMark/>
          </w:tcPr>
          <w:p w:rsidR="001A229C" w:rsidRPr="00295F6A" w:rsidRDefault="001A229C" w:rsidP="001A229C">
            <w:r w:rsidRPr="00295F6A">
              <w:t xml:space="preserve">Выставка работ  </w:t>
            </w:r>
          </w:p>
        </w:tc>
      </w:tr>
      <w:tr w:rsidR="001A229C" w:rsidRPr="00295F6A" w:rsidTr="002C247B">
        <w:trPr>
          <w:trHeight w:val="52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 xml:space="preserve">Технология  </w:t>
            </w:r>
          </w:p>
        </w:tc>
        <w:tc>
          <w:tcPr>
            <w:tcW w:w="6095" w:type="dxa"/>
            <w:tcBorders>
              <w:right w:val="single" w:sz="4" w:space="0" w:color="auto"/>
            </w:tcBorders>
            <w:hideMark/>
          </w:tcPr>
          <w:p w:rsidR="001A229C" w:rsidRPr="00295F6A" w:rsidRDefault="001A229C" w:rsidP="001A229C">
            <w:r w:rsidRPr="00295F6A">
              <w:t xml:space="preserve">Творческая индивидуальная работа. Выставка творческих проектов    </w:t>
            </w:r>
          </w:p>
        </w:tc>
      </w:tr>
      <w:tr w:rsidR="001A229C" w:rsidRPr="00295F6A" w:rsidTr="002C247B">
        <w:trPr>
          <w:trHeight w:val="52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Физическая культура</w:t>
            </w:r>
          </w:p>
        </w:tc>
        <w:tc>
          <w:tcPr>
            <w:tcW w:w="6095" w:type="dxa"/>
            <w:tcBorders>
              <w:right w:val="single" w:sz="4" w:space="0" w:color="auto"/>
            </w:tcBorders>
            <w:hideMark/>
          </w:tcPr>
          <w:p w:rsidR="001A229C" w:rsidRPr="00295F6A" w:rsidRDefault="001A229C" w:rsidP="001A229C">
            <w:r w:rsidRPr="00295F6A">
              <w:t xml:space="preserve">Дифференцированный зачет: нормативы  </w:t>
            </w:r>
          </w:p>
        </w:tc>
      </w:tr>
      <w:tr w:rsidR="001A229C" w:rsidRPr="00295F6A" w:rsidTr="002C247B">
        <w:trPr>
          <w:trHeight w:val="52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Курсы внеурочной деятельности</w:t>
            </w:r>
          </w:p>
        </w:tc>
        <w:tc>
          <w:tcPr>
            <w:tcW w:w="6095" w:type="dxa"/>
            <w:tcBorders>
              <w:right w:val="single" w:sz="4" w:space="0" w:color="auto"/>
            </w:tcBorders>
            <w:hideMark/>
          </w:tcPr>
          <w:p w:rsidR="001A229C" w:rsidRPr="00295F6A" w:rsidRDefault="001A229C" w:rsidP="001A229C">
            <w:r w:rsidRPr="00295F6A">
              <w:t>Проектные работы</w:t>
            </w:r>
          </w:p>
        </w:tc>
      </w:tr>
      <w:tr w:rsidR="001A229C" w:rsidRPr="00295F6A" w:rsidTr="002C247B">
        <w:trPr>
          <w:trHeight w:val="47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 xml:space="preserve">Музыка  </w:t>
            </w:r>
          </w:p>
        </w:tc>
        <w:tc>
          <w:tcPr>
            <w:tcW w:w="6095" w:type="dxa"/>
            <w:tcBorders>
              <w:right w:val="single" w:sz="4" w:space="0" w:color="auto"/>
            </w:tcBorders>
            <w:hideMark/>
          </w:tcPr>
          <w:p w:rsidR="001A229C" w:rsidRPr="00295F6A" w:rsidRDefault="001A229C" w:rsidP="001A229C">
            <w:r w:rsidRPr="00295F6A">
              <w:t>Творческий групповой/индивидуальный проект</w:t>
            </w:r>
          </w:p>
        </w:tc>
      </w:tr>
      <w:tr w:rsidR="001A229C" w:rsidRPr="00295F6A" w:rsidTr="002C247B">
        <w:trPr>
          <w:trHeight w:val="47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Изобразительное искусство</w:t>
            </w:r>
          </w:p>
          <w:p w:rsidR="001A229C" w:rsidRPr="00295F6A" w:rsidRDefault="001A229C" w:rsidP="001A229C"/>
        </w:tc>
        <w:tc>
          <w:tcPr>
            <w:tcW w:w="6095" w:type="dxa"/>
            <w:tcBorders>
              <w:right w:val="single" w:sz="4" w:space="0" w:color="auto"/>
            </w:tcBorders>
            <w:hideMark/>
          </w:tcPr>
          <w:p w:rsidR="001A229C" w:rsidRPr="00295F6A" w:rsidRDefault="001A229C" w:rsidP="001A229C">
            <w:r w:rsidRPr="00295F6A">
              <w:t xml:space="preserve">Выставка работ  </w:t>
            </w:r>
          </w:p>
        </w:tc>
      </w:tr>
      <w:tr w:rsidR="001A229C" w:rsidRPr="00295F6A" w:rsidTr="002C247B">
        <w:trPr>
          <w:trHeight w:val="47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 xml:space="preserve">Технология  </w:t>
            </w:r>
          </w:p>
        </w:tc>
        <w:tc>
          <w:tcPr>
            <w:tcW w:w="6095" w:type="dxa"/>
            <w:tcBorders>
              <w:right w:val="single" w:sz="4" w:space="0" w:color="auto"/>
            </w:tcBorders>
            <w:hideMark/>
          </w:tcPr>
          <w:p w:rsidR="001A229C" w:rsidRPr="00295F6A" w:rsidRDefault="001A229C" w:rsidP="001A229C">
            <w:r w:rsidRPr="00295F6A">
              <w:t xml:space="preserve">Творческая индивидуальная работа. Выставка творческих проектов    </w:t>
            </w:r>
          </w:p>
        </w:tc>
      </w:tr>
      <w:tr w:rsidR="001A229C" w:rsidRPr="00295F6A" w:rsidTr="002C247B">
        <w:trPr>
          <w:trHeight w:val="47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Физическая культура</w:t>
            </w:r>
          </w:p>
        </w:tc>
        <w:tc>
          <w:tcPr>
            <w:tcW w:w="6095" w:type="dxa"/>
            <w:tcBorders>
              <w:right w:val="single" w:sz="4" w:space="0" w:color="auto"/>
            </w:tcBorders>
            <w:hideMark/>
          </w:tcPr>
          <w:p w:rsidR="001A229C" w:rsidRPr="00295F6A" w:rsidRDefault="001A229C" w:rsidP="001A229C">
            <w:r w:rsidRPr="00295F6A">
              <w:t xml:space="preserve">Дифференцированный зачет: нормативы  </w:t>
            </w:r>
          </w:p>
        </w:tc>
      </w:tr>
      <w:tr w:rsidR="001A229C" w:rsidRPr="00295F6A" w:rsidTr="002C247B">
        <w:trPr>
          <w:trHeight w:val="47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Основы религиозных культур и светской этики</w:t>
            </w:r>
          </w:p>
          <w:p w:rsidR="001A229C" w:rsidRPr="00295F6A" w:rsidRDefault="001A229C" w:rsidP="001A229C"/>
        </w:tc>
        <w:tc>
          <w:tcPr>
            <w:tcW w:w="6095" w:type="dxa"/>
            <w:tcBorders>
              <w:right w:val="single" w:sz="4" w:space="0" w:color="auto"/>
            </w:tcBorders>
            <w:hideMark/>
          </w:tcPr>
          <w:p w:rsidR="001A229C" w:rsidRPr="00295F6A" w:rsidRDefault="001A229C" w:rsidP="001A229C">
            <w:r w:rsidRPr="00295F6A">
              <w:t xml:space="preserve">Творческий отчет (открытое итоговое </w:t>
            </w:r>
          </w:p>
          <w:p w:rsidR="001A229C" w:rsidRPr="00295F6A" w:rsidRDefault="001A229C" w:rsidP="001A229C">
            <w:r w:rsidRPr="00295F6A">
              <w:t>занятие)</w:t>
            </w:r>
          </w:p>
        </w:tc>
      </w:tr>
      <w:tr w:rsidR="001A229C" w:rsidRPr="00295F6A" w:rsidTr="002C247B">
        <w:trPr>
          <w:trHeight w:val="476"/>
        </w:trPr>
        <w:tc>
          <w:tcPr>
            <w:tcW w:w="1379" w:type="dxa"/>
            <w:vMerge/>
            <w:hideMark/>
          </w:tcPr>
          <w:p w:rsidR="001A229C" w:rsidRPr="00295F6A" w:rsidRDefault="001A229C" w:rsidP="001A229C"/>
        </w:tc>
        <w:tc>
          <w:tcPr>
            <w:tcW w:w="2415" w:type="dxa"/>
            <w:hideMark/>
          </w:tcPr>
          <w:p w:rsidR="001A229C" w:rsidRPr="00295F6A" w:rsidRDefault="001A229C" w:rsidP="001A229C">
            <w:r w:rsidRPr="00295F6A">
              <w:t>Курсы внеурочной деятельности</w:t>
            </w:r>
          </w:p>
        </w:tc>
        <w:tc>
          <w:tcPr>
            <w:tcW w:w="6095" w:type="dxa"/>
            <w:tcBorders>
              <w:right w:val="single" w:sz="4" w:space="0" w:color="auto"/>
            </w:tcBorders>
            <w:hideMark/>
          </w:tcPr>
          <w:p w:rsidR="001A229C" w:rsidRPr="00295F6A" w:rsidRDefault="001A229C" w:rsidP="001A229C">
            <w:r w:rsidRPr="00295F6A">
              <w:t>Проектные работы</w:t>
            </w:r>
          </w:p>
        </w:tc>
      </w:tr>
    </w:tbl>
    <w:p w:rsidR="001A229C" w:rsidRPr="00295F6A" w:rsidRDefault="001A229C" w:rsidP="001A229C">
      <w:pPr>
        <w:jc w:val="right"/>
        <w:rPr>
          <w:b/>
        </w:rPr>
      </w:pPr>
    </w:p>
    <w:p w:rsidR="001A229C" w:rsidRPr="00295F6A" w:rsidRDefault="001A229C" w:rsidP="001A229C">
      <w:pPr>
        <w:jc w:val="right"/>
        <w:rPr>
          <w:b/>
        </w:rPr>
      </w:pPr>
    </w:p>
    <w:p w:rsidR="001A229C" w:rsidRDefault="001A229C" w:rsidP="001A229C">
      <w:pPr>
        <w:snapToGrid w:val="0"/>
        <w:jc w:val="center"/>
        <w:rPr>
          <w:b/>
          <w:spacing w:val="6"/>
          <w:sz w:val="26"/>
          <w:szCs w:val="26"/>
        </w:rPr>
      </w:pPr>
    </w:p>
    <w:p w:rsidR="001A229C" w:rsidRDefault="001A229C" w:rsidP="001A229C">
      <w:pPr>
        <w:snapToGrid w:val="0"/>
        <w:jc w:val="center"/>
        <w:rPr>
          <w:b/>
          <w:spacing w:val="6"/>
          <w:sz w:val="26"/>
          <w:szCs w:val="26"/>
        </w:rPr>
      </w:pPr>
    </w:p>
    <w:p w:rsidR="001A229C" w:rsidRPr="001A229C" w:rsidRDefault="001A229C" w:rsidP="001A229C">
      <w:pPr>
        <w:snapToGrid w:val="0"/>
        <w:jc w:val="center"/>
        <w:rPr>
          <w:b/>
          <w:spacing w:val="6"/>
          <w:sz w:val="26"/>
          <w:szCs w:val="26"/>
        </w:rPr>
      </w:pPr>
    </w:p>
    <w:p w:rsidR="00A50B8C" w:rsidRDefault="00A50B8C" w:rsidP="001A229C">
      <w:pPr>
        <w:snapToGrid w:val="0"/>
        <w:jc w:val="center"/>
        <w:rPr>
          <w:bCs/>
          <w:iCs/>
        </w:rPr>
      </w:pPr>
    </w:p>
    <w:p w:rsidR="00CA246A" w:rsidRDefault="00CA246A" w:rsidP="00641F72">
      <w:pPr>
        <w:jc w:val="center"/>
        <w:rPr>
          <w:bCs/>
          <w:iCs/>
        </w:rPr>
      </w:pPr>
    </w:p>
    <w:p w:rsidR="00641F72" w:rsidRDefault="00641F72" w:rsidP="00641F72">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641F72" w:rsidRDefault="00641F72" w:rsidP="00641F72">
      <w:pPr>
        <w:ind w:firstLine="567"/>
        <w:jc w:val="both"/>
      </w:pPr>
      <w:r>
        <w:t xml:space="preserve">Для успешной реализации  ООП НОО в </w:t>
      </w:r>
      <w:r w:rsidR="00460249">
        <w:t>прогимназии</w:t>
      </w:r>
      <w:r>
        <w:t xml:space="preserve">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641F72">
      <w:pPr>
        <w:ind w:firstLine="567"/>
        <w:jc w:val="center"/>
        <w:rPr>
          <w:b/>
        </w:rPr>
      </w:pPr>
      <w:r>
        <w:rPr>
          <w:b/>
        </w:rPr>
        <w:t>Кадровые условия</w:t>
      </w:r>
    </w:p>
    <w:p w:rsidR="00641F72" w:rsidRDefault="00641F72" w:rsidP="00641F72">
      <w:pPr>
        <w:shd w:val="clear" w:color="auto" w:fill="FFFFFF"/>
        <w:tabs>
          <w:tab w:val="left" w:pos="720"/>
        </w:tabs>
        <w:ind w:firstLine="567"/>
        <w:jc w:val="both"/>
      </w:pPr>
      <w:r>
        <w:t xml:space="preserve">Начальная школа МКОУ </w:t>
      </w:r>
      <w:r w:rsidR="00FF7D3C">
        <w:rPr>
          <w:rFonts w:eastAsia="Calibri"/>
        </w:rPr>
        <w:t xml:space="preserve">«Прогимназия №6"Ивушка», </w:t>
      </w:r>
      <w:r>
        <w:t>укомплектована кадрами, имеющими необходимую квалификацию для решения задач, определённых ООП НОО.</w:t>
      </w:r>
    </w:p>
    <w:p w:rsidR="00641F72" w:rsidRDefault="00BC559D" w:rsidP="00641F72">
      <w:pPr>
        <w:shd w:val="clear" w:color="auto" w:fill="FFFFFF"/>
        <w:tabs>
          <w:tab w:val="left" w:pos="720"/>
        </w:tabs>
        <w:ind w:firstLine="567"/>
        <w:jc w:val="both"/>
      </w:pPr>
      <w:r>
        <w:t xml:space="preserve">В начальной школе работают </w:t>
      </w:r>
      <w:r w:rsidR="00641F72">
        <w:t xml:space="preserve"> </w:t>
      </w:r>
      <w:r w:rsidR="00FF7D3C">
        <w:t>8</w:t>
      </w:r>
      <w:r>
        <w:t xml:space="preserve"> педагог</w:t>
      </w:r>
      <w:r w:rsidR="00C033BD">
        <w:t>ов</w:t>
      </w:r>
      <w:r w:rsidR="00641F72">
        <w:t>:</w:t>
      </w:r>
    </w:p>
    <w:p w:rsidR="00641F72" w:rsidRDefault="00641F72" w:rsidP="00641F72">
      <w:pPr>
        <w:shd w:val="clear" w:color="auto" w:fill="FFFFFF"/>
        <w:tabs>
          <w:tab w:val="left" w:pos="720"/>
        </w:tabs>
        <w:ind w:firstLine="567"/>
        <w:jc w:val="both"/>
      </w:pPr>
      <w:r>
        <w:t>Имеют высшую и первую</w:t>
      </w:r>
      <w:r w:rsidR="00BC559D">
        <w:t xml:space="preserve"> квалификационную категорию – </w:t>
      </w:r>
      <w:r w:rsidR="00C033BD">
        <w:t>8</w:t>
      </w:r>
      <w:r>
        <w:t xml:space="preserve"> педагогов.</w:t>
      </w:r>
    </w:p>
    <w:p w:rsidR="00641F72" w:rsidRDefault="00641F72" w:rsidP="00641F72">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w:t>
      </w:r>
      <w:r w:rsidR="00C033BD">
        <w:rPr>
          <w:bCs/>
        </w:rPr>
        <w:t>ль директора по УВР,</w:t>
      </w:r>
      <w:r>
        <w:rPr>
          <w:bCs/>
        </w:rPr>
        <w:t xml:space="preserve">  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есть технические исполнители и обслуживающий персонал: рабочие по обслуживанию зданий, уборщики служебных помещений, сторож</w:t>
      </w:r>
      <w:r w:rsidR="00460249">
        <w:rPr>
          <w:bCs/>
        </w:rPr>
        <w:t>а</w:t>
      </w:r>
      <w:r>
        <w:rPr>
          <w:bCs/>
        </w:rPr>
        <w:t>, дворник.</w:t>
      </w:r>
    </w:p>
    <w:p w:rsidR="00641F72" w:rsidRDefault="00641F72" w:rsidP="00641F72">
      <w:pPr>
        <w:shd w:val="clear" w:color="auto" w:fill="FFFFFF"/>
        <w:tabs>
          <w:tab w:val="left" w:pos="720"/>
        </w:tabs>
        <w:ind w:firstLine="567"/>
        <w:jc w:val="both"/>
        <w:rPr>
          <w:bCs/>
        </w:rPr>
      </w:pPr>
      <w:r>
        <w:rPr>
          <w:bCs/>
        </w:rPr>
        <w:t>Образовательное учреждение укомпле</w:t>
      </w:r>
      <w:r w:rsidR="00F43829">
        <w:rPr>
          <w:bCs/>
        </w:rPr>
        <w:t>ктовано работниками пищеблока: 4</w:t>
      </w:r>
      <w:r>
        <w:rPr>
          <w:bCs/>
        </w:rPr>
        <w:t xml:space="preserve"> чело</w:t>
      </w:r>
      <w:r w:rsidR="00F43829">
        <w:rPr>
          <w:bCs/>
        </w:rPr>
        <w:t>века (из них 1 повар</w:t>
      </w:r>
      <w:r>
        <w:rPr>
          <w:bCs/>
        </w:rPr>
        <w:t>).</w:t>
      </w:r>
    </w:p>
    <w:p w:rsidR="00641F72" w:rsidRDefault="00641F72" w:rsidP="00641F72">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w:t>
      </w:r>
      <w:r w:rsidR="00C033BD">
        <w:t>прогимназии</w:t>
      </w:r>
      <w:r>
        <w:t xml:space="preserve">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641F72" w:rsidRDefault="00641F72" w:rsidP="00641F72">
      <w:pPr>
        <w:jc w:val="both"/>
      </w:pP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641F72">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 xml:space="preserve">педагоги </w:t>
      </w:r>
      <w:r w:rsidR="00C033BD">
        <w:rPr>
          <w:bCs/>
        </w:rPr>
        <w:t xml:space="preserve">прогимназии </w:t>
      </w:r>
      <w:r>
        <w:rPr>
          <w:bCs/>
        </w:rPr>
        <w:t>осуществляют профессиональную подготовку к реализации ФГОС.</w:t>
      </w:r>
    </w:p>
    <w:p w:rsidR="001A229C" w:rsidRDefault="001A229C" w:rsidP="00641F72">
      <w:pPr>
        <w:ind w:firstLine="567"/>
        <w:jc w:val="center"/>
        <w:rPr>
          <w:rFonts w:eastAsia="Times New Roman"/>
          <w:b/>
        </w:rPr>
      </w:pPr>
    </w:p>
    <w:p w:rsidR="00641F72" w:rsidRDefault="00641F72" w:rsidP="00641F72">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641F72">
      <w:pPr>
        <w:tabs>
          <w:tab w:val="left" w:pos="720"/>
        </w:tabs>
        <w:ind w:firstLine="567"/>
        <w:jc w:val="both"/>
      </w:pPr>
      <w:r>
        <w:t xml:space="preserve">В соответствии с требованиями Стандарта к психолого-педагогическим условиям реализации ООП НОО в МКОУ </w:t>
      </w:r>
      <w:r w:rsidR="00C033BD">
        <w:rPr>
          <w:rFonts w:eastAsia="Calibri"/>
        </w:rPr>
        <w:t xml:space="preserve">«Прогимназия №6"Ивушка», </w:t>
      </w:r>
      <w:r>
        <w:t>реализуются следующие направления:</w:t>
      </w:r>
    </w:p>
    <w:p w:rsidR="00641F72" w:rsidRDefault="00641F72" w:rsidP="00641F72">
      <w:pPr>
        <w:tabs>
          <w:tab w:val="left" w:pos="720"/>
        </w:tabs>
        <w:ind w:firstLine="567"/>
        <w:jc w:val="both"/>
      </w:pPr>
      <w:r>
        <w:t xml:space="preserve">Обеспечение преемственности содержания и форм организации образовательного </w:t>
      </w:r>
      <w:r>
        <w:lastRenderedPageBreak/>
        <w:t xml:space="preserve">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w:t>
      </w:r>
      <w:r w:rsidR="00FE1B6B">
        <w:t>1</w:t>
      </w:r>
      <w:r>
        <w:t>-</w:t>
      </w:r>
      <w:r w:rsidR="00FE1B6B">
        <w:t>2</w:t>
      </w:r>
      <w:r>
        <w:t xml:space="preserve"> классов проводятся занятия с целью развития познавательных психических процессов и формирования навыков конструктивного взаимодействии; определение причин трудностей в обучении (</w:t>
      </w:r>
      <w:r w:rsidR="00FE1B6B">
        <w:t>1</w:t>
      </w:r>
      <w:r w:rsidR="00872F04">
        <w:t>-</w:t>
      </w:r>
      <w:r w:rsidR="00FE1B6B">
        <w:t>2</w:t>
      </w:r>
      <w:r>
        <w:t xml:space="preserve">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Default="00641F72" w:rsidP="00641F72">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познавательной активности младших школьников», «Причины детской агрессивности».</w:t>
      </w:r>
    </w:p>
    <w:p w:rsidR="001325E6" w:rsidRDefault="00641F72" w:rsidP="00641F72">
      <w:pPr>
        <w:tabs>
          <w:tab w:val="left" w:pos="720"/>
        </w:tabs>
        <w:ind w:firstLine="567"/>
        <w:jc w:val="both"/>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CD6895">
        <w:rPr>
          <w:rFonts w:eastAsia="Calibri"/>
        </w:rPr>
        <w:t xml:space="preserve">«Прогимназия №6"Ивушка», </w:t>
      </w:r>
      <w:r>
        <w:t>педагогом-психологом проводятся: психол</w:t>
      </w:r>
      <w:r w:rsidR="00F2788B">
        <w:t xml:space="preserve">огические занятий для учащихся </w:t>
      </w:r>
      <w:r>
        <w:t>;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w:t>
      </w:r>
    </w:p>
    <w:p w:rsidR="00641F72" w:rsidRDefault="00641F72" w:rsidP="00641F72">
      <w:pPr>
        <w:tabs>
          <w:tab w:val="left" w:pos="720"/>
        </w:tabs>
        <w:ind w:firstLine="567"/>
        <w:jc w:val="both"/>
      </w:pPr>
      <w:r>
        <w:t xml:space="preserve"> </w:t>
      </w:r>
    </w:p>
    <w:p w:rsidR="00641F72" w:rsidRDefault="00641F72" w:rsidP="00641F72">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w:t>
      </w:r>
      <w:r w:rsidR="00CD6895">
        <w:rPr>
          <w:rFonts w:eastAsia="Calibri"/>
        </w:rPr>
        <w:t>«Прогимназия №6"Ивушка»,</w:t>
      </w:r>
      <w:r w:rsidR="00AB121C">
        <w:rPr>
          <w:rFonts w:eastAsia="Arial"/>
        </w:rPr>
        <w:t>»</w:t>
      </w:r>
      <w:r>
        <w:rPr>
          <w:rFonts w:eastAsia="Arial"/>
        </w:rPr>
        <w:t>осуществляется на основе нормативного подушевого финансирования,</w:t>
      </w:r>
      <w:r>
        <w:rPr>
          <w:rFonts w:eastAsia="Arial"/>
          <w:bCs/>
        </w:rPr>
        <w:t xml:space="preserve"> </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tabs>
          <w:tab w:val="left" w:pos="360"/>
        </w:tabs>
        <w:ind w:firstLine="567"/>
        <w:jc w:val="both"/>
      </w:pPr>
      <w:r>
        <w:rPr>
          <w:bCs/>
          <w:i/>
          <w:iCs/>
        </w:rPr>
        <w:t>Реализация принципа</w:t>
      </w:r>
      <w:r>
        <w:rPr>
          <w:i/>
        </w:rPr>
        <w:t xml:space="preserve"> нормативного подушевого финансирования осуществляется на </w:t>
      </w:r>
      <w:r>
        <w:rPr>
          <w:bCs/>
          <w:i/>
          <w:iCs/>
        </w:rPr>
        <w:t xml:space="preserve">трёх </w:t>
      </w:r>
      <w:r>
        <w:rPr>
          <w:i/>
        </w:rPr>
        <w:t>следующих уровнях</w:t>
      </w:r>
      <w:r>
        <w:t>:</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641F72" w:rsidRDefault="00641F72" w:rsidP="00641F72">
      <w:pPr>
        <w:ind w:firstLine="567"/>
        <w:jc w:val="both"/>
      </w:pPr>
      <w:r>
        <w:t>При этом соблюдаются следующие положения:</w:t>
      </w:r>
    </w:p>
    <w:p w:rsidR="00641F72" w:rsidRDefault="00641F72" w:rsidP="00641F72">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641F72">
      <w:pPr>
        <w:ind w:firstLine="567"/>
        <w:jc w:val="both"/>
      </w:pPr>
      <w: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w:t>
      </w:r>
      <w:r>
        <w:lastRenderedPageBreak/>
        <w:t>учреждение) и образовательного учреждения.</w:t>
      </w:r>
    </w:p>
    <w:p w:rsidR="00641F72" w:rsidRDefault="00641F72" w:rsidP="00641F72">
      <w:pPr>
        <w:shd w:val="clear" w:color="auto" w:fill="FFFFFF"/>
        <w:ind w:firstLine="567"/>
        <w:jc w:val="both"/>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ind w:firstLine="567"/>
        <w:jc w:val="both"/>
        <w:rPr>
          <w:rFonts w:eastAsia="DejaVu Sans Condensed"/>
          <w:lang w:eastAsia="hi-IN" w:bidi="hi-IN"/>
        </w:rPr>
      </w:pP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641F72" w:rsidRDefault="00641F72" w:rsidP="00641F72">
      <w:pPr>
        <w:autoSpaceDE w:val="0"/>
        <w:ind w:firstLine="567"/>
        <w:jc w:val="both"/>
        <w:rPr>
          <w:rFonts w:eastAsia="Arial"/>
        </w:rPr>
      </w:pPr>
      <w:r>
        <w:rPr>
          <w:rFonts w:eastAsia="Arial"/>
        </w:rPr>
        <w:t>Фонд оплаты труда общеобразовательного учреждения состоит из базовой и стимулирующей частей.</w:t>
      </w:r>
    </w:p>
    <w:p w:rsidR="00641F72" w:rsidRDefault="00641F72" w:rsidP="00641F72">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ind w:firstLine="567"/>
        <w:jc w:val="both"/>
        <w:rPr>
          <w:rFonts w:eastAsia="DejaVu Sans Condensed"/>
          <w:lang w:eastAsia="hi-IN" w:bidi="hi-IN"/>
        </w:rPr>
      </w:pPr>
      <w:r>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ind w:firstLine="567"/>
        <w:jc w:val="both"/>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jc w:val="center"/>
        <w:rPr>
          <w:b/>
        </w:rPr>
      </w:pPr>
      <w:r>
        <w:rPr>
          <w:b/>
          <w:i/>
        </w:rPr>
        <w:t>Материально-технические</w:t>
      </w:r>
      <w:r>
        <w:rPr>
          <w:b/>
        </w:rPr>
        <w:t xml:space="preserve"> </w:t>
      </w:r>
      <w:r>
        <w:rPr>
          <w:b/>
          <w:i/>
        </w:rPr>
        <w:t>условия</w:t>
      </w:r>
    </w:p>
    <w:p w:rsidR="00641F72" w:rsidRDefault="00641F72" w:rsidP="00641F72">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ind w:firstLine="567"/>
        <w:jc w:val="both"/>
      </w:pPr>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ind w:firstLine="567"/>
        <w:jc w:val="both"/>
      </w:pPr>
      <w:r>
        <w:t xml:space="preserve">В соответствии с требованиями ФГОС в </w:t>
      </w:r>
      <w:r w:rsidR="00FB3B58">
        <w:t>прогимназии</w:t>
      </w:r>
      <w:r>
        <w:t xml:space="preserve"> оборудованы: </w:t>
      </w:r>
    </w:p>
    <w:p w:rsidR="00641F72" w:rsidRDefault="00641F72" w:rsidP="00D134C7">
      <w:pPr>
        <w:numPr>
          <w:ilvl w:val="1"/>
          <w:numId w:val="42"/>
        </w:numPr>
        <w:tabs>
          <w:tab w:val="left" w:pos="142"/>
        </w:tabs>
        <w:ind w:left="0" w:firstLine="567"/>
        <w:jc w:val="both"/>
      </w:pPr>
      <w:r>
        <w:t>кабинет</w:t>
      </w:r>
      <w:r w:rsidR="007F1970">
        <w:t>ы</w:t>
      </w:r>
      <w:r>
        <w:t xml:space="preserve"> </w:t>
      </w:r>
      <w:r w:rsidR="00D87D34">
        <w:t>английского языка и кабинет ИКТ;</w:t>
      </w:r>
    </w:p>
    <w:p w:rsidR="00641F72" w:rsidRDefault="00641F72" w:rsidP="00D134C7">
      <w:pPr>
        <w:numPr>
          <w:ilvl w:val="1"/>
          <w:numId w:val="42"/>
        </w:numPr>
        <w:tabs>
          <w:tab w:val="left" w:pos="142"/>
        </w:tabs>
        <w:ind w:left="0" w:firstLine="567"/>
        <w:jc w:val="both"/>
      </w:pPr>
      <w:r>
        <w:t>учебные ка</w:t>
      </w:r>
      <w:r w:rsidR="004F3CEC">
        <w:t>бинеты (</w:t>
      </w:r>
      <w:r w:rsidR="007F1970">
        <w:t>4</w:t>
      </w:r>
      <w:r>
        <w:t>);</w:t>
      </w:r>
    </w:p>
    <w:p w:rsidR="00641F72" w:rsidRDefault="007F1970" w:rsidP="00D134C7">
      <w:pPr>
        <w:numPr>
          <w:ilvl w:val="1"/>
          <w:numId w:val="42"/>
        </w:numPr>
        <w:tabs>
          <w:tab w:val="left" w:pos="142"/>
        </w:tabs>
        <w:ind w:left="0" w:firstLine="567"/>
        <w:jc w:val="both"/>
        <w:rPr>
          <w:rFonts w:eastAsia="Times New Roman"/>
        </w:rPr>
      </w:pPr>
      <w:r>
        <w:rPr>
          <w:rFonts w:eastAsia="Times New Roman"/>
        </w:rPr>
        <w:t>музыальный</w:t>
      </w:r>
      <w:r w:rsidR="00641F72">
        <w:rPr>
          <w:rFonts w:eastAsia="Times New Roman"/>
        </w:rPr>
        <w:t xml:space="preserve"> зал, спортивн</w:t>
      </w:r>
      <w:r>
        <w:rPr>
          <w:rFonts w:eastAsia="Times New Roman"/>
        </w:rPr>
        <w:t>ая</w:t>
      </w:r>
      <w:r w:rsidR="00641F72">
        <w:rPr>
          <w:rFonts w:eastAsia="Times New Roman"/>
        </w:rPr>
        <w:t xml:space="preserve"> площадк</w:t>
      </w:r>
      <w:r>
        <w:rPr>
          <w:rFonts w:eastAsia="Times New Roman"/>
        </w:rPr>
        <w:t>а</w:t>
      </w:r>
      <w:r w:rsidR="00641F72">
        <w:rPr>
          <w:rFonts w:eastAsia="Times New Roman"/>
        </w:rPr>
        <w:t xml:space="preserve">. </w:t>
      </w:r>
    </w:p>
    <w:p w:rsidR="00641F72" w:rsidRDefault="00641F72" w:rsidP="00D134C7">
      <w:pPr>
        <w:numPr>
          <w:ilvl w:val="1"/>
          <w:numId w:val="42"/>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D134C7">
      <w:pPr>
        <w:numPr>
          <w:ilvl w:val="1"/>
          <w:numId w:val="42"/>
        </w:numPr>
        <w:tabs>
          <w:tab w:val="left" w:pos="142"/>
        </w:tabs>
        <w:ind w:left="0" w:firstLine="567"/>
        <w:jc w:val="both"/>
        <w:rPr>
          <w:rFonts w:eastAsia="Times New Roman"/>
        </w:rPr>
      </w:pPr>
      <w:r>
        <w:rPr>
          <w:rFonts w:eastAsia="Times New Roman"/>
        </w:rPr>
        <w:lastRenderedPageBreak/>
        <w:t>помещения для медицинского персонала;</w:t>
      </w:r>
    </w:p>
    <w:p w:rsidR="00641F72" w:rsidRDefault="00641F72" w:rsidP="00D134C7">
      <w:pPr>
        <w:numPr>
          <w:ilvl w:val="1"/>
          <w:numId w:val="42"/>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641F72" w:rsidRDefault="00641F72" w:rsidP="00D134C7">
      <w:pPr>
        <w:numPr>
          <w:ilvl w:val="1"/>
          <w:numId w:val="42"/>
        </w:numPr>
        <w:tabs>
          <w:tab w:val="left" w:pos="142"/>
        </w:tabs>
        <w:ind w:left="0" w:firstLine="567"/>
        <w:jc w:val="both"/>
        <w:rPr>
          <w:rFonts w:eastAsia="Times New Roman"/>
        </w:rPr>
      </w:pPr>
      <w:r>
        <w:rPr>
          <w:rFonts w:eastAsia="Times New Roman"/>
        </w:rPr>
        <w:t>гардеробы, санузлы, места личной гигиены;</w:t>
      </w:r>
    </w:p>
    <w:p w:rsidR="00641F72" w:rsidRDefault="00641F72" w:rsidP="00D134C7">
      <w:pPr>
        <w:numPr>
          <w:ilvl w:val="1"/>
          <w:numId w:val="42"/>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641F72" w:rsidRDefault="00641F72" w:rsidP="00641F72">
      <w:pPr>
        <w:shd w:val="clear" w:color="auto" w:fill="FFFFFF"/>
        <w:ind w:firstLine="567"/>
        <w:jc w:val="both"/>
      </w:pPr>
      <w:r>
        <w:t xml:space="preserve">В </w:t>
      </w:r>
      <w:r w:rsidR="003C2132">
        <w:t xml:space="preserve">прогимназии </w:t>
      </w:r>
      <w:r>
        <w:t>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641F72" w:rsidRDefault="00641F72" w:rsidP="00641F72">
      <w:pPr>
        <w:shd w:val="clear" w:color="auto" w:fill="FFFFFF"/>
        <w:ind w:firstLine="567"/>
        <w:jc w:val="both"/>
      </w:pPr>
      <w:r>
        <w:t>-«тревожной» кнопкой;</w:t>
      </w:r>
    </w:p>
    <w:p w:rsidR="00641F72" w:rsidRDefault="00641F72" w:rsidP="00641F72">
      <w:pPr>
        <w:shd w:val="clear" w:color="auto" w:fill="FFFFFF"/>
        <w:tabs>
          <w:tab w:val="left" w:pos="0"/>
        </w:tabs>
        <w:ind w:firstLine="567"/>
        <w:jc w:val="both"/>
      </w:pPr>
      <w:r>
        <w:t>- датчиками срабатывания автоматической пожарной сигнализации;</w:t>
      </w:r>
    </w:p>
    <w:p w:rsidR="00641F72" w:rsidRDefault="00641F72" w:rsidP="00641F72">
      <w:pPr>
        <w:shd w:val="clear" w:color="auto" w:fill="FFFFFF"/>
        <w:tabs>
          <w:tab w:val="left" w:pos="0"/>
        </w:tabs>
        <w:ind w:firstLine="567"/>
        <w:jc w:val="both"/>
      </w:pPr>
      <w:r>
        <w:t>- телефоном;</w:t>
      </w:r>
    </w:p>
    <w:p w:rsidR="00641F72" w:rsidRDefault="00641F72" w:rsidP="00641F72">
      <w:pPr>
        <w:shd w:val="clear" w:color="auto" w:fill="FFFFFF"/>
        <w:tabs>
          <w:tab w:val="left" w:pos="0"/>
        </w:tabs>
        <w:ind w:firstLine="567"/>
        <w:jc w:val="both"/>
      </w:pPr>
      <w:r>
        <w:t>- кнопкой отключения вентиляционной системы.</w:t>
      </w:r>
    </w:p>
    <w:p w:rsidR="00641F72" w:rsidRDefault="00641F72" w:rsidP="00641F72">
      <w:pPr>
        <w:ind w:firstLine="567"/>
        <w:jc w:val="both"/>
      </w:pPr>
      <w:r>
        <w:t xml:space="preserve">В настоящее время в </w:t>
      </w:r>
      <w:r w:rsidR="00641073">
        <w:t>2</w:t>
      </w:r>
      <w:r>
        <w:t>-</w:t>
      </w:r>
      <w:r w:rsidR="00641073">
        <w:t>3</w:t>
      </w:r>
      <w:r>
        <w:t>кл</w:t>
      </w:r>
      <w:r w:rsidR="006F5940">
        <w:t xml:space="preserve">ассах обучается  </w:t>
      </w:r>
      <w:r w:rsidR="00FE1B6B">
        <w:t>1</w:t>
      </w:r>
      <w:r w:rsidR="00641073">
        <w:t>58</w:t>
      </w:r>
      <w:r w:rsidR="006F5940">
        <w:t xml:space="preserve"> учеников (</w:t>
      </w:r>
      <w:r w:rsidR="003C2132">
        <w:t>4</w:t>
      </w:r>
      <w:r>
        <w:t xml:space="preserve"> классов-комплектов).</w:t>
      </w:r>
    </w:p>
    <w:p w:rsidR="00641F72" w:rsidRDefault="00641F72" w:rsidP="00641F72">
      <w:pPr>
        <w:ind w:firstLine="567"/>
        <w:jc w:val="both"/>
      </w:pPr>
      <w:r>
        <w:t xml:space="preserve">. </w:t>
      </w:r>
    </w:p>
    <w:p w:rsidR="00DE2970" w:rsidRDefault="00DE2970" w:rsidP="00641F72">
      <w:pPr>
        <w:ind w:firstLine="567"/>
        <w:jc w:val="both"/>
        <w:rPr>
          <w:b/>
        </w:rPr>
      </w:pPr>
    </w:p>
    <w:p w:rsidR="00641F72" w:rsidRDefault="00641F72" w:rsidP="00641F72">
      <w:pPr>
        <w:ind w:firstLine="567"/>
        <w:jc w:val="center"/>
        <w:rPr>
          <w:b/>
        </w:rPr>
      </w:pPr>
      <w:r>
        <w:rPr>
          <w:b/>
        </w:rPr>
        <w:t xml:space="preserve">Учебно-методическое обеспечение  реализации ООП </w:t>
      </w:r>
    </w:p>
    <w:p w:rsidR="00641F72" w:rsidRDefault="00641F72" w:rsidP="00641F72">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Default="00641F72" w:rsidP="00641F72">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цифровые образовательные ресурсы, методические пособия для учителей, сайты поддержки учебных курсов, дисциплин и т.п.</w:t>
      </w:r>
    </w:p>
    <w:p w:rsidR="001A229C" w:rsidRDefault="00641F72" w:rsidP="00DE2970">
      <w:pPr>
        <w:ind w:firstLine="567"/>
        <w:jc w:val="both"/>
      </w:pPr>
      <w: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DE2970" w:rsidRDefault="00DE2970" w:rsidP="00DE2970">
      <w:pPr>
        <w:ind w:firstLine="567"/>
        <w:jc w:val="both"/>
        <w:rPr>
          <w:b/>
        </w:rPr>
      </w:pPr>
    </w:p>
    <w:p w:rsidR="00641F72" w:rsidRDefault="00641F72" w:rsidP="00641F72">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41F72" w:rsidRDefault="00641F72" w:rsidP="00641F72">
      <w:pPr>
        <w:ind w:firstLine="567"/>
        <w:jc w:val="both"/>
      </w:pPr>
      <w:r>
        <w:t xml:space="preserve">В </w:t>
      </w:r>
      <w:r w:rsidR="00DE2970">
        <w:t>прогимнзии</w:t>
      </w:r>
      <w:r>
        <w:t xml:space="preserve">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Default="00641F72" w:rsidP="00641F72">
      <w:pPr>
        <w:ind w:firstLine="567"/>
        <w:jc w:val="both"/>
      </w:pPr>
      <w:r>
        <w:t xml:space="preserve">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w:t>
      </w:r>
      <w:r w:rsidR="00DE2970">
        <w:t>учи.ру.</w:t>
      </w:r>
      <w:r>
        <w:t xml:space="preserve"> </w:t>
      </w:r>
      <w:r w:rsidR="00DE2970">
        <w:t>инфоурок.</w:t>
      </w:r>
    </w:p>
    <w:p w:rsidR="00641F72" w:rsidRDefault="00641F72" w:rsidP="00641F72">
      <w:pPr>
        <w:ind w:firstLine="567"/>
        <w:jc w:val="both"/>
      </w:pPr>
      <w:r>
        <w:t>Имеется интернет,  сайт школы. (</w:t>
      </w:r>
      <w:hyperlink r:id="rId9" w:history="1">
        <w:r w:rsidR="007E0F35" w:rsidRPr="00045C4B">
          <w:rPr>
            <w:rStyle w:val="a3"/>
          </w:rPr>
          <w:t>http://</w:t>
        </w:r>
        <w:r w:rsidR="001B59D2">
          <w:rPr>
            <w:rStyle w:val="a3"/>
            <w:lang w:val="en-US"/>
          </w:rPr>
          <w:t>proivushk</w:t>
        </w:r>
        <w:r w:rsidR="001C1AB2">
          <w:rPr>
            <w:rStyle w:val="a3"/>
            <w:lang w:val="en-US"/>
          </w:rPr>
          <w:t>a</w:t>
        </w:r>
        <w:r w:rsidR="001B59D2" w:rsidRPr="001B59D2">
          <w:rPr>
            <w:rStyle w:val="a3"/>
          </w:rPr>
          <w:t>/@</w:t>
        </w:r>
        <w:r w:rsidR="001B59D2">
          <w:rPr>
            <w:rStyle w:val="a3"/>
            <w:lang w:val="en-US"/>
          </w:rPr>
          <w:t>mai</w:t>
        </w:r>
        <w:r w:rsidR="001C1AB2">
          <w:rPr>
            <w:rStyle w:val="a3"/>
          </w:rPr>
          <w:t>.</w:t>
        </w:r>
        <w:r w:rsidR="001B59D2">
          <w:rPr>
            <w:rStyle w:val="a3"/>
            <w:lang w:val="en-US"/>
          </w:rPr>
          <w:t>lru</w:t>
        </w:r>
        <w:r w:rsidR="007E0F35" w:rsidRPr="00045C4B">
          <w:rPr>
            <w:rStyle w:val="a3"/>
          </w:rPr>
          <w:t>./</w:t>
        </w:r>
      </w:hyperlink>
      <w: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Default="00641F72" w:rsidP="00641F72">
      <w:pPr>
        <w:ind w:firstLine="567"/>
        <w:jc w:val="both"/>
      </w:pPr>
      <w:r>
        <w:t>В образовательном процессе педагогами и учащимися активно используются</w:t>
      </w:r>
      <w:r>
        <w:rPr>
          <w:b/>
        </w:rPr>
        <w:t xml:space="preserve"> </w:t>
      </w:r>
      <w:r>
        <w:t>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Default="00641F72" w:rsidP="00641F72">
      <w:pPr>
        <w:ind w:firstLine="700"/>
        <w:jc w:val="center"/>
        <w:rPr>
          <w:rFonts w:eastAsia="DejaVu Sans Condensed"/>
          <w:b/>
          <w:lang w:eastAsia="hi-IN" w:bidi="hi-IN"/>
        </w:rPr>
      </w:pPr>
    </w:p>
    <w:p w:rsidR="00242894" w:rsidRPr="007D0AEB" w:rsidRDefault="00641F72" w:rsidP="0015015C">
      <w:pPr>
        <w:jc w:val="center"/>
      </w:pPr>
      <w:r>
        <w:rPr>
          <w:b/>
        </w:rPr>
        <w:br w:type="page"/>
      </w:r>
    </w:p>
    <w:sectPr w:rsidR="00242894" w:rsidRPr="007D0AEB" w:rsidSect="002D7675">
      <w:footerReference w:type="default" r:id="rId10"/>
      <w:pgSz w:w="11906" w:h="16838"/>
      <w:pgMar w:top="851" w:right="849"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BA9" w:rsidRDefault="00476BA9" w:rsidP="008A069A">
      <w:r>
        <w:separator/>
      </w:r>
    </w:p>
  </w:endnote>
  <w:endnote w:type="continuationSeparator" w:id="1">
    <w:p w:rsidR="00476BA9" w:rsidRDefault="00476BA9" w:rsidP="008A069A">
      <w:r>
        <w:continuationSeparator/>
      </w:r>
    </w:p>
  </w:endnote>
  <w:endnote w:id="2">
    <w:p w:rsidR="00CF4F2B" w:rsidRDefault="00CF4F2B" w:rsidP="002C247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cript MT Bold">
    <w:altName w:val="Arabic Typesetting"/>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MS Mincho"/>
    <w:charset w:val="80"/>
    <w:family w:val="roman"/>
    <w:pitch w:val="variable"/>
    <w:sig w:usb0="00000000" w:usb1="00000000" w:usb2="00000000" w:usb3="00000000" w:csb0="00000000" w:csb1="00000000"/>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00000000" w:usb1="D200FDFF" w:usb2="0A042029" w:usb3="00000000" w:csb0="800001FF"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127822"/>
    </w:sdtPr>
    <w:sdtContent>
      <w:p w:rsidR="00CF4F2B" w:rsidRDefault="00563D1E">
        <w:pPr>
          <w:pStyle w:val="a8"/>
          <w:jc w:val="right"/>
        </w:pPr>
        <w:fldSimple w:instr=" PAGE   \* MERGEFORMAT ">
          <w:r w:rsidR="002C247B">
            <w:rPr>
              <w:noProof/>
            </w:rPr>
            <w:t>110</w:t>
          </w:r>
        </w:fldSimple>
      </w:p>
    </w:sdtContent>
  </w:sdt>
  <w:p w:rsidR="00CF4F2B" w:rsidRDefault="00CF4F2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BA9" w:rsidRDefault="00476BA9" w:rsidP="008A069A">
      <w:r>
        <w:separator/>
      </w:r>
    </w:p>
  </w:footnote>
  <w:footnote w:type="continuationSeparator" w:id="1">
    <w:p w:rsidR="00476BA9" w:rsidRDefault="00476BA9" w:rsidP="008A0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08"/>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4">
    <w:nsid w:val="00000011"/>
    <w:multiLevelType w:val="singleLevel"/>
    <w:tmpl w:val="00000011"/>
    <w:lvl w:ilvl="0">
      <w:start w:val="1"/>
      <w:numFmt w:val="decimal"/>
      <w:lvlText w:val="%1."/>
      <w:lvlJc w:val="left"/>
      <w:pPr>
        <w:tabs>
          <w:tab w:val="num" w:pos="0"/>
        </w:tabs>
        <w:ind w:left="814" w:hanging="360"/>
      </w:pPr>
      <w:rPr>
        <w:rFonts w:ascii="Times New Roman" w:hAnsi="Times New Roman" w:cs="Times New Roman" w:hint="default"/>
        <w:spacing w:val="2"/>
        <w:sz w:val="24"/>
        <w:szCs w:val="24"/>
      </w:rPr>
    </w:lvl>
  </w:abstractNum>
  <w:abstractNum w:abstractNumId="5">
    <w:nsid w:val="00000028"/>
    <w:multiLevelType w:val="multilevel"/>
    <w:tmpl w:val="00000028"/>
    <w:name w:val="WW8Num72"/>
    <w:lvl w:ilvl="0">
      <w:start w:val="2"/>
      <w:numFmt w:val="decimal"/>
      <w:lvlText w:val="%1."/>
      <w:lvlJc w:val="left"/>
      <w:pPr>
        <w:tabs>
          <w:tab w:val="num" w:pos="0"/>
        </w:tabs>
        <w:ind w:left="360" w:hanging="360"/>
      </w:pPr>
      <w:rPr>
        <w:rFonts w:hint="default"/>
        <w:sz w:val="24"/>
      </w:rPr>
    </w:lvl>
    <w:lvl w:ilvl="1">
      <w:start w:val="1"/>
      <w:numFmt w:val="decimal"/>
      <w:lvlText w:val="%1.%2."/>
      <w:lvlJc w:val="left"/>
      <w:pPr>
        <w:tabs>
          <w:tab w:val="num" w:pos="0"/>
        </w:tabs>
        <w:ind w:left="720" w:hanging="360"/>
      </w:pPr>
      <w:rPr>
        <w:rFonts w:hint="default"/>
        <w:sz w:val="24"/>
      </w:rPr>
    </w:lvl>
    <w:lvl w:ilvl="2">
      <w:start w:val="1"/>
      <w:numFmt w:val="decimal"/>
      <w:lvlText w:val="%1.%2.%3."/>
      <w:lvlJc w:val="left"/>
      <w:pPr>
        <w:tabs>
          <w:tab w:val="num" w:pos="0"/>
        </w:tabs>
        <w:ind w:left="1440" w:hanging="720"/>
      </w:pPr>
      <w:rPr>
        <w:rFonts w:hint="default"/>
        <w:sz w:val="24"/>
      </w:rPr>
    </w:lvl>
    <w:lvl w:ilvl="3">
      <w:start w:val="1"/>
      <w:numFmt w:val="decimal"/>
      <w:lvlText w:val="%1.%2.%3.%4."/>
      <w:lvlJc w:val="left"/>
      <w:pPr>
        <w:tabs>
          <w:tab w:val="num" w:pos="0"/>
        </w:tabs>
        <w:ind w:left="1800" w:hanging="720"/>
      </w:pPr>
      <w:rPr>
        <w:rFonts w:hint="default"/>
        <w:sz w:val="24"/>
      </w:rPr>
    </w:lvl>
    <w:lvl w:ilvl="4">
      <w:start w:val="1"/>
      <w:numFmt w:val="decimal"/>
      <w:lvlText w:val="%1.%2.%3.%4.%5."/>
      <w:lvlJc w:val="left"/>
      <w:pPr>
        <w:tabs>
          <w:tab w:val="num" w:pos="0"/>
        </w:tabs>
        <w:ind w:left="2520" w:hanging="1080"/>
      </w:pPr>
      <w:rPr>
        <w:rFonts w:hint="default"/>
        <w:sz w:val="24"/>
      </w:rPr>
    </w:lvl>
    <w:lvl w:ilvl="5">
      <w:start w:val="1"/>
      <w:numFmt w:val="decimal"/>
      <w:lvlText w:val="%1.%2.%3.%4.%5.%6."/>
      <w:lvlJc w:val="left"/>
      <w:pPr>
        <w:tabs>
          <w:tab w:val="num" w:pos="0"/>
        </w:tabs>
        <w:ind w:left="2880" w:hanging="1080"/>
      </w:pPr>
      <w:rPr>
        <w:rFonts w:hint="default"/>
        <w:sz w:val="24"/>
      </w:rPr>
    </w:lvl>
    <w:lvl w:ilvl="6">
      <w:start w:val="1"/>
      <w:numFmt w:val="decimal"/>
      <w:lvlText w:val="%1.%2.%3.%4.%5.%6.%7."/>
      <w:lvlJc w:val="left"/>
      <w:pPr>
        <w:tabs>
          <w:tab w:val="num" w:pos="0"/>
        </w:tabs>
        <w:ind w:left="3600" w:hanging="1440"/>
      </w:pPr>
      <w:rPr>
        <w:rFonts w:hint="default"/>
        <w:sz w:val="24"/>
      </w:rPr>
    </w:lvl>
    <w:lvl w:ilvl="7">
      <w:start w:val="1"/>
      <w:numFmt w:val="decimal"/>
      <w:lvlText w:val="%1.%2.%3.%4.%5.%6.%7.%8."/>
      <w:lvlJc w:val="left"/>
      <w:pPr>
        <w:tabs>
          <w:tab w:val="num" w:pos="0"/>
        </w:tabs>
        <w:ind w:left="3960" w:hanging="1440"/>
      </w:pPr>
      <w:rPr>
        <w:rFonts w:hint="default"/>
        <w:sz w:val="24"/>
      </w:rPr>
    </w:lvl>
    <w:lvl w:ilvl="8">
      <w:start w:val="1"/>
      <w:numFmt w:val="decimal"/>
      <w:lvlText w:val="%1.%2.%3.%4.%5.%6.%7.%8.%9."/>
      <w:lvlJc w:val="left"/>
      <w:pPr>
        <w:tabs>
          <w:tab w:val="num" w:pos="0"/>
        </w:tabs>
        <w:ind w:left="4680" w:hanging="1800"/>
      </w:pPr>
      <w:rPr>
        <w:rFonts w:hint="default"/>
        <w:sz w:val="24"/>
      </w:rPr>
    </w:lvl>
  </w:abstractNum>
  <w:abstractNum w:abstractNumId="6">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7">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8">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D024215"/>
    <w:multiLevelType w:val="multilevel"/>
    <w:tmpl w:val="DB6A3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21">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B226C01"/>
    <w:multiLevelType w:val="multilevel"/>
    <w:tmpl w:val="6F3C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3A17604"/>
    <w:multiLevelType w:val="multilevel"/>
    <w:tmpl w:val="7516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9F47F00"/>
    <w:multiLevelType w:val="hybridMultilevel"/>
    <w:tmpl w:val="5DC49B32"/>
    <w:lvl w:ilvl="0" w:tplc="2A183B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9E0263"/>
    <w:multiLevelType w:val="hybridMultilevel"/>
    <w:tmpl w:val="980A2EEE"/>
    <w:styleLink w:val="1"/>
    <w:lvl w:ilvl="0" w:tplc="C392751A">
      <w:start w:val="1"/>
      <w:numFmt w:val="upperRoman"/>
      <w:lvlText w:val="%1."/>
      <w:lvlJc w:val="left"/>
      <w:pPr>
        <w:ind w:left="471" w:hanging="471"/>
      </w:pPr>
      <w:rPr>
        <w:rFonts w:hAnsi="Arial Unicode MS"/>
        <w:b/>
        <w:bCs/>
        <w:caps w:val="0"/>
        <w:smallCaps w:val="0"/>
        <w:strike w:val="0"/>
        <w:dstrike w:val="0"/>
        <w:outline w:val="0"/>
        <w:emboss w:val="0"/>
        <w:imprint w:val="0"/>
        <w:spacing w:val="0"/>
        <w:w w:val="100"/>
        <w:kern w:val="0"/>
        <w:position w:val="0"/>
        <w:highlight w:val="none"/>
        <w:vertAlign w:val="baseline"/>
      </w:rPr>
    </w:lvl>
    <w:lvl w:ilvl="1" w:tplc="DF1EFEA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E69FEE">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E6481C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1F023E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34D044">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6CB248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66E382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97E7456">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nsid w:val="4CA05A47"/>
    <w:multiLevelType w:val="multilevel"/>
    <w:tmpl w:val="630E6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1A978F0"/>
    <w:multiLevelType w:val="multilevel"/>
    <w:tmpl w:val="E4A4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B0E7042"/>
    <w:multiLevelType w:val="multilevel"/>
    <w:tmpl w:val="F274EA12"/>
    <w:lvl w:ilvl="0">
      <w:start w:val="1"/>
      <w:numFmt w:val="decimal"/>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1FD631B"/>
    <w:multiLevelType w:val="multilevel"/>
    <w:tmpl w:val="B2BA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83A26D6"/>
    <w:multiLevelType w:val="multilevel"/>
    <w:tmpl w:val="2F36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CE1188C"/>
    <w:multiLevelType w:val="multilevel"/>
    <w:tmpl w:val="BD18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6"/>
    <w:lvlOverride w:ilvl="0">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2"/>
  </w:num>
  <w:num w:numId="3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9"/>
  </w:num>
  <w:num w:numId="45">
    <w:abstractNumId w:val="54"/>
  </w:num>
  <w:num w:numId="46">
    <w:abstractNumId w:val="16"/>
  </w:num>
  <w:num w:numId="47">
    <w:abstractNumId w:val="40"/>
  </w:num>
  <w:num w:numId="48">
    <w:abstractNumId w:val="51"/>
  </w:num>
  <w:num w:numId="49">
    <w:abstractNumId w:val="25"/>
  </w:num>
  <w:num w:numId="50">
    <w:abstractNumId w:val="42"/>
  </w:num>
  <w:num w:numId="51">
    <w:abstractNumId w:val="45"/>
  </w:num>
  <w:num w:numId="52">
    <w:abstractNumId w:val="22"/>
  </w:num>
  <w:num w:numId="53">
    <w:abstractNumId w:val="55"/>
  </w:num>
  <w:num w:numId="54">
    <w:abstractNumId w:val="27"/>
  </w:num>
  <w:num w:numId="55">
    <w:abstractNumId w:val="1"/>
  </w:num>
  <w:num w:numId="56">
    <w:abstractNumId w:val="4"/>
  </w:num>
  <w:num w:numId="57">
    <w:abstractNumId w:val="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hideSpellingErrors/>
  <w:hideGrammaticalErrors/>
  <w:defaultTabStop w:val="708"/>
  <w:characterSpacingControl w:val="doNotCompress"/>
  <w:footnotePr>
    <w:footnote w:id="0"/>
    <w:footnote w:id="1"/>
  </w:footnotePr>
  <w:endnotePr>
    <w:endnote w:id="0"/>
    <w:endnote w:id="1"/>
  </w:endnotePr>
  <w:compat/>
  <w:rsids>
    <w:rsidRoot w:val="00641F72"/>
    <w:rsid w:val="00020204"/>
    <w:rsid w:val="0003475A"/>
    <w:rsid w:val="0003763F"/>
    <w:rsid w:val="00040D3B"/>
    <w:rsid w:val="000512D6"/>
    <w:rsid w:val="00062220"/>
    <w:rsid w:val="00071609"/>
    <w:rsid w:val="00074F9B"/>
    <w:rsid w:val="000767F4"/>
    <w:rsid w:val="00076FEF"/>
    <w:rsid w:val="000908AE"/>
    <w:rsid w:val="00096317"/>
    <w:rsid w:val="000968FF"/>
    <w:rsid w:val="000A3460"/>
    <w:rsid w:val="000A4C0C"/>
    <w:rsid w:val="000B214A"/>
    <w:rsid w:val="000B237B"/>
    <w:rsid w:val="000C3236"/>
    <w:rsid w:val="000D4071"/>
    <w:rsid w:val="000E2937"/>
    <w:rsid w:val="000E3D2C"/>
    <w:rsid w:val="00101EC6"/>
    <w:rsid w:val="00111924"/>
    <w:rsid w:val="0012452E"/>
    <w:rsid w:val="001325E6"/>
    <w:rsid w:val="00141F68"/>
    <w:rsid w:val="00150012"/>
    <w:rsid w:val="0015015C"/>
    <w:rsid w:val="0017129E"/>
    <w:rsid w:val="00176A69"/>
    <w:rsid w:val="00182D19"/>
    <w:rsid w:val="0018380D"/>
    <w:rsid w:val="0018460B"/>
    <w:rsid w:val="001A229C"/>
    <w:rsid w:val="001A4C8B"/>
    <w:rsid w:val="001B59D2"/>
    <w:rsid w:val="001C1AB2"/>
    <w:rsid w:val="001F2893"/>
    <w:rsid w:val="00200436"/>
    <w:rsid w:val="002027A1"/>
    <w:rsid w:val="00214DD9"/>
    <w:rsid w:val="0023695E"/>
    <w:rsid w:val="002379C9"/>
    <w:rsid w:val="00242894"/>
    <w:rsid w:val="00251AC3"/>
    <w:rsid w:val="002657A4"/>
    <w:rsid w:val="00277943"/>
    <w:rsid w:val="00281E02"/>
    <w:rsid w:val="0028230E"/>
    <w:rsid w:val="00286869"/>
    <w:rsid w:val="002969A7"/>
    <w:rsid w:val="002A41BC"/>
    <w:rsid w:val="002A494E"/>
    <w:rsid w:val="002A79FE"/>
    <w:rsid w:val="002C247B"/>
    <w:rsid w:val="002C45A8"/>
    <w:rsid w:val="002D2432"/>
    <w:rsid w:val="002D3DE8"/>
    <w:rsid w:val="002D4669"/>
    <w:rsid w:val="002D7675"/>
    <w:rsid w:val="002E2AED"/>
    <w:rsid w:val="002F0F2C"/>
    <w:rsid w:val="00302678"/>
    <w:rsid w:val="0030714A"/>
    <w:rsid w:val="0031696F"/>
    <w:rsid w:val="00322199"/>
    <w:rsid w:val="0032344B"/>
    <w:rsid w:val="00327CEA"/>
    <w:rsid w:val="00334DE2"/>
    <w:rsid w:val="00344731"/>
    <w:rsid w:val="0034657C"/>
    <w:rsid w:val="003501E1"/>
    <w:rsid w:val="0035056D"/>
    <w:rsid w:val="00386E28"/>
    <w:rsid w:val="00392346"/>
    <w:rsid w:val="003A1375"/>
    <w:rsid w:val="003B05B0"/>
    <w:rsid w:val="003B4437"/>
    <w:rsid w:val="003C2132"/>
    <w:rsid w:val="003C30E6"/>
    <w:rsid w:val="003C32B1"/>
    <w:rsid w:val="003E0A7C"/>
    <w:rsid w:val="003E3548"/>
    <w:rsid w:val="003E3C0A"/>
    <w:rsid w:val="003E7FCA"/>
    <w:rsid w:val="00410398"/>
    <w:rsid w:val="004326C5"/>
    <w:rsid w:val="00447556"/>
    <w:rsid w:val="00460012"/>
    <w:rsid w:val="00460249"/>
    <w:rsid w:val="00465F4C"/>
    <w:rsid w:val="00476BA9"/>
    <w:rsid w:val="00477735"/>
    <w:rsid w:val="00487182"/>
    <w:rsid w:val="004954E2"/>
    <w:rsid w:val="004B6D8A"/>
    <w:rsid w:val="004C196E"/>
    <w:rsid w:val="004C3BB3"/>
    <w:rsid w:val="004E3393"/>
    <w:rsid w:val="004F3CEC"/>
    <w:rsid w:val="00515D18"/>
    <w:rsid w:val="0052233F"/>
    <w:rsid w:val="005224FC"/>
    <w:rsid w:val="0052308B"/>
    <w:rsid w:val="00526BC7"/>
    <w:rsid w:val="00553B7F"/>
    <w:rsid w:val="00562690"/>
    <w:rsid w:val="00563D1E"/>
    <w:rsid w:val="005647E9"/>
    <w:rsid w:val="00574429"/>
    <w:rsid w:val="0057497F"/>
    <w:rsid w:val="00575A62"/>
    <w:rsid w:val="00576EB1"/>
    <w:rsid w:val="00597F34"/>
    <w:rsid w:val="005A139A"/>
    <w:rsid w:val="005B0A0F"/>
    <w:rsid w:val="005D4543"/>
    <w:rsid w:val="005D7D2B"/>
    <w:rsid w:val="00601D3C"/>
    <w:rsid w:val="006223C0"/>
    <w:rsid w:val="00625D52"/>
    <w:rsid w:val="006339F6"/>
    <w:rsid w:val="00634D69"/>
    <w:rsid w:val="00640BFC"/>
    <w:rsid w:val="00641073"/>
    <w:rsid w:val="00641F72"/>
    <w:rsid w:val="00643555"/>
    <w:rsid w:val="00697B91"/>
    <w:rsid w:val="006C048C"/>
    <w:rsid w:val="006C6148"/>
    <w:rsid w:val="006C740F"/>
    <w:rsid w:val="006D4DBF"/>
    <w:rsid w:val="006D5205"/>
    <w:rsid w:val="006F5940"/>
    <w:rsid w:val="00704297"/>
    <w:rsid w:val="00705FAC"/>
    <w:rsid w:val="0070788B"/>
    <w:rsid w:val="0071053C"/>
    <w:rsid w:val="00716224"/>
    <w:rsid w:val="007314AF"/>
    <w:rsid w:val="00732222"/>
    <w:rsid w:val="00756188"/>
    <w:rsid w:val="00772530"/>
    <w:rsid w:val="007A6D48"/>
    <w:rsid w:val="007B13B3"/>
    <w:rsid w:val="007C3386"/>
    <w:rsid w:val="007D2455"/>
    <w:rsid w:val="007E0AE2"/>
    <w:rsid w:val="007E0F35"/>
    <w:rsid w:val="007F1970"/>
    <w:rsid w:val="007F6D8F"/>
    <w:rsid w:val="00811BD6"/>
    <w:rsid w:val="008245B9"/>
    <w:rsid w:val="00827DB5"/>
    <w:rsid w:val="0083581F"/>
    <w:rsid w:val="00836327"/>
    <w:rsid w:val="00843D4B"/>
    <w:rsid w:val="00846574"/>
    <w:rsid w:val="008474C0"/>
    <w:rsid w:val="00867DF2"/>
    <w:rsid w:val="008714FB"/>
    <w:rsid w:val="00872F04"/>
    <w:rsid w:val="00873C93"/>
    <w:rsid w:val="008758FA"/>
    <w:rsid w:val="00890019"/>
    <w:rsid w:val="008A069A"/>
    <w:rsid w:val="008C4B57"/>
    <w:rsid w:val="008D14EF"/>
    <w:rsid w:val="008D217A"/>
    <w:rsid w:val="008D2A82"/>
    <w:rsid w:val="008F563D"/>
    <w:rsid w:val="0090020E"/>
    <w:rsid w:val="00900C13"/>
    <w:rsid w:val="00900FE6"/>
    <w:rsid w:val="00917EDE"/>
    <w:rsid w:val="009379D5"/>
    <w:rsid w:val="00940773"/>
    <w:rsid w:val="00946CE0"/>
    <w:rsid w:val="00957518"/>
    <w:rsid w:val="009666B4"/>
    <w:rsid w:val="00972FFD"/>
    <w:rsid w:val="00974C93"/>
    <w:rsid w:val="00986BBE"/>
    <w:rsid w:val="00990AE5"/>
    <w:rsid w:val="0099285A"/>
    <w:rsid w:val="009954E3"/>
    <w:rsid w:val="00996A55"/>
    <w:rsid w:val="009A4AF4"/>
    <w:rsid w:val="009A552E"/>
    <w:rsid w:val="009A6A51"/>
    <w:rsid w:val="009C2DFD"/>
    <w:rsid w:val="009D64D8"/>
    <w:rsid w:val="00A05401"/>
    <w:rsid w:val="00A070F3"/>
    <w:rsid w:val="00A23377"/>
    <w:rsid w:val="00A24191"/>
    <w:rsid w:val="00A27055"/>
    <w:rsid w:val="00A27C3B"/>
    <w:rsid w:val="00A27C59"/>
    <w:rsid w:val="00A34EF3"/>
    <w:rsid w:val="00A35E8C"/>
    <w:rsid w:val="00A4068A"/>
    <w:rsid w:val="00A44F90"/>
    <w:rsid w:val="00A45784"/>
    <w:rsid w:val="00A50B8C"/>
    <w:rsid w:val="00A53C0D"/>
    <w:rsid w:val="00A605DF"/>
    <w:rsid w:val="00A75AA9"/>
    <w:rsid w:val="00A76293"/>
    <w:rsid w:val="00A81D40"/>
    <w:rsid w:val="00A82F3A"/>
    <w:rsid w:val="00A90719"/>
    <w:rsid w:val="00AB121C"/>
    <w:rsid w:val="00AC04AC"/>
    <w:rsid w:val="00AD3085"/>
    <w:rsid w:val="00AF29E7"/>
    <w:rsid w:val="00B03FCF"/>
    <w:rsid w:val="00B24845"/>
    <w:rsid w:val="00B264A2"/>
    <w:rsid w:val="00B26FF0"/>
    <w:rsid w:val="00B33541"/>
    <w:rsid w:val="00B35A3C"/>
    <w:rsid w:val="00B42ADF"/>
    <w:rsid w:val="00B515E5"/>
    <w:rsid w:val="00B62474"/>
    <w:rsid w:val="00B65500"/>
    <w:rsid w:val="00B75FE3"/>
    <w:rsid w:val="00B77E6F"/>
    <w:rsid w:val="00B93856"/>
    <w:rsid w:val="00B972C6"/>
    <w:rsid w:val="00BA5D9B"/>
    <w:rsid w:val="00BA6EF0"/>
    <w:rsid w:val="00BB655E"/>
    <w:rsid w:val="00BC559D"/>
    <w:rsid w:val="00BD1568"/>
    <w:rsid w:val="00BF741F"/>
    <w:rsid w:val="00C033BD"/>
    <w:rsid w:val="00C046B0"/>
    <w:rsid w:val="00C0702B"/>
    <w:rsid w:val="00C075AF"/>
    <w:rsid w:val="00C13D58"/>
    <w:rsid w:val="00C15090"/>
    <w:rsid w:val="00C202E3"/>
    <w:rsid w:val="00C246C8"/>
    <w:rsid w:val="00C30391"/>
    <w:rsid w:val="00C656E1"/>
    <w:rsid w:val="00C6602D"/>
    <w:rsid w:val="00C7041D"/>
    <w:rsid w:val="00C8343A"/>
    <w:rsid w:val="00C9199B"/>
    <w:rsid w:val="00CA0CD9"/>
    <w:rsid w:val="00CA246A"/>
    <w:rsid w:val="00CC0C73"/>
    <w:rsid w:val="00CC5A8A"/>
    <w:rsid w:val="00CD6895"/>
    <w:rsid w:val="00CF4F2B"/>
    <w:rsid w:val="00D11137"/>
    <w:rsid w:val="00D134C7"/>
    <w:rsid w:val="00D32C8E"/>
    <w:rsid w:val="00D33EB4"/>
    <w:rsid w:val="00D4299A"/>
    <w:rsid w:val="00D47A51"/>
    <w:rsid w:val="00D50AAC"/>
    <w:rsid w:val="00D57AB2"/>
    <w:rsid w:val="00D6338C"/>
    <w:rsid w:val="00D7599D"/>
    <w:rsid w:val="00D8498D"/>
    <w:rsid w:val="00D87559"/>
    <w:rsid w:val="00D87D34"/>
    <w:rsid w:val="00D9201C"/>
    <w:rsid w:val="00DB096B"/>
    <w:rsid w:val="00DB1111"/>
    <w:rsid w:val="00DB2FF3"/>
    <w:rsid w:val="00DE2970"/>
    <w:rsid w:val="00E02199"/>
    <w:rsid w:val="00E06C57"/>
    <w:rsid w:val="00E11674"/>
    <w:rsid w:val="00E42577"/>
    <w:rsid w:val="00E46C78"/>
    <w:rsid w:val="00E529CE"/>
    <w:rsid w:val="00E8068D"/>
    <w:rsid w:val="00E94700"/>
    <w:rsid w:val="00EB11CD"/>
    <w:rsid w:val="00EC0CF9"/>
    <w:rsid w:val="00EC30B7"/>
    <w:rsid w:val="00EC31F0"/>
    <w:rsid w:val="00ED3B7D"/>
    <w:rsid w:val="00EF0323"/>
    <w:rsid w:val="00EF4F38"/>
    <w:rsid w:val="00F2191B"/>
    <w:rsid w:val="00F2788B"/>
    <w:rsid w:val="00F309B7"/>
    <w:rsid w:val="00F43829"/>
    <w:rsid w:val="00F46F02"/>
    <w:rsid w:val="00F70675"/>
    <w:rsid w:val="00F712F8"/>
    <w:rsid w:val="00F7382E"/>
    <w:rsid w:val="00F77A4B"/>
    <w:rsid w:val="00F81615"/>
    <w:rsid w:val="00FA3297"/>
    <w:rsid w:val="00FB13F6"/>
    <w:rsid w:val="00FB3B58"/>
    <w:rsid w:val="00FB7662"/>
    <w:rsid w:val="00FD1AF7"/>
    <w:rsid w:val="00FD2D39"/>
    <w:rsid w:val="00FD2D72"/>
    <w:rsid w:val="00FE1B6B"/>
    <w:rsid w:val="00FF7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0">
    <w:name w:val="heading 1"/>
    <w:basedOn w:val="a"/>
    <w:next w:val="a"/>
    <w:link w:val="11"/>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link w:val="HTML"/>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2">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3">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4">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aliases w:val="основа Знак,Без интервала1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5">
    <w:name w:val="Название1"/>
    <w:basedOn w:val="a"/>
    <w:uiPriority w:val="99"/>
    <w:qFormat/>
    <w:rsid w:val="00641F72"/>
    <w:pPr>
      <w:suppressLineNumbers/>
      <w:spacing w:before="120" w:after="120"/>
    </w:pPr>
    <w:rPr>
      <w:rFonts w:cs="Tahoma"/>
      <w:i/>
      <w:iCs/>
    </w:rPr>
  </w:style>
  <w:style w:type="paragraph" w:customStyle="1" w:styleId="16">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7">
    <w:name w:val="Абзац списка1"/>
    <w:basedOn w:val="a"/>
    <w:uiPriority w:val="34"/>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8"/>
    <w:locked/>
    <w:rsid w:val="00641F72"/>
    <w:rPr>
      <w:shd w:val="clear" w:color="auto" w:fill="FFFFFF"/>
    </w:rPr>
  </w:style>
  <w:style w:type="paragraph" w:customStyle="1" w:styleId="18">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9">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a">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b">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c">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d">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eastAsia="Times New Roman" w:cs="Arial"/>
      <w:i/>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e">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f">
    <w:name w:val="Основной текст с отступом Знак1"/>
    <w:basedOn w:val="a0"/>
    <w:link w:val="ae"/>
    <w:semiHidden/>
    <w:rsid w:val="00641F72"/>
    <w:rPr>
      <w:rFonts w:ascii="Times New Roman" w:eastAsia="Andale Sans UI" w:hAnsi="Times New Roman" w:cs="Times New Roman"/>
      <w:kern w:val="2"/>
      <w:sz w:val="24"/>
      <w:szCs w:val="24"/>
      <w:lang w:eastAsia="ar-SA"/>
    </w:rPr>
  </w:style>
  <w:style w:type="paragraph" w:styleId="af1">
    <w:name w:val="No Spacing"/>
    <w:aliases w:val="основа,Без интервала1"/>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2"/>
    <w:uiPriority w:val="99"/>
    <w:semiHidden/>
    <w:unhideWhenUsed/>
    <w:rsid w:val="00641F72"/>
    <w:pPr>
      <w:tabs>
        <w:tab w:val="center" w:pos="4677"/>
        <w:tab w:val="right" w:pos="9355"/>
      </w:tabs>
    </w:pPr>
  </w:style>
  <w:style w:type="character" w:customStyle="1" w:styleId="2e">
    <w:name w:val="Верхний колонтитул Знак2"/>
    <w:basedOn w:val="a0"/>
    <w:link w:val="a7"/>
    <w:semiHidden/>
    <w:rsid w:val="00641F72"/>
    <w:rPr>
      <w:rFonts w:ascii="Times New Roman" w:eastAsia="Andale Sans UI" w:hAnsi="Times New Roman" w:cs="Times New Roman"/>
      <w:kern w:val="2"/>
      <w:sz w:val="24"/>
      <w:szCs w:val="24"/>
      <w:lang w:eastAsia="ar-SA"/>
    </w:rPr>
  </w:style>
  <w:style w:type="paragraph" w:styleId="a8">
    <w:name w:val="footer"/>
    <w:basedOn w:val="a"/>
    <w:link w:val="13"/>
    <w:uiPriority w:val="99"/>
    <w:unhideWhenUsed/>
    <w:rsid w:val="00641F72"/>
    <w:pPr>
      <w:tabs>
        <w:tab w:val="center" w:pos="4677"/>
        <w:tab w:val="right" w:pos="9355"/>
      </w:tabs>
    </w:pPr>
  </w:style>
  <w:style w:type="character" w:customStyle="1" w:styleId="2f">
    <w:name w:val="Нижний колонтитул Знак2"/>
    <w:basedOn w:val="a0"/>
    <w:link w:val="a8"/>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4"/>
    <w:uiPriority w:val="99"/>
    <w:semiHidden/>
    <w:unhideWhenUsed/>
    <w:rsid w:val="00641F72"/>
    <w:rPr>
      <w:rFonts w:ascii="Tahoma" w:hAnsi="Tahoma" w:cs="Tahoma"/>
      <w:sz w:val="16"/>
      <w:szCs w:val="16"/>
    </w:rPr>
  </w:style>
  <w:style w:type="character" w:customStyle="1" w:styleId="2f0">
    <w:name w:val="Текст выноски Знак2"/>
    <w:basedOn w:val="a0"/>
    <w:link w:val="af"/>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link w:val="25"/>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Bodytext">
    <w:name w:val="Body text"/>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link w:val="23"/>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link w:val="32"/>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0">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641F72"/>
    <w:rPr>
      <w:rFonts w:ascii="Calibri" w:eastAsia="Calibri" w:hAnsi="Calibri" w:cs="Times New Roman" w:hint="default"/>
      <w:sz w:val="20"/>
      <w:szCs w:val="20"/>
    </w:rPr>
  </w:style>
  <w:style w:type="character" w:customStyle="1" w:styleId="1f1">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link w:val="a6"/>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spacing w:val="0"/>
    </w:rPr>
  </w:style>
  <w:style w:type="character" w:customStyle="1" w:styleId="202">
    <w:name w:val="Основной текст (20)"/>
    <w:basedOn w:val="200"/>
    <w:rsid w:val="00641F72"/>
  </w:style>
  <w:style w:type="character" w:customStyle="1" w:styleId="2020">
    <w:name w:val="Основной текст (20)2"/>
    <w:basedOn w:val="200"/>
    <w:rsid w:val="00641F72"/>
    <w:rPr>
      <w:noProo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qFormat/>
    <w:rsid w:val="00641F72"/>
    <w:rPr>
      <w:b/>
      <w:bCs/>
    </w:rPr>
  </w:style>
  <w:style w:type="numbering" w:customStyle="1" w:styleId="WWNum21">
    <w:name w:val="WWNum21"/>
    <w:rsid w:val="00641F72"/>
    <w:pPr>
      <w:numPr>
        <w:numId w:val="43"/>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1">
    <w:name w:val="Оглавление 2 Знак"/>
    <w:basedOn w:val="a0"/>
    <w:link w:val="2f2"/>
    <w:semiHidden/>
    <w:locked/>
    <w:rsid w:val="00242894"/>
    <w:rPr>
      <w:sz w:val="23"/>
      <w:szCs w:val="23"/>
      <w:shd w:val="clear" w:color="auto" w:fill="FFFFFF"/>
    </w:rPr>
  </w:style>
  <w:style w:type="paragraph" w:styleId="2f2">
    <w:name w:val="toc 2"/>
    <w:basedOn w:val="a"/>
    <w:link w:val="2f1"/>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2">
    <w:name w:val="Текст примечания Знак1"/>
    <w:basedOn w:val="a0"/>
    <w:link w:val="afff5"/>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3">
    <w:name w:val="Текст Знак1"/>
    <w:basedOn w:val="a0"/>
    <w:link w:val="affc"/>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b/>
      <w:bCs/>
    </w:rPr>
  </w:style>
  <w:style w:type="paragraph" w:styleId="afff7">
    <w:name w:val="annotation subject"/>
    <w:basedOn w:val="afff5"/>
    <w:next w:val="afff5"/>
    <w:link w:val="afff6"/>
    <w:uiPriority w:val="99"/>
    <w:semiHidden/>
    <w:unhideWhenUsed/>
    <w:rsid w:val="00242894"/>
    <w:rPr>
      <w:b/>
      <w:bCs/>
    </w:rPr>
  </w:style>
  <w:style w:type="character" w:customStyle="1" w:styleId="1f4">
    <w:name w:val="Тема примечания Знак1"/>
    <w:basedOn w:val="1f2"/>
    <w:link w:val="afff7"/>
    <w:uiPriority w:val="99"/>
    <w:semiHidden/>
    <w:rsid w:val="00242894"/>
    <w:rPr>
      <w:b/>
      <w:bCs/>
    </w:rPr>
  </w:style>
  <w:style w:type="paragraph" w:customStyle="1" w:styleId="1f5">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3">
    <w:name w:val="Оглавление (2)_"/>
    <w:basedOn w:val="a0"/>
    <w:link w:val="2f4"/>
    <w:locked/>
    <w:rsid w:val="00242894"/>
    <w:rPr>
      <w:sz w:val="23"/>
      <w:szCs w:val="23"/>
      <w:shd w:val="clear" w:color="auto" w:fill="FFFFFF"/>
    </w:rPr>
  </w:style>
  <w:style w:type="paragraph" w:customStyle="1" w:styleId="2f4">
    <w:name w:val="Оглавление (2)"/>
    <w:basedOn w:val="a"/>
    <w:link w:val="2f3"/>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5">
    <w:name w:val="Знак Знак2"/>
    <w:basedOn w:val="a0"/>
    <w:rsid w:val="00242894"/>
  </w:style>
  <w:style w:type="character" w:customStyle="1" w:styleId="1f6">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rPr>
  </w:style>
  <w:style w:type="character" w:customStyle="1" w:styleId="32pt">
    <w:name w:val="Основной текст (3) + Интервал 2 pt"/>
    <w:basedOn w:val="36"/>
    <w:rsid w:val="00242894"/>
    <w:rPr>
      <w:rFonts w:hint="default"/>
      <w:b w:val="0"/>
      <w:bCs w:val="0"/>
      <w:i w:val="0"/>
      <w:iCs w:val="0"/>
      <w:smallCaps w:val="0"/>
      <w:strike w:val="0"/>
      <w:dstrike w:val="0"/>
      <w:spacing w:val="40"/>
      <w:sz w:val="22"/>
      <w:szCs w:val="22"/>
      <w:u w:val="none"/>
      <w:effect w:val="none"/>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u w:val="single"/>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u w:val="single"/>
    </w:rPr>
  </w:style>
  <w:style w:type="character" w:customStyle="1" w:styleId="1f7">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8">
    <w:name w:val="Заголовок №1"/>
    <w:basedOn w:val="1f7"/>
    <w:rsid w:val="00242894"/>
  </w:style>
  <w:style w:type="character" w:customStyle="1" w:styleId="2f6">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style>
  <w:style w:type="character" w:customStyle="1" w:styleId="2f7">
    <w:name w:val="Оглавление (2) + Не полужирный"/>
    <w:basedOn w:val="2f3"/>
    <w:rsid w:val="00242894"/>
    <w:rPr>
      <w:b/>
      <w:bCs/>
    </w:rPr>
  </w:style>
  <w:style w:type="character" w:customStyle="1" w:styleId="2f8">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2f9">
    <w:name w:val="Основной текст2"/>
    <w:basedOn w:val="af6"/>
    <w:rsid w:val="00242894"/>
    <w:rPr>
      <w:rFonts w:ascii="Times New Roman" w:eastAsia="Times New Roman" w:hAnsi="Times New Roman" w:cs="Times New Roman" w:hint="default"/>
      <w:sz w:val="23"/>
      <w:szCs w:val="23"/>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b/>
      <w:bCs/>
    </w:rPr>
  </w:style>
  <w:style w:type="character" w:customStyle="1" w:styleId="56">
    <w:name w:val="Основной текст (5) + Не курсив"/>
    <w:basedOn w:val="53"/>
    <w:rsid w:val="00242894"/>
    <w:rPr>
      <w:rFonts w:hint="default"/>
      <w:b w:val="0"/>
      <w:bCs w:val="0"/>
      <w:i/>
      <w:iCs/>
      <w:smallCaps w:val="0"/>
      <w:strike w:val="0"/>
      <w:dstrike w:val="0"/>
      <w:spacing w:val="0"/>
      <w:sz w:val="23"/>
      <w:szCs w:val="23"/>
      <w:u w:val="none"/>
      <w:effect w:val="none"/>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u w:val="single"/>
    </w:rPr>
  </w:style>
  <w:style w:type="character" w:customStyle="1" w:styleId="2fa">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6"/>
    <w:rsid w:val="00242894"/>
    <w:rPr>
      <w:i/>
      <w:iCs/>
    </w:rPr>
  </w:style>
  <w:style w:type="character" w:customStyle="1" w:styleId="2fc">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73">
    <w:name w:val="Основной текст (7) + Не курсив"/>
    <w:basedOn w:val="71"/>
    <w:rsid w:val="00242894"/>
    <w:rPr>
      <w:i/>
      <w:iCs/>
    </w:rPr>
  </w:style>
  <w:style w:type="character" w:customStyle="1" w:styleId="2fd">
    <w:name w:val="Заголовок №2 + Не полужирный"/>
    <w:basedOn w:val="2f6"/>
    <w:rsid w:val="00242894"/>
    <w:rPr>
      <w:b/>
      <w:bCs/>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rPr>
  </w:style>
  <w:style w:type="character" w:customStyle="1" w:styleId="233">
    <w:name w:val="Заголовок №2 (3) + Полужирный"/>
    <w:basedOn w:val="231"/>
    <w:rsid w:val="00242894"/>
    <w:rPr>
      <w:b/>
      <w:bCs/>
    </w:rPr>
  </w:style>
  <w:style w:type="character" w:customStyle="1" w:styleId="46">
    <w:name w:val="Основной текст4"/>
    <w:basedOn w:val="af6"/>
    <w:rsid w:val="00242894"/>
    <w:rPr>
      <w:rFonts w:ascii="Times New Roman" w:eastAsia="Times New Roman" w:hAnsi="Times New Roman" w:cs="Times New Roman" w:hint="default"/>
      <w:sz w:val="23"/>
      <w:szCs w:val="23"/>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style>
  <w:style w:type="character" w:customStyle="1" w:styleId="affff4">
    <w:name w:val="Подпись к таблице + Курсив"/>
    <w:basedOn w:val="affff2"/>
    <w:rsid w:val="00242894"/>
    <w:rPr>
      <w:i/>
      <w:iCs/>
    </w:rPr>
  </w:style>
  <w:style w:type="character" w:customStyle="1" w:styleId="223">
    <w:name w:val="Заголовок №2 (2)"/>
    <w:basedOn w:val="222"/>
    <w:rsid w:val="00242894"/>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rPr>
  </w:style>
  <w:style w:type="character" w:customStyle="1" w:styleId="2fe">
    <w:name w:val="Заголовок №2"/>
    <w:basedOn w:val="2f6"/>
    <w:rsid w:val="00242894"/>
    <w:rPr>
      <w:u w:val="singl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style>
  <w:style w:type="character" w:customStyle="1" w:styleId="affff5">
    <w:name w:val="Подпись к таблице + Не полужирный"/>
    <w:basedOn w:val="affff2"/>
    <w:rsid w:val="00242894"/>
    <w:rPr>
      <w:b/>
      <w:bCs/>
      <w:u w:val="single"/>
    </w:rPr>
  </w:style>
  <w:style w:type="character" w:customStyle="1" w:styleId="3f0">
    <w:name w:val="Подпись к таблице (3)"/>
    <w:basedOn w:val="3f"/>
    <w:rsid w:val="00242894"/>
  </w:style>
  <w:style w:type="character" w:customStyle="1" w:styleId="2ff">
    <w:name w:val="Подпись к таблице (2)"/>
    <w:basedOn w:val="2fa"/>
    <w:rsid w:val="00242894"/>
    <w:rPr>
      <w:u w:val="singl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b/>
      <w:bCs/>
      <w:i/>
      <w:iCs/>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 w:type="paragraph" w:customStyle="1" w:styleId="headertext">
    <w:name w:val="headertext"/>
    <w:basedOn w:val="a"/>
    <w:rsid w:val="001A229C"/>
    <w:pPr>
      <w:widowControl/>
      <w:suppressAutoHyphens w:val="0"/>
      <w:spacing w:before="100" w:beforeAutospacing="1" w:after="100" w:afterAutospacing="1"/>
    </w:pPr>
    <w:rPr>
      <w:rFonts w:eastAsia="Times New Roman"/>
      <w:kern w:val="0"/>
      <w:lang w:eastAsia="ru-RU"/>
    </w:rPr>
  </w:style>
  <w:style w:type="numbering" w:customStyle="1" w:styleId="1">
    <w:name w:val="Импортированный стиль 1"/>
    <w:rsid w:val="001A229C"/>
    <w:pPr>
      <w:numPr>
        <w:numId w:val="44"/>
      </w:numPr>
    </w:pPr>
  </w:style>
  <w:style w:type="character" w:customStyle="1" w:styleId="1f9">
    <w:name w:val="Сноска1"/>
    <w:rsid w:val="00C8343A"/>
    <w:rPr>
      <w:rFonts w:ascii="Times New Roman" w:hAnsi="Times New Roman" w:cs="Times New Roman"/>
      <w:vertAlign w:val="superscript"/>
    </w:rPr>
  </w:style>
  <w:style w:type="character" w:customStyle="1" w:styleId="affff6">
    <w:name w:val="Символы концевой сноски"/>
    <w:basedOn w:val="1e"/>
    <w:rsid w:val="00C8343A"/>
    <w:rPr>
      <w:vertAlign w:val="superscript"/>
    </w:rPr>
  </w:style>
  <w:style w:type="paragraph" w:customStyle="1" w:styleId="214">
    <w:name w:val="Средняя сетка 21"/>
    <w:basedOn w:val="a"/>
    <w:rsid w:val="00C8343A"/>
    <w:pPr>
      <w:widowControl/>
      <w:suppressAutoHyphens w:val="0"/>
      <w:spacing w:line="360" w:lineRule="auto"/>
      <w:ind w:left="795" w:hanging="360"/>
      <w:contextualSpacing/>
      <w:jc w:val="both"/>
    </w:pPr>
    <w:rPr>
      <w:rFonts w:eastAsia="Times New Roman"/>
      <w:kern w:val="0"/>
      <w:sz w:val="28"/>
      <w:lang w:eastAsia="zh-CN"/>
    </w:rPr>
  </w:style>
</w:styles>
</file>

<file path=word/webSettings.xml><?xml version="1.0" encoding="utf-8"?>
<w:webSettings xmlns:r="http://schemas.openxmlformats.org/officeDocument/2006/relationships" xmlns:w="http://schemas.openxmlformats.org/wordprocessingml/2006/main">
  <w:divs>
    <w:div w:id="100338509">
      <w:bodyDiv w:val="1"/>
      <w:marLeft w:val="0"/>
      <w:marRight w:val="0"/>
      <w:marTop w:val="0"/>
      <w:marBottom w:val="0"/>
      <w:divBdr>
        <w:top w:val="none" w:sz="0" w:space="0" w:color="auto"/>
        <w:left w:val="none" w:sz="0" w:space="0" w:color="auto"/>
        <w:bottom w:val="none" w:sz="0" w:space="0" w:color="auto"/>
        <w:right w:val="none" w:sz="0" w:space="0" w:color="auto"/>
      </w:divBdr>
    </w:div>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 w:id="152909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lluayaoosh@yandex.ru./" TargetMode="Externa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ACC12-7F27-4CF9-98EE-711E9753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112</Pages>
  <Words>40640</Words>
  <Characters>231648</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Гамид</dc:creator>
  <cp:lastModifiedBy>Admin</cp:lastModifiedBy>
  <cp:revision>2</cp:revision>
  <cp:lastPrinted>2015-10-05T05:13:00Z</cp:lastPrinted>
  <dcterms:created xsi:type="dcterms:W3CDTF">2020-02-03T12:25:00Z</dcterms:created>
  <dcterms:modified xsi:type="dcterms:W3CDTF">2020-02-03T12:25:00Z</dcterms:modified>
</cp:coreProperties>
</file>