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975" w:rsidRDefault="00C87975" w:rsidP="00C87975">
      <w:pPr>
        <w:pStyle w:val="a3"/>
        <w:jc w:val="center"/>
        <w:rPr>
          <w:rFonts w:eastAsia="Times New Roman"/>
          <w:b/>
          <w:color w:val="660033"/>
          <w:sz w:val="44"/>
          <w:szCs w:val="28"/>
        </w:rPr>
      </w:pPr>
      <w:r w:rsidRPr="00C87975">
        <w:rPr>
          <w:rFonts w:eastAsia="Times New Roman"/>
          <w:b/>
          <w:color w:val="660033"/>
          <w:sz w:val="44"/>
          <w:szCs w:val="28"/>
        </w:rPr>
        <w:t>Игра «Хлоп-хлоп»</w:t>
      </w:r>
    </w:p>
    <w:p w:rsidR="00C87975" w:rsidRPr="00C87975" w:rsidRDefault="00C87975" w:rsidP="00C87975">
      <w:pPr>
        <w:pStyle w:val="a3"/>
        <w:jc w:val="center"/>
        <w:rPr>
          <w:rFonts w:eastAsia="Times New Roman"/>
          <w:b/>
          <w:color w:val="660033"/>
          <w:sz w:val="44"/>
          <w:szCs w:val="28"/>
        </w:rPr>
      </w:pPr>
    </w:p>
    <w:p w:rsidR="00C87975" w:rsidRDefault="00C87975" w:rsidP="00C87975">
      <w:pPr>
        <w:pStyle w:val="a3"/>
        <w:jc w:val="both"/>
        <w:rPr>
          <w:rFonts w:eastAsia="Times New Roman"/>
          <w:sz w:val="44"/>
          <w:szCs w:val="28"/>
        </w:rPr>
      </w:pPr>
      <w:r w:rsidRPr="00C87975">
        <w:rPr>
          <w:rFonts w:eastAsia="Times New Roman"/>
          <w:b/>
          <w:color w:val="0000FF"/>
          <w:sz w:val="44"/>
          <w:szCs w:val="28"/>
        </w:rPr>
        <w:t>Цель:</w:t>
      </w:r>
      <w:r w:rsidRPr="00C87975">
        <w:rPr>
          <w:rFonts w:eastAsia="Times New Roman"/>
          <w:sz w:val="44"/>
          <w:szCs w:val="28"/>
        </w:rPr>
        <w:t xml:space="preserve"> развитие связной речи, чувства ритма, мышления.</w:t>
      </w:r>
    </w:p>
    <w:p w:rsidR="00C87975" w:rsidRPr="00C87975" w:rsidRDefault="00C87975" w:rsidP="00C87975">
      <w:pPr>
        <w:pStyle w:val="a3"/>
        <w:jc w:val="both"/>
        <w:rPr>
          <w:rFonts w:eastAsia="Times New Roman"/>
          <w:sz w:val="44"/>
          <w:szCs w:val="28"/>
        </w:rPr>
      </w:pPr>
    </w:p>
    <w:p w:rsidR="00C87975" w:rsidRDefault="00C87975" w:rsidP="00C87975">
      <w:pPr>
        <w:pStyle w:val="a3"/>
        <w:jc w:val="both"/>
        <w:rPr>
          <w:rFonts w:eastAsia="Times New Roman"/>
          <w:sz w:val="44"/>
          <w:szCs w:val="28"/>
        </w:rPr>
      </w:pPr>
      <w:r w:rsidRPr="00C87975">
        <w:rPr>
          <w:rFonts w:eastAsia="Times New Roman"/>
          <w:b/>
          <w:color w:val="0000FF"/>
          <w:sz w:val="44"/>
          <w:szCs w:val="28"/>
        </w:rPr>
        <w:t xml:space="preserve">Оборудование: </w:t>
      </w:r>
      <w:r w:rsidRPr="00C87975">
        <w:rPr>
          <w:rFonts w:eastAsia="Times New Roman"/>
          <w:sz w:val="44"/>
          <w:szCs w:val="28"/>
        </w:rPr>
        <w:t>камушки «</w:t>
      </w:r>
      <w:proofErr w:type="spellStart"/>
      <w:r w:rsidRPr="00C87975">
        <w:rPr>
          <w:rFonts w:eastAsia="Times New Roman"/>
          <w:sz w:val="44"/>
          <w:szCs w:val="28"/>
        </w:rPr>
        <w:t>Марблс</w:t>
      </w:r>
      <w:proofErr w:type="spellEnd"/>
      <w:r w:rsidRPr="00C87975">
        <w:rPr>
          <w:rFonts w:eastAsia="Times New Roman"/>
          <w:sz w:val="44"/>
          <w:szCs w:val="28"/>
        </w:rPr>
        <w:t>», карточки с заданием.</w:t>
      </w:r>
    </w:p>
    <w:p w:rsidR="00C87975" w:rsidRPr="00C87975" w:rsidRDefault="00C87975" w:rsidP="00C87975">
      <w:pPr>
        <w:pStyle w:val="a3"/>
        <w:jc w:val="both"/>
        <w:rPr>
          <w:rFonts w:eastAsia="Times New Roman"/>
          <w:sz w:val="44"/>
          <w:szCs w:val="28"/>
        </w:rPr>
      </w:pPr>
    </w:p>
    <w:p w:rsidR="00C87975" w:rsidRDefault="00C87975" w:rsidP="00C87975">
      <w:pPr>
        <w:pStyle w:val="a3"/>
        <w:jc w:val="both"/>
        <w:rPr>
          <w:rFonts w:eastAsia="Times New Roman"/>
          <w:sz w:val="44"/>
          <w:szCs w:val="28"/>
        </w:rPr>
      </w:pPr>
      <w:r w:rsidRPr="00C87975">
        <w:rPr>
          <w:rFonts w:eastAsia="Times New Roman"/>
          <w:b/>
          <w:color w:val="0000FF"/>
          <w:sz w:val="44"/>
          <w:szCs w:val="28"/>
        </w:rPr>
        <w:t>Задачи:</w:t>
      </w:r>
      <w:r w:rsidRPr="00C87975">
        <w:rPr>
          <w:rFonts w:eastAsia="Times New Roman"/>
          <w:sz w:val="44"/>
          <w:szCs w:val="28"/>
        </w:rPr>
        <w:t xml:space="preserve"> педагог выкладывает ритмический рисунок с помощью больших и маленьких камушков рисунок. </w:t>
      </w:r>
    </w:p>
    <w:p w:rsidR="00C87975" w:rsidRDefault="00C87975" w:rsidP="00C87975">
      <w:pPr>
        <w:pStyle w:val="a3"/>
        <w:jc w:val="both"/>
        <w:rPr>
          <w:rFonts w:eastAsia="Times New Roman"/>
          <w:sz w:val="44"/>
          <w:szCs w:val="28"/>
        </w:rPr>
      </w:pPr>
    </w:p>
    <w:p w:rsidR="00C87975" w:rsidRPr="00C87975" w:rsidRDefault="00C87975" w:rsidP="00C87975">
      <w:pPr>
        <w:pStyle w:val="a3"/>
        <w:tabs>
          <w:tab w:val="left" w:pos="8789"/>
        </w:tabs>
        <w:jc w:val="both"/>
        <w:rPr>
          <w:rFonts w:eastAsia="Times New Roman"/>
          <w:sz w:val="44"/>
          <w:szCs w:val="28"/>
        </w:rPr>
      </w:pPr>
      <w:r w:rsidRPr="00C87975">
        <w:rPr>
          <w:rFonts w:eastAsia="Times New Roman"/>
          <w:sz w:val="44"/>
          <w:szCs w:val="28"/>
        </w:rPr>
        <w:t>Ребенок хлопает ритм, затем задание усложняется и несколько камушков убирается. На этом месте ребенок соблюдает паузу, разводя при этом ладошки.</w:t>
      </w:r>
    </w:p>
    <w:p w:rsidR="00484FF0" w:rsidRPr="00C87975" w:rsidRDefault="00484FF0" w:rsidP="00C87975">
      <w:pPr>
        <w:jc w:val="both"/>
        <w:rPr>
          <w:sz w:val="36"/>
        </w:rPr>
      </w:pPr>
    </w:p>
    <w:sectPr w:rsidR="00484FF0" w:rsidRPr="00C87975" w:rsidSect="00C87975">
      <w:pgSz w:w="11906" w:h="16838"/>
      <w:pgMar w:top="1134" w:right="1274" w:bottom="1134" w:left="1701" w:header="708" w:footer="708" w:gutter="0"/>
      <w:pgBorders w:offsetFrom="page">
        <w:top w:val="musicNotes" w:sz="15" w:space="24" w:color="FF0066"/>
        <w:left w:val="musicNotes" w:sz="15" w:space="24" w:color="FF0066"/>
        <w:bottom w:val="musicNotes" w:sz="15" w:space="24" w:color="FF0066"/>
        <w:right w:val="musicNotes" w:sz="15" w:space="24" w:color="FF0066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>
    <w:useFELayout/>
  </w:compat>
  <w:rsids>
    <w:rsidRoot w:val="00C87975"/>
    <w:rsid w:val="00484FF0"/>
    <w:rsid w:val="00C879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8797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55</Words>
  <Characters>316</Characters>
  <Application>Microsoft Office Word</Application>
  <DocSecurity>0</DocSecurity>
  <Lines>2</Lines>
  <Paragraphs>1</Paragraphs>
  <ScaleCrop>false</ScaleCrop>
  <Company/>
  <LinksUpToDate>false</LinksUpToDate>
  <CharactersWithSpaces>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</dc:creator>
  <cp:keywords/>
  <dc:description/>
  <cp:lastModifiedBy>Рома</cp:lastModifiedBy>
  <cp:revision>2</cp:revision>
  <dcterms:created xsi:type="dcterms:W3CDTF">2021-04-08T13:23:00Z</dcterms:created>
  <dcterms:modified xsi:type="dcterms:W3CDTF">2021-04-08T13:28:00Z</dcterms:modified>
</cp:coreProperties>
</file>