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75" w:rsidRPr="00B96B75" w:rsidRDefault="00B96B75" w:rsidP="00B96B75">
      <w:pPr>
        <w:pStyle w:val="a3"/>
        <w:jc w:val="center"/>
        <w:rPr>
          <w:rFonts w:eastAsia="Times New Roman"/>
          <w:b/>
          <w:bCs/>
          <w:i/>
          <w:color w:val="660033"/>
          <w:sz w:val="36"/>
          <w:szCs w:val="28"/>
        </w:rPr>
      </w:pPr>
      <w:r w:rsidRPr="00B96B75">
        <w:rPr>
          <w:rFonts w:eastAsia="Times New Roman"/>
          <w:b/>
          <w:bCs/>
          <w:i/>
          <w:color w:val="660033"/>
          <w:sz w:val="44"/>
          <w:szCs w:val="28"/>
        </w:rPr>
        <w:t>Игра «Четвертый лишний»</w:t>
      </w:r>
    </w:p>
    <w:p w:rsidR="00B96B75" w:rsidRPr="00B96B75" w:rsidRDefault="00B96B75" w:rsidP="00B96B75">
      <w:pPr>
        <w:pStyle w:val="a3"/>
        <w:jc w:val="center"/>
        <w:rPr>
          <w:rFonts w:eastAsia="Times New Roman"/>
          <w:sz w:val="36"/>
          <w:szCs w:val="28"/>
        </w:rPr>
      </w:pPr>
    </w:p>
    <w:p w:rsidR="00B96B75" w:rsidRDefault="00B96B75" w:rsidP="00B96B75">
      <w:pPr>
        <w:pStyle w:val="a3"/>
        <w:rPr>
          <w:rFonts w:eastAsia="Times New Roman"/>
          <w:sz w:val="36"/>
          <w:szCs w:val="28"/>
        </w:rPr>
      </w:pPr>
      <w:r w:rsidRPr="00B96B75">
        <w:rPr>
          <w:rFonts w:eastAsia="Times New Roman"/>
          <w:b/>
          <w:color w:val="FF0000"/>
          <w:sz w:val="36"/>
          <w:szCs w:val="28"/>
        </w:rPr>
        <w:t>Цель:</w:t>
      </w:r>
      <w:r w:rsidRPr="00B96B75">
        <w:rPr>
          <w:rFonts w:eastAsia="Times New Roman"/>
          <w:sz w:val="36"/>
          <w:szCs w:val="28"/>
        </w:rPr>
        <w:t xml:space="preserve"> </w:t>
      </w:r>
    </w:p>
    <w:p w:rsidR="00B96B75" w:rsidRDefault="00B96B75" w:rsidP="00B96B75">
      <w:pPr>
        <w:pStyle w:val="a3"/>
        <w:jc w:val="both"/>
        <w:rPr>
          <w:rFonts w:eastAsia="Times New Roman"/>
          <w:sz w:val="36"/>
          <w:szCs w:val="28"/>
        </w:rPr>
      </w:pPr>
      <w:r w:rsidRPr="00B96B75">
        <w:rPr>
          <w:rFonts w:eastAsia="Times New Roman"/>
          <w:sz w:val="36"/>
          <w:szCs w:val="28"/>
        </w:rPr>
        <w:t>развивать тембровый и динамический слух, изучение регистров.</w:t>
      </w:r>
    </w:p>
    <w:p w:rsidR="00B96B75" w:rsidRPr="00B96B75" w:rsidRDefault="00B96B75" w:rsidP="00B96B75">
      <w:pPr>
        <w:pStyle w:val="a3"/>
        <w:rPr>
          <w:rFonts w:eastAsia="Times New Roman"/>
          <w:sz w:val="36"/>
          <w:szCs w:val="28"/>
        </w:rPr>
      </w:pPr>
    </w:p>
    <w:p w:rsidR="00B96B75" w:rsidRPr="00B96B75" w:rsidRDefault="00B96B75" w:rsidP="00B96B75">
      <w:pPr>
        <w:pStyle w:val="a3"/>
        <w:jc w:val="both"/>
        <w:rPr>
          <w:rFonts w:eastAsia="Times New Roman"/>
          <w:sz w:val="36"/>
          <w:szCs w:val="28"/>
        </w:rPr>
      </w:pPr>
      <w:r w:rsidRPr="00B96B75">
        <w:rPr>
          <w:rFonts w:eastAsia="Times New Roman"/>
          <w:b/>
          <w:color w:val="FF0000"/>
          <w:sz w:val="36"/>
          <w:szCs w:val="28"/>
        </w:rPr>
        <w:t>Оборудование:</w:t>
      </w:r>
      <w:r w:rsidRPr="00B96B75">
        <w:rPr>
          <w:rFonts w:eastAsia="Times New Roman"/>
          <w:sz w:val="36"/>
          <w:szCs w:val="28"/>
        </w:rPr>
        <w:t xml:space="preserve"> камушки «</w:t>
      </w:r>
      <w:proofErr w:type="spellStart"/>
      <w:r w:rsidRPr="00B96B75">
        <w:rPr>
          <w:rFonts w:eastAsia="Times New Roman"/>
          <w:sz w:val="36"/>
          <w:szCs w:val="28"/>
        </w:rPr>
        <w:t>Марблс</w:t>
      </w:r>
      <w:proofErr w:type="spellEnd"/>
      <w:r w:rsidRPr="00B96B75">
        <w:rPr>
          <w:rFonts w:eastAsia="Times New Roman"/>
          <w:sz w:val="36"/>
          <w:szCs w:val="28"/>
        </w:rPr>
        <w:t>», карточки с картинками животных.</w:t>
      </w:r>
    </w:p>
    <w:p w:rsidR="00B96B75" w:rsidRDefault="00B96B75" w:rsidP="00B96B75">
      <w:pPr>
        <w:pStyle w:val="a3"/>
        <w:jc w:val="center"/>
        <w:rPr>
          <w:rFonts w:eastAsia="Times New Roman"/>
          <w:sz w:val="36"/>
          <w:szCs w:val="28"/>
        </w:rPr>
      </w:pPr>
    </w:p>
    <w:p w:rsidR="00B96B75" w:rsidRDefault="00B96B75" w:rsidP="00B96B75">
      <w:pPr>
        <w:pStyle w:val="a3"/>
        <w:jc w:val="both"/>
        <w:rPr>
          <w:rFonts w:eastAsia="Times New Roman"/>
          <w:sz w:val="36"/>
          <w:szCs w:val="28"/>
        </w:rPr>
      </w:pPr>
      <w:r w:rsidRPr="00B96B75">
        <w:rPr>
          <w:rFonts w:eastAsia="Times New Roman"/>
          <w:b/>
          <w:color w:val="FF0000"/>
          <w:sz w:val="36"/>
          <w:szCs w:val="28"/>
        </w:rPr>
        <w:t>Задание:</w:t>
      </w:r>
      <w:r w:rsidRPr="00B96B75">
        <w:rPr>
          <w:rFonts w:eastAsia="Times New Roman"/>
          <w:sz w:val="36"/>
          <w:szCs w:val="28"/>
        </w:rPr>
        <w:t xml:space="preserve"> после прослушивания музыки, педагог просит взять кумушки и положить их </w:t>
      </w:r>
      <w:proofErr w:type="gramStart"/>
      <w:r w:rsidRPr="00B96B75">
        <w:rPr>
          <w:rFonts w:eastAsia="Times New Roman"/>
          <w:sz w:val="36"/>
          <w:szCs w:val="28"/>
        </w:rPr>
        <w:t>на те</w:t>
      </w:r>
      <w:proofErr w:type="gramEnd"/>
      <w:r w:rsidRPr="00B96B75">
        <w:rPr>
          <w:rFonts w:eastAsia="Times New Roman"/>
          <w:sz w:val="36"/>
          <w:szCs w:val="28"/>
        </w:rPr>
        <w:t xml:space="preserve"> картинки, которым соответствует музыка.</w:t>
      </w:r>
    </w:p>
    <w:p w:rsidR="00B96B75" w:rsidRPr="00B96B75" w:rsidRDefault="00B96B75" w:rsidP="00B96B75">
      <w:pPr>
        <w:pStyle w:val="a3"/>
        <w:jc w:val="both"/>
        <w:rPr>
          <w:rFonts w:eastAsia="Times New Roman"/>
          <w:sz w:val="36"/>
          <w:szCs w:val="28"/>
        </w:rPr>
      </w:pPr>
    </w:p>
    <w:p w:rsidR="00B96B75" w:rsidRPr="00B96B75" w:rsidRDefault="00B96B75" w:rsidP="00B96B75">
      <w:pPr>
        <w:pStyle w:val="a3"/>
        <w:jc w:val="both"/>
        <w:rPr>
          <w:rFonts w:eastAsia="Times New Roman"/>
          <w:sz w:val="36"/>
          <w:szCs w:val="28"/>
        </w:rPr>
      </w:pPr>
      <w:r w:rsidRPr="00B96B75">
        <w:rPr>
          <w:rFonts w:eastAsia="Times New Roman"/>
          <w:b/>
          <w:sz w:val="36"/>
          <w:szCs w:val="28"/>
        </w:rPr>
        <w:t xml:space="preserve">Например, </w:t>
      </w:r>
      <w:r w:rsidRPr="00B96B75">
        <w:rPr>
          <w:rFonts w:eastAsia="Times New Roman"/>
          <w:sz w:val="36"/>
          <w:szCs w:val="28"/>
        </w:rPr>
        <w:t>музыка звучала в низком регистре, значит, определяющими картинками будут изображение волка, медведя, слона. Если музыка звучит в высоком регистре, значит, картинки с изображением птиц, насекомых.</w:t>
      </w:r>
    </w:p>
    <w:p w:rsidR="00B96B75" w:rsidRPr="00B96B75" w:rsidRDefault="00B96B75" w:rsidP="00B96B75">
      <w:pPr>
        <w:pStyle w:val="a3"/>
        <w:jc w:val="center"/>
        <w:rPr>
          <w:rFonts w:eastAsia="Times New Roman"/>
          <w:b/>
          <w:sz w:val="36"/>
          <w:szCs w:val="28"/>
        </w:rPr>
      </w:pPr>
    </w:p>
    <w:p w:rsidR="00FA76C8" w:rsidRPr="00B96B75" w:rsidRDefault="00FA76C8" w:rsidP="00B96B75">
      <w:pPr>
        <w:jc w:val="center"/>
        <w:rPr>
          <w:sz w:val="28"/>
        </w:rPr>
      </w:pPr>
    </w:p>
    <w:sectPr w:rsidR="00FA76C8" w:rsidRPr="00B96B75" w:rsidSect="00B96B75">
      <w:pgSz w:w="11906" w:h="16838"/>
      <w:pgMar w:top="1985" w:right="1558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96B75"/>
    <w:rsid w:val="00B96B75"/>
    <w:rsid w:val="00FA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B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2021-04-08T13:18:00Z</dcterms:created>
  <dcterms:modified xsi:type="dcterms:W3CDTF">2021-04-08T13:21:00Z</dcterms:modified>
</cp:coreProperties>
</file>