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CD" w:rsidRPr="00364267" w:rsidRDefault="00364267" w:rsidP="0036426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64267">
        <w:rPr>
          <w:rFonts w:ascii="Arial Narrow" w:eastAsia="Times New Roman" w:hAnsi="Arial Narrow" w:cs="Times New Roman"/>
          <w:b/>
          <w:sz w:val="28"/>
          <w:szCs w:val="28"/>
        </w:rPr>
        <w:t>«Развитие музыкальных способностей в дошкольном детстве»</w:t>
      </w:r>
    </w:p>
    <w:p w:rsidR="00F50FCD" w:rsidRPr="00FE0578" w:rsidRDefault="00F50FCD" w:rsidP="00FE0578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FE0578">
        <w:rPr>
          <w:rFonts w:ascii="Arial Narrow" w:eastAsia="Times New Roman" w:hAnsi="Arial Narrow" w:cs="Times New Roman"/>
          <w:sz w:val="28"/>
          <w:szCs w:val="28"/>
        </w:rPr>
        <w:t>Влияние  музыки  в  развитии  творческой  деятельности  детей  велико. Музыка, как  и  любое  другое   искусство, способно  воздействовать  на всестороннее  развитие  ребенка, побуждать  к  нравственно – эстетическим  переживаниям,  к  активному  мышлению.</w:t>
      </w:r>
    </w:p>
    <w:p w:rsidR="00FE0578" w:rsidRPr="00FE0578" w:rsidRDefault="00FE0578" w:rsidP="00FE0578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F50FCD" w:rsidRPr="00FE0578" w:rsidRDefault="00F50FCD" w:rsidP="00FE0578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FE0578">
        <w:rPr>
          <w:rFonts w:ascii="Arial Narrow" w:eastAsia="Times New Roman" w:hAnsi="Arial Narrow" w:cs="Times New Roman"/>
          <w:sz w:val="28"/>
          <w:szCs w:val="28"/>
        </w:rPr>
        <w:t>Через приобщение к музыкальному искусству в человеке активизируется  творческий  потенциал, идет  развитие  интеллектуального  и чувственного  начал, и  чем  раньше  заложены  эти  компоненты, тем активнее  будет   их  проявление  в приобщении к художественным ценностям  мировой  культуры.</w:t>
      </w:r>
    </w:p>
    <w:p w:rsidR="00FE0578" w:rsidRPr="00FE0578" w:rsidRDefault="00FE0578" w:rsidP="00FE0578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F50FCD" w:rsidRPr="00FE0578" w:rsidRDefault="00F50FCD" w:rsidP="00FE0578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FE0578">
        <w:rPr>
          <w:rFonts w:ascii="Arial Narrow" w:eastAsia="Times New Roman" w:hAnsi="Arial Narrow" w:cs="Times New Roman"/>
          <w:sz w:val="28"/>
          <w:szCs w:val="28"/>
        </w:rPr>
        <w:t>Уважаемые коллеги! В соответствии с темой моего доклада «Развитие музыкальных способностей в дошкольном детстве», я хочу  представить вашему вниманию практический доклад, участниками которого будут дети нашей прогимназии. Так как музыкальные способности необходимо развивать с раннего возраста, я свою педагогическую деятельность начинаю с первой младшей группы.</w:t>
      </w:r>
    </w:p>
    <w:p w:rsidR="00F50FCD" w:rsidRPr="00FE0578" w:rsidRDefault="00F50FCD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FE0578">
        <w:rPr>
          <w:rFonts w:ascii="Arial Narrow" w:hAnsi="Arial Narrow" w:cs="Times New Roman"/>
          <w:sz w:val="28"/>
          <w:szCs w:val="28"/>
        </w:rPr>
        <w:t>Дети младшего дошкольного возраста заинтересованно слушают песни с близкими им образами, эмоционально их воспринимают. Появляются певческие интонации и элементарная ритмичность в движениях под музыку. Разучивая песенки с детьми 1 младшей группы, я использую сборник из серии «Музыка в детском саду». Сейчас я хочу вам показать один из видов музыкальной деятельности с детьми этого возраста</w:t>
      </w:r>
      <w:proofErr w:type="gramStart"/>
      <w:r w:rsidRPr="00FE0578">
        <w:rPr>
          <w:rFonts w:ascii="Arial Narrow" w:hAnsi="Arial Narrow" w:cs="Times New Roman"/>
          <w:sz w:val="28"/>
          <w:szCs w:val="28"/>
        </w:rPr>
        <w:t>.(</w:t>
      </w:r>
      <w:proofErr w:type="gramEnd"/>
      <w:r w:rsidRPr="00FE0578">
        <w:rPr>
          <w:rFonts w:ascii="Arial Narrow" w:hAnsi="Arial Narrow" w:cs="Times New Roman"/>
          <w:sz w:val="28"/>
          <w:szCs w:val="28"/>
        </w:rPr>
        <w:t>Показ игры на различение ритма «Кукла шагает и бегает»).</w:t>
      </w:r>
    </w:p>
    <w:p w:rsidR="00FE0578" w:rsidRPr="00FE0578" w:rsidRDefault="00FE0578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F50FCD" w:rsidRPr="00FE0578" w:rsidRDefault="00F50FCD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FE0578">
        <w:rPr>
          <w:rFonts w:ascii="Arial Narrow" w:hAnsi="Arial Narrow" w:cs="Times New Roman"/>
          <w:sz w:val="28"/>
          <w:szCs w:val="28"/>
        </w:rPr>
        <w:t>У детей развиваются певческие навыки и умение передавать простейшие игровые действия и танцевальные движения.</w:t>
      </w:r>
    </w:p>
    <w:p w:rsidR="00FE0578" w:rsidRPr="00FE0578" w:rsidRDefault="00FE0578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FE0578" w:rsidRPr="00FE0578" w:rsidRDefault="00F50FCD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FE0578">
        <w:rPr>
          <w:rFonts w:ascii="Arial Narrow" w:hAnsi="Arial Narrow" w:cs="Times New Roman"/>
          <w:sz w:val="28"/>
          <w:szCs w:val="28"/>
        </w:rPr>
        <w:t>Слушание музыки - уникальный вид музыкальной деятельности. Его уникальность состоит в тех развивающих возможностях, которое слушание обеспечивает как в плане музыкального, так и общего психического развития ребенка. Слушая музыку, ребенок познает мир во всем его многообразии, поскольку музыка отражает его в звуках разносторонне и полно.</w:t>
      </w:r>
    </w:p>
    <w:p w:rsidR="00FE0578" w:rsidRPr="00FE0578" w:rsidRDefault="00FE0578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F50FCD" w:rsidRPr="00FE0578" w:rsidRDefault="00F50FCD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FE0578">
        <w:rPr>
          <w:rFonts w:ascii="Arial Narrow" w:hAnsi="Arial Narrow" w:cs="Times New Roman"/>
          <w:sz w:val="28"/>
          <w:szCs w:val="28"/>
        </w:rPr>
        <w:t>В процессе рассказа о музыке и ее анализа у дошкольников развивается речь, которая становится значительно более содержательной, образной и выразительной.</w:t>
      </w:r>
    </w:p>
    <w:p w:rsidR="00FE0578" w:rsidRPr="00FE0578" w:rsidRDefault="00FE0578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F50FCD" w:rsidRPr="00FE0578" w:rsidRDefault="00F50FCD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FE0578">
        <w:rPr>
          <w:rFonts w:ascii="Arial Narrow" w:hAnsi="Arial Narrow" w:cs="Times New Roman"/>
          <w:sz w:val="28"/>
          <w:szCs w:val="28"/>
        </w:rPr>
        <w:t xml:space="preserve">Во 2 младшей группе для слушания подбираются песни и музыка по календарным праздникам и по времени года. Дети понимают, что музыка может изображать звуки природы, </w:t>
      </w:r>
      <w:r w:rsidR="00E469A9" w:rsidRPr="00FE0578">
        <w:rPr>
          <w:rFonts w:ascii="Arial Narrow" w:hAnsi="Arial Narrow" w:cs="Times New Roman"/>
          <w:sz w:val="28"/>
          <w:szCs w:val="28"/>
        </w:rPr>
        <w:t>например</w:t>
      </w:r>
      <w:proofErr w:type="gramStart"/>
      <w:r w:rsidR="00E469A9" w:rsidRPr="00FE0578">
        <w:rPr>
          <w:rFonts w:ascii="Arial Narrow" w:hAnsi="Arial Narrow" w:cs="Times New Roman"/>
          <w:sz w:val="28"/>
          <w:szCs w:val="28"/>
        </w:rPr>
        <w:t>,</w:t>
      </w:r>
      <w:proofErr w:type="gramEnd"/>
      <w:r w:rsidRPr="00FE0578">
        <w:rPr>
          <w:rFonts w:ascii="Arial Narrow" w:hAnsi="Arial Narrow" w:cs="Times New Roman"/>
          <w:sz w:val="28"/>
          <w:szCs w:val="28"/>
        </w:rPr>
        <w:t xml:space="preserve"> капли дождя, передаёт голоса птиц и животных. Для более эффективного восприятия музыки и песни я использую соответствующие иллюстрации. Это помогает им понять и передать  содержание песни. Так как сейчас время года весна, я подбираю для слушания песни о весне.</w:t>
      </w:r>
      <w:r w:rsidR="00E469A9" w:rsidRPr="00FE0578">
        <w:rPr>
          <w:rFonts w:ascii="Arial Narrow" w:hAnsi="Arial Narrow" w:cs="Times New Roman"/>
          <w:sz w:val="28"/>
          <w:szCs w:val="28"/>
        </w:rPr>
        <w:t xml:space="preserve"> </w:t>
      </w:r>
      <w:r w:rsidRPr="00FE0578">
        <w:rPr>
          <w:rFonts w:ascii="Arial Narrow" w:hAnsi="Arial Narrow" w:cs="Times New Roman"/>
          <w:sz w:val="28"/>
          <w:szCs w:val="28"/>
        </w:rPr>
        <w:t>(Показ).</w:t>
      </w:r>
    </w:p>
    <w:p w:rsidR="003E2126" w:rsidRPr="00FE0578" w:rsidRDefault="003E2126" w:rsidP="00FE057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C01BD8" w:rsidRPr="00FE0578" w:rsidRDefault="00C01BD8" w:rsidP="00FE0578">
      <w:pPr>
        <w:spacing w:after="0" w:line="240" w:lineRule="auto"/>
        <w:outlineLvl w:val="1"/>
        <w:rPr>
          <w:rFonts w:ascii="Arial Narrow" w:eastAsia="Times New Roman" w:hAnsi="Arial Narrow" w:cs="Times New Roman"/>
          <w:bCs/>
          <w:sz w:val="28"/>
          <w:szCs w:val="28"/>
        </w:rPr>
      </w:pPr>
      <w:r w:rsidRPr="00FE0578">
        <w:rPr>
          <w:rFonts w:ascii="Arial Narrow" w:eastAsia="Times New Roman" w:hAnsi="Arial Narrow" w:cs="Times New Roman"/>
          <w:bCs/>
          <w:sz w:val="28"/>
          <w:szCs w:val="28"/>
        </w:rPr>
        <w:t xml:space="preserve">Пение - основной вид музыкальной деятельности детей. Огромную роль в обучении пению играют навыки восприятия музыки. Поэтому в первую очередь на музыкальных занятиях у детей необходимо развивать эмоциональную отзывчивость на музыку. </w:t>
      </w:r>
    </w:p>
    <w:p w:rsidR="00C01BD8" w:rsidRPr="00FE0578" w:rsidRDefault="00C01BD8" w:rsidP="00FE0578">
      <w:pPr>
        <w:pStyle w:val="2"/>
        <w:spacing w:before="0" w:beforeAutospacing="0" w:after="0" w:afterAutospacing="0"/>
        <w:rPr>
          <w:rFonts w:ascii="Arial Narrow" w:hAnsi="Arial Narrow"/>
          <w:b w:val="0"/>
          <w:sz w:val="28"/>
          <w:szCs w:val="28"/>
        </w:rPr>
      </w:pPr>
      <w:r w:rsidRPr="00FE0578">
        <w:rPr>
          <w:rFonts w:ascii="Arial Narrow" w:hAnsi="Arial Narrow"/>
          <w:b w:val="0"/>
          <w:sz w:val="28"/>
          <w:szCs w:val="28"/>
        </w:rPr>
        <w:t>Пение объединяет детей общим настроением, они приучаются к совместным действиям. Дети слышат, что тот, кто торопится или отстает, нарушает стройность пения.</w:t>
      </w:r>
    </w:p>
    <w:p w:rsidR="00C01BD8" w:rsidRPr="00FE0578" w:rsidRDefault="00C01BD8" w:rsidP="00FE0578">
      <w:pPr>
        <w:pStyle w:val="2"/>
        <w:spacing w:before="0" w:beforeAutospacing="0" w:after="0" w:afterAutospacing="0"/>
        <w:rPr>
          <w:rFonts w:ascii="Arial Narrow" w:hAnsi="Arial Narrow"/>
          <w:b w:val="0"/>
          <w:sz w:val="28"/>
          <w:szCs w:val="28"/>
        </w:rPr>
      </w:pPr>
      <w:r w:rsidRPr="00FE0578">
        <w:rPr>
          <w:rFonts w:ascii="Arial Narrow" w:hAnsi="Arial Narrow"/>
          <w:b w:val="0"/>
          <w:sz w:val="28"/>
          <w:szCs w:val="28"/>
        </w:rPr>
        <w:lastRenderedPageBreak/>
        <w:t>Разучив песню, переходим к разыгрыванию песни через игру, что очень привлекает детей. Это развивает творческие способности детей в пении.</w:t>
      </w:r>
    </w:p>
    <w:p w:rsidR="00FC4C33" w:rsidRDefault="00FC4C33" w:rsidP="00FE0578">
      <w:pPr>
        <w:pStyle w:val="a3"/>
        <w:spacing w:before="0" w:beforeAutospacing="0" w:after="0" w:afterAutospacing="0"/>
        <w:rPr>
          <w:rFonts w:ascii="Arial Narrow" w:hAnsi="Arial Narrow"/>
          <w:sz w:val="28"/>
          <w:szCs w:val="28"/>
        </w:rPr>
      </w:pPr>
    </w:p>
    <w:p w:rsidR="00895293" w:rsidRPr="00FE0578" w:rsidRDefault="00895293" w:rsidP="00FE0578">
      <w:pPr>
        <w:pStyle w:val="a3"/>
        <w:spacing w:before="0" w:beforeAutospacing="0" w:after="0" w:afterAutospacing="0"/>
        <w:rPr>
          <w:rFonts w:ascii="Arial Narrow" w:hAnsi="Arial Narrow"/>
          <w:sz w:val="28"/>
          <w:szCs w:val="28"/>
        </w:rPr>
      </w:pPr>
      <w:r w:rsidRPr="00FE0578">
        <w:rPr>
          <w:rFonts w:ascii="Arial Narrow" w:hAnsi="Arial Narrow"/>
          <w:sz w:val="28"/>
          <w:szCs w:val="28"/>
        </w:rPr>
        <w:t>Например, упражнение «Подай голосок»  развивает творчество детей. Я песенкой зову друзей, а дети песенкой отвечают за них, весело шутя со мной и по-доброму подражая героям.</w:t>
      </w:r>
    </w:p>
    <w:p w:rsidR="00895293" w:rsidRPr="00FE0578" w:rsidRDefault="00895293" w:rsidP="00FE0578">
      <w:pPr>
        <w:pStyle w:val="a3"/>
        <w:spacing w:before="0" w:beforeAutospacing="0" w:after="0" w:afterAutospacing="0"/>
        <w:rPr>
          <w:rFonts w:ascii="Arial Narrow" w:hAnsi="Arial Narrow"/>
          <w:sz w:val="28"/>
          <w:szCs w:val="28"/>
        </w:rPr>
      </w:pPr>
    </w:p>
    <w:p w:rsidR="00E469A9" w:rsidRPr="00FE0578" w:rsidRDefault="00E469A9" w:rsidP="00FE0578">
      <w:pPr>
        <w:pStyle w:val="a3"/>
        <w:spacing w:before="0" w:beforeAutospacing="0" w:after="0" w:afterAutospacing="0"/>
        <w:rPr>
          <w:rFonts w:ascii="Arial Narrow" w:hAnsi="Arial Narrow"/>
          <w:sz w:val="28"/>
          <w:szCs w:val="28"/>
        </w:rPr>
      </w:pPr>
      <w:r w:rsidRPr="00FE0578">
        <w:rPr>
          <w:rStyle w:val="a4"/>
          <w:rFonts w:ascii="Arial Narrow" w:hAnsi="Arial Narrow"/>
          <w:b/>
          <w:bCs/>
          <w:sz w:val="28"/>
          <w:szCs w:val="28"/>
        </w:rPr>
        <w:t>Песенное творчество – упражнение «Подай голосок»</w:t>
      </w:r>
    </w:p>
    <w:p w:rsidR="00E469A9" w:rsidRPr="00FE0578" w:rsidRDefault="00E469A9" w:rsidP="00FE057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b/>
          <w:sz w:val="28"/>
          <w:szCs w:val="28"/>
        </w:rPr>
      </w:pPr>
      <w:r w:rsidRPr="00FE0578">
        <w:rPr>
          <w:rFonts w:ascii="Arial Narrow" w:hAnsi="Arial Narrow"/>
          <w:sz w:val="28"/>
          <w:szCs w:val="28"/>
        </w:rPr>
        <w:t>Песни учат нас играть,</w:t>
      </w:r>
      <w:r w:rsidRPr="00FE0578">
        <w:rPr>
          <w:rFonts w:ascii="Arial Narrow" w:hAnsi="Arial Narrow"/>
          <w:sz w:val="28"/>
          <w:szCs w:val="28"/>
        </w:rPr>
        <w:br/>
        <w:t>Всем на свете подражать.</w:t>
      </w:r>
      <w:r w:rsidRPr="00FE0578">
        <w:rPr>
          <w:rFonts w:ascii="Arial Narrow" w:hAnsi="Arial Narrow"/>
          <w:sz w:val="28"/>
          <w:szCs w:val="28"/>
        </w:rPr>
        <w:br/>
        <w:t xml:space="preserve">Гусь-гусёк, подай голосок! </w:t>
      </w:r>
      <w:r w:rsidRPr="00FE0578">
        <w:rPr>
          <w:rFonts w:ascii="Arial Narrow" w:hAnsi="Arial Narrow"/>
          <w:b/>
          <w:sz w:val="28"/>
          <w:szCs w:val="28"/>
        </w:rPr>
        <w:t>(</w:t>
      </w:r>
      <w:r w:rsidRPr="00FE0578">
        <w:rPr>
          <w:rStyle w:val="a4"/>
          <w:rFonts w:ascii="Arial Narrow" w:hAnsi="Arial Narrow"/>
          <w:b/>
          <w:sz w:val="28"/>
          <w:szCs w:val="28"/>
        </w:rPr>
        <w:t>га-га-га</w:t>
      </w:r>
      <w:r w:rsidRPr="00FE0578">
        <w:rPr>
          <w:rFonts w:ascii="Arial Narrow" w:hAnsi="Arial Narrow"/>
          <w:b/>
          <w:sz w:val="28"/>
          <w:szCs w:val="28"/>
        </w:rPr>
        <w:t>)</w:t>
      </w:r>
    </w:p>
    <w:p w:rsidR="00E469A9" w:rsidRPr="00FE0578" w:rsidRDefault="00E469A9" w:rsidP="00FE057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b/>
          <w:sz w:val="28"/>
          <w:szCs w:val="28"/>
        </w:rPr>
      </w:pPr>
      <w:r w:rsidRPr="00FE0578">
        <w:rPr>
          <w:rFonts w:ascii="Arial Narrow" w:hAnsi="Arial Narrow"/>
          <w:sz w:val="28"/>
          <w:szCs w:val="28"/>
        </w:rPr>
        <w:t>Песни учат нас играть,</w:t>
      </w:r>
      <w:r w:rsidRPr="00FE0578">
        <w:rPr>
          <w:rFonts w:ascii="Arial Narrow" w:hAnsi="Arial Narrow"/>
          <w:sz w:val="28"/>
          <w:szCs w:val="28"/>
        </w:rPr>
        <w:br/>
        <w:t>Всем на свете подражать.</w:t>
      </w:r>
      <w:r w:rsidRPr="00FE0578">
        <w:rPr>
          <w:rFonts w:ascii="Arial Narrow" w:hAnsi="Arial Narrow"/>
          <w:sz w:val="28"/>
          <w:szCs w:val="28"/>
        </w:rPr>
        <w:br/>
        <w:t xml:space="preserve">Волк-волчок, как поёшь, дружок? </w:t>
      </w:r>
      <w:r w:rsidRPr="00FE0578">
        <w:rPr>
          <w:rFonts w:ascii="Arial Narrow" w:hAnsi="Arial Narrow"/>
          <w:b/>
          <w:sz w:val="28"/>
          <w:szCs w:val="28"/>
        </w:rPr>
        <w:t>(</w:t>
      </w:r>
      <w:r w:rsidRPr="00FE0578">
        <w:rPr>
          <w:rStyle w:val="a4"/>
          <w:rFonts w:ascii="Arial Narrow" w:hAnsi="Arial Narrow"/>
          <w:b/>
          <w:sz w:val="28"/>
          <w:szCs w:val="28"/>
        </w:rPr>
        <w:t>у-у-у</w:t>
      </w:r>
      <w:r w:rsidRPr="00FE0578">
        <w:rPr>
          <w:rFonts w:ascii="Arial Narrow" w:hAnsi="Arial Narrow"/>
          <w:b/>
          <w:sz w:val="28"/>
          <w:szCs w:val="28"/>
        </w:rPr>
        <w:t>)</w:t>
      </w:r>
    </w:p>
    <w:p w:rsidR="00E469A9" w:rsidRPr="00C268D4" w:rsidRDefault="00E469A9" w:rsidP="00FE057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b/>
          <w:sz w:val="28"/>
          <w:szCs w:val="28"/>
        </w:rPr>
      </w:pPr>
      <w:r w:rsidRPr="00FE0578">
        <w:rPr>
          <w:rFonts w:ascii="Arial Narrow" w:hAnsi="Arial Narrow"/>
          <w:sz w:val="28"/>
          <w:szCs w:val="28"/>
        </w:rPr>
        <w:t>Песни учат нас играть,</w:t>
      </w:r>
      <w:r w:rsidRPr="00FE0578">
        <w:rPr>
          <w:rFonts w:ascii="Arial Narrow" w:hAnsi="Arial Narrow"/>
          <w:sz w:val="28"/>
          <w:szCs w:val="28"/>
        </w:rPr>
        <w:br/>
        <w:t>Всем на свете подражать.</w:t>
      </w:r>
      <w:r w:rsidRPr="00FE0578">
        <w:rPr>
          <w:rFonts w:ascii="Arial Narrow" w:hAnsi="Arial Narrow"/>
          <w:sz w:val="28"/>
          <w:szCs w:val="28"/>
        </w:rPr>
        <w:br/>
        <w:t>Мишка-медведь, начинай реветь! (</w:t>
      </w:r>
      <w:proofErr w:type="spellStart"/>
      <w:r w:rsidRPr="00C268D4">
        <w:rPr>
          <w:rStyle w:val="a4"/>
          <w:rFonts w:ascii="Arial Narrow" w:hAnsi="Arial Narrow"/>
          <w:b/>
          <w:sz w:val="28"/>
          <w:szCs w:val="28"/>
        </w:rPr>
        <w:t>ры-ры-ры</w:t>
      </w:r>
      <w:proofErr w:type="spellEnd"/>
      <w:r w:rsidRPr="00C268D4">
        <w:rPr>
          <w:rFonts w:ascii="Arial Narrow" w:hAnsi="Arial Narrow"/>
          <w:b/>
          <w:sz w:val="28"/>
          <w:szCs w:val="28"/>
        </w:rPr>
        <w:t>)</w:t>
      </w:r>
      <w:r w:rsidR="00895293" w:rsidRPr="00C268D4">
        <w:rPr>
          <w:rFonts w:ascii="Arial Narrow" w:hAnsi="Arial Narrow"/>
          <w:b/>
          <w:sz w:val="28"/>
          <w:szCs w:val="28"/>
        </w:rPr>
        <w:t>.</w:t>
      </w:r>
    </w:p>
    <w:p w:rsidR="00895293" w:rsidRPr="00FE0578" w:rsidRDefault="00895293" w:rsidP="00FE0578">
      <w:pPr>
        <w:pStyle w:val="a3"/>
        <w:spacing w:before="0" w:beforeAutospacing="0" w:after="0" w:afterAutospacing="0"/>
        <w:ind w:left="720"/>
        <w:rPr>
          <w:rFonts w:ascii="Arial Narrow" w:hAnsi="Arial Narrow"/>
          <w:sz w:val="28"/>
          <w:szCs w:val="28"/>
        </w:rPr>
      </w:pPr>
    </w:p>
    <w:p w:rsidR="00895293" w:rsidRPr="00FE0578" w:rsidRDefault="00895293" w:rsidP="00FE0578">
      <w:pPr>
        <w:pStyle w:val="a3"/>
        <w:spacing w:before="0" w:beforeAutospacing="0" w:after="0" w:afterAutospacing="0"/>
        <w:rPr>
          <w:rFonts w:ascii="Arial Narrow" w:hAnsi="Arial Narrow"/>
          <w:sz w:val="28"/>
          <w:szCs w:val="28"/>
        </w:rPr>
      </w:pPr>
      <w:r w:rsidRPr="00FE0578">
        <w:rPr>
          <w:rFonts w:ascii="Arial Narrow" w:hAnsi="Arial Narrow"/>
          <w:sz w:val="28"/>
          <w:szCs w:val="28"/>
        </w:rPr>
        <w:t>А вот и мои друзья, которые подражали героям.</w:t>
      </w:r>
    </w:p>
    <w:p w:rsidR="00895293" w:rsidRPr="00FE0578" w:rsidRDefault="00895293" w:rsidP="00FE0578">
      <w:pPr>
        <w:pStyle w:val="a3"/>
        <w:spacing w:before="0" w:beforeAutospacing="0" w:after="0" w:afterAutospacing="0"/>
        <w:rPr>
          <w:rFonts w:ascii="Arial Narrow" w:hAnsi="Arial Narrow"/>
          <w:sz w:val="28"/>
          <w:szCs w:val="28"/>
        </w:rPr>
      </w:pPr>
      <w:r w:rsidRPr="00FE0578">
        <w:rPr>
          <w:rFonts w:ascii="Arial Narrow" w:hAnsi="Arial Narrow"/>
          <w:sz w:val="28"/>
          <w:szCs w:val="28"/>
        </w:rPr>
        <w:t>А также детям нравится вот такая игра. (Исполняется песня-игра «Весенняя полька»).</w:t>
      </w:r>
    </w:p>
    <w:p w:rsidR="00F50FCD" w:rsidRPr="00FE0578" w:rsidRDefault="00F50FCD" w:rsidP="00FE0578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F50FCD" w:rsidRPr="00FE0578" w:rsidRDefault="00F50FCD" w:rsidP="00FE057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E0578">
        <w:rPr>
          <w:rFonts w:ascii="Arial Narrow" w:eastAsia="Times New Roman" w:hAnsi="Arial Narrow" w:cs="Times New Roman"/>
          <w:sz w:val="28"/>
          <w:szCs w:val="28"/>
        </w:rPr>
        <w:t>Обучаясь игре на музыкальных инструментах, дети открывают для себя мир музыкальных звуков и их отношении, различают красоту звучания различных инструментов. У детей развивается музыкальное качество слуха, ритма и движения.</w:t>
      </w:r>
    </w:p>
    <w:p w:rsidR="00FE0578" w:rsidRPr="00FE0578" w:rsidRDefault="00FE0578" w:rsidP="00FE057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</w:p>
    <w:p w:rsidR="00F50FCD" w:rsidRPr="00FE0578" w:rsidRDefault="00F50FCD" w:rsidP="00FE057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E0578">
        <w:rPr>
          <w:rFonts w:ascii="Arial Narrow" w:eastAsia="Times New Roman" w:hAnsi="Arial Narrow" w:cs="Times New Roman"/>
          <w:sz w:val="28"/>
          <w:szCs w:val="28"/>
        </w:rPr>
        <w:t>Детям игра на детских музыкальных инструментах помогает передать чувства, внутренний духовный мир.</w:t>
      </w:r>
    </w:p>
    <w:p w:rsidR="00FE0578" w:rsidRPr="00FE0578" w:rsidRDefault="00FE0578" w:rsidP="00FE057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</w:p>
    <w:p w:rsidR="00F50FCD" w:rsidRPr="00FE0578" w:rsidRDefault="00F50FCD" w:rsidP="00FE0578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FE0578">
        <w:rPr>
          <w:rFonts w:ascii="Arial Narrow" w:eastAsia="Times New Roman" w:hAnsi="Arial Narrow" w:cs="Times New Roman"/>
          <w:b/>
          <w:sz w:val="28"/>
          <w:szCs w:val="28"/>
        </w:rPr>
        <w:t>«Укрась  музыку»</w:t>
      </w:r>
    </w:p>
    <w:p w:rsidR="00F50FCD" w:rsidRPr="00FE0578" w:rsidRDefault="00F50FCD" w:rsidP="00FE057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E0578">
        <w:rPr>
          <w:rFonts w:ascii="Arial Narrow" w:eastAsia="Times New Roman" w:hAnsi="Arial Narrow" w:cs="Times New Roman"/>
          <w:b/>
          <w:sz w:val="28"/>
          <w:szCs w:val="28"/>
        </w:rPr>
        <w:t>Цель:</w:t>
      </w:r>
      <w:r w:rsidRPr="00FE0578">
        <w:rPr>
          <w:rFonts w:ascii="Arial Narrow" w:eastAsia="Times New Roman" w:hAnsi="Arial Narrow" w:cs="Times New Roman"/>
          <w:sz w:val="28"/>
          <w:szCs w:val="28"/>
        </w:rPr>
        <w:t> развитие тембрового восприятия, совершенствование чувства ритма.</w:t>
      </w:r>
    </w:p>
    <w:p w:rsidR="00895293" w:rsidRPr="00FE0578" w:rsidRDefault="00F50FCD" w:rsidP="00FE057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E0578">
        <w:rPr>
          <w:rFonts w:ascii="Arial Narrow" w:eastAsia="Times New Roman" w:hAnsi="Arial Narrow" w:cs="Times New Roman"/>
          <w:sz w:val="28"/>
          <w:szCs w:val="28"/>
        </w:rPr>
        <w:t>Игровой материал: магнитофон с записью «Неаполитанской песни» П.И.Чайковского, детские музыкальные инструменты, которые раздаются детям (бубен, барабан</w:t>
      </w:r>
      <w:r w:rsidR="00895293" w:rsidRPr="00FE0578">
        <w:rPr>
          <w:rFonts w:ascii="Arial Narrow" w:eastAsia="Times New Roman" w:hAnsi="Arial Narrow" w:cs="Times New Roman"/>
          <w:sz w:val="28"/>
          <w:szCs w:val="28"/>
        </w:rPr>
        <w:t>, маракасы, погремушка)</w:t>
      </w:r>
      <w:r w:rsidR="00FE0578" w:rsidRPr="00FE0578">
        <w:rPr>
          <w:rFonts w:ascii="Arial Narrow" w:eastAsia="Times New Roman" w:hAnsi="Arial Narrow" w:cs="Times New Roman"/>
          <w:sz w:val="28"/>
          <w:szCs w:val="28"/>
        </w:rPr>
        <w:t>.</w:t>
      </w:r>
    </w:p>
    <w:p w:rsidR="00FE0578" w:rsidRPr="00FE0578" w:rsidRDefault="00FE0578" w:rsidP="00FE057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</w:p>
    <w:p w:rsidR="00F50FCD" w:rsidRPr="00FE0578" w:rsidRDefault="00F50FCD" w:rsidP="00FE057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E0578">
        <w:rPr>
          <w:rFonts w:ascii="Arial Narrow" w:eastAsia="Times New Roman" w:hAnsi="Arial Narrow" w:cs="Times New Roman"/>
          <w:b/>
          <w:sz w:val="28"/>
          <w:szCs w:val="28"/>
        </w:rPr>
        <w:t>Ход:</w:t>
      </w:r>
      <w:r w:rsidRPr="00FE0578">
        <w:rPr>
          <w:rFonts w:ascii="Arial Narrow" w:eastAsia="Times New Roman" w:hAnsi="Arial Narrow" w:cs="Times New Roman"/>
          <w:sz w:val="28"/>
          <w:szCs w:val="28"/>
        </w:rPr>
        <w:t> </w:t>
      </w:r>
      <w:r w:rsidR="00C221C8" w:rsidRPr="00FE0578">
        <w:rPr>
          <w:rFonts w:ascii="Arial Narrow" w:eastAsia="Times New Roman" w:hAnsi="Arial Narrow" w:cs="Times New Roman"/>
          <w:sz w:val="28"/>
          <w:szCs w:val="28"/>
        </w:rPr>
        <w:t xml:space="preserve">Ребята, мы с вами сейчас прослушаем произведение, а затем проанализируем его. (Слушание). Какой темп у этого произведения? А  какой характер? </w:t>
      </w:r>
      <w:r w:rsidRPr="00FE0578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C221C8" w:rsidRPr="00FE0578">
        <w:rPr>
          <w:rFonts w:ascii="Arial Narrow" w:eastAsia="Times New Roman" w:hAnsi="Arial Narrow" w:cs="Times New Roman"/>
          <w:sz w:val="28"/>
          <w:szCs w:val="28"/>
        </w:rPr>
        <w:t>А теперь мы с вами повторим ритм этой песни, как бы подыгрывая на наших музыкальных инструментах.</w:t>
      </w:r>
    </w:p>
    <w:p w:rsidR="000313E0" w:rsidRPr="00FE0578" w:rsidRDefault="000313E0" w:rsidP="00FE0578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0313E0" w:rsidRPr="00FE0578" w:rsidRDefault="000313E0" w:rsidP="00FE057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FE0578">
        <w:rPr>
          <w:rFonts w:ascii="Arial Narrow" w:hAnsi="Arial Narrow"/>
          <w:sz w:val="28"/>
          <w:szCs w:val="28"/>
        </w:rPr>
        <w:t>В нашей прогимназии организовываются утренники к календарным праздникам и различные мероприятия и поэтому в своей педагогической деятельности я практикую такой вид музыкального искусства – постановка танца. Работа с детьми по обучению музыкально-ритмическим навыкам показала, что в каждом ребенке заложен огромный эмоциональный, творческий, физический потенциал. Моя задача – создать условия для его раскрытия и развития.</w:t>
      </w:r>
    </w:p>
    <w:p w:rsidR="00FE0578" w:rsidRPr="00FE0578" w:rsidRDefault="00FE0578" w:rsidP="00FE0578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0313E0" w:rsidRPr="00FE0578" w:rsidRDefault="000313E0" w:rsidP="00FE057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E0578">
        <w:rPr>
          <w:rFonts w:ascii="Arial Narrow" w:hAnsi="Arial Narrow"/>
          <w:sz w:val="28"/>
          <w:szCs w:val="28"/>
        </w:rPr>
        <w:t>Приобщая детей к разнообразным видам музыкальной деятельности, формируя восприятие музыки и простейшие исполнительские навыки в области пения, ритмик</w:t>
      </w:r>
      <w:r w:rsidR="003E2126" w:rsidRPr="00FE0578">
        <w:rPr>
          <w:rFonts w:ascii="Arial Narrow" w:hAnsi="Arial Narrow"/>
          <w:sz w:val="28"/>
          <w:szCs w:val="28"/>
        </w:rPr>
        <w:t xml:space="preserve">и, игры на детских </w:t>
      </w:r>
      <w:r w:rsidR="003E2126" w:rsidRPr="00FE0578">
        <w:rPr>
          <w:rFonts w:ascii="Arial Narrow" w:hAnsi="Arial Narrow"/>
          <w:sz w:val="28"/>
          <w:szCs w:val="28"/>
        </w:rPr>
        <w:lastRenderedPageBreak/>
        <w:t>инструментах может вызвать эмоциональную отзывчивость и восприимчивость,  дать</w:t>
      </w:r>
      <w:r w:rsidRPr="00FE0578">
        <w:rPr>
          <w:rFonts w:ascii="Arial Narrow" w:hAnsi="Arial Narrow"/>
          <w:sz w:val="28"/>
          <w:szCs w:val="28"/>
        </w:rPr>
        <w:t xml:space="preserve"> возможность широко использовать воспитательное воздействие музыки</w:t>
      </w:r>
      <w:r w:rsidR="003E2126" w:rsidRPr="00FE0578">
        <w:rPr>
          <w:rFonts w:ascii="Arial Narrow" w:hAnsi="Arial Narrow"/>
          <w:sz w:val="28"/>
          <w:szCs w:val="28"/>
        </w:rPr>
        <w:t>.</w:t>
      </w:r>
    </w:p>
    <w:p w:rsidR="001B31C0" w:rsidRPr="00FE0578" w:rsidRDefault="000313E0" w:rsidP="00FE0578">
      <w:pPr>
        <w:tabs>
          <w:tab w:val="left" w:pos="8044"/>
        </w:tabs>
        <w:spacing w:after="0"/>
        <w:rPr>
          <w:sz w:val="28"/>
          <w:szCs w:val="28"/>
        </w:rPr>
      </w:pPr>
      <w:r w:rsidRPr="00FE0578">
        <w:rPr>
          <w:sz w:val="28"/>
          <w:szCs w:val="28"/>
        </w:rPr>
        <w:tab/>
      </w:r>
    </w:p>
    <w:sectPr w:rsidR="001B31C0" w:rsidRPr="00FE0578" w:rsidSect="00FC4C33">
      <w:pgSz w:w="11906" w:h="16838"/>
      <w:pgMar w:top="568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0020B"/>
    <w:multiLevelType w:val="multilevel"/>
    <w:tmpl w:val="F65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50FCD"/>
    <w:rsid w:val="000313E0"/>
    <w:rsid w:val="001B31C0"/>
    <w:rsid w:val="0020160E"/>
    <w:rsid w:val="00202F58"/>
    <w:rsid w:val="00215CF5"/>
    <w:rsid w:val="00364267"/>
    <w:rsid w:val="003B75C7"/>
    <w:rsid w:val="003E2126"/>
    <w:rsid w:val="003E7DB1"/>
    <w:rsid w:val="00637035"/>
    <w:rsid w:val="0085712B"/>
    <w:rsid w:val="00895293"/>
    <w:rsid w:val="00C01BD8"/>
    <w:rsid w:val="00C221C8"/>
    <w:rsid w:val="00C268D4"/>
    <w:rsid w:val="00E062D7"/>
    <w:rsid w:val="00E469A9"/>
    <w:rsid w:val="00F50FCD"/>
    <w:rsid w:val="00FC4C33"/>
    <w:rsid w:val="00FE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35"/>
  </w:style>
  <w:style w:type="paragraph" w:styleId="2">
    <w:name w:val="heading 2"/>
    <w:basedOn w:val="a"/>
    <w:link w:val="20"/>
    <w:uiPriority w:val="9"/>
    <w:qFormat/>
    <w:rsid w:val="00C01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469A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01BD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1529-8EF4-4A57-975F-5F377553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001</cp:lastModifiedBy>
  <cp:revision>14</cp:revision>
  <dcterms:created xsi:type="dcterms:W3CDTF">2013-03-29T12:41:00Z</dcterms:created>
  <dcterms:modified xsi:type="dcterms:W3CDTF">2021-03-07T15:42:00Z</dcterms:modified>
</cp:coreProperties>
</file>