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92" w:rsidRPr="00C70B92" w:rsidRDefault="008534FF" w:rsidP="00C55020">
      <w:pPr>
        <w:pStyle w:val="a3"/>
        <w:jc w:val="center"/>
        <w:rPr>
          <w:rFonts w:ascii="Arial Narrow" w:hAnsi="Arial Narrow"/>
          <w:b/>
          <w:i/>
          <w:color w:val="FF0000"/>
          <w:sz w:val="36"/>
        </w:rPr>
      </w:pPr>
      <w:r w:rsidRPr="00C70B92">
        <w:rPr>
          <w:rFonts w:ascii="Arial Narrow" w:hAnsi="Arial Narrow"/>
          <w:b/>
          <w:i/>
          <w:color w:val="FF0000"/>
          <w:sz w:val="36"/>
        </w:rPr>
        <w:t>Консультация для воспитателей:</w:t>
      </w:r>
    </w:p>
    <w:p w:rsidR="008534FF" w:rsidRDefault="008534FF" w:rsidP="00C70B92">
      <w:pPr>
        <w:pStyle w:val="a3"/>
        <w:jc w:val="center"/>
        <w:rPr>
          <w:rFonts w:ascii="Arial Narrow" w:hAnsi="Arial Narrow"/>
          <w:b/>
          <w:i/>
          <w:color w:val="FF0000"/>
          <w:sz w:val="36"/>
        </w:rPr>
      </w:pPr>
      <w:r w:rsidRPr="00C70B92">
        <w:rPr>
          <w:rFonts w:ascii="Arial Narrow" w:hAnsi="Arial Narrow"/>
          <w:b/>
          <w:i/>
          <w:color w:val="FF0000"/>
          <w:sz w:val="36"/>
        </w:rPr>
        <w:t>«Оснащение музыкального уголка в группе»</w:t>
      </w:r>
    </w:p>
    <w:p w:rsidR="00C70B92" w:rsidRPr="00C70B92" w:rsidRDefault="00C70B92" w:rsidP="00C70B92">
      <w:pPr>
        <w:pStyle w:val="a3"/>
        <w:jc w:val="both"/>
        <w:rPr>
          <w:rStyle w:val="c1"/>
          <w:rFonts w:ascii="Times New Roman" w:hAnsi="Times New Roman" w:cs="Times New Roman"/>
          <w:b/>
          <w:i/>
          <w:color w:val="FF0000"/>
          <w:sz w:val="20"/>
          <w:szCs w:val="28"/>
        </w:rPr>
      </w:pPr>
    </w:p>
    <w:p w:rsidR="00C70B92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C70B92">
        <w:rPr>
          <w:rFonts w:ascii="Times New Roman" w:hAnsi="Times New Roman" w:cs="Times New Roman"/>
          <w:i/>
        </w:rPr>
        <w:t xml:space="preserve">Музыкальное развитие ребёнка обусловлено не только занятиями с педагогом, но и возможностью самостоятельно играть, экспериментировать с музыкальными игрушками, свободно заниматься творческим </w:t>
      </w:r>
      <w:proofErr w:type="spellStart"/>
      <w:r w:rsidRPr="00C70B92">
        <w:rPr>
          <w:rFonts w:ascii="Times New Roman" w:hAnsi="Times New Roman" w:cs="Times New Roman"/>
          <w:i/>
        </w:rPr>
        <w:t>музицированием</w:t>
      </w:r>
      <w:proofErr w:type="spellEnd"/>
      <w:r w:rsidRPr="00C70B92">
        <w:rPr>
          <w:rFonts w:ascii="Times New Roman" w:hAnsi="Times New Roman" w:cs="Times New Roman"/>
          <w:i/>
        </w:rPr>
        <w:t xml:space="preserve">. Самостоятельная творческая деятельность ребёнка возможна при условии создания специальной предметно-развивающей среды. Для развития самостоятельной музыкальной деятельности детей очень большое значение имеет музыкальный уголок в группе (музыкальная зона). Развитие творческого начала детей во многом зависит от оборудования и его привлекательности. </w:t>
      </w:r>
      <w:proofErr w:type="gramStart"/>
      <w:r w:rsidRPr="00C70B92">
        <w:rPr>
          <w:rFonts w:ascii="Times New Roman" w:hAnsi="Times New Roman" w:cs="Times New Roman"/>
          <w:i/>
        </w:rPr>
        <w:t>Необходимы: оригинальность, простота, привлекательность, доступность, а также достаточное количество ассортимента инструментов, дидактических пособий, демонстрационного материала, атрибутов и т.д.</w:t>
      </w:r>
      <w:proofErr w:type="gramEnd"/>
      <w:r w:rsidRPr="00C70B92">
        <w:rPr>
          <w:rFonts w:ascii="Times New Roman" w:hAnsi="Times New Roman" w:cs="Times New Roman"/>
          <w:i/>
        </w:rPr>
        <w:t xml:space="preserve"> Музыкальный уголок – это место, где дети познают музыку и её красоту. Творчески оформленный музыкальный уголок поможет не только окунуться в мир музыки и расширить представления о ней, но и разовьет воображение детей, активизирует эмоциональную сферу, мышление, речь. Место для музыкального уголка воспитатель может выбрать сам, учитывая возможности группы и придерживаясь некоторых правил. Важно, чтобы музыкальный уголок находился в освещенном, </w:t>
      </w:r>
      <w:proofErr w:type="gramStart"/>
      <w:r w:rsidRPr="00C70B92">
        <w:rPr>
          <w:rFonts w:ascii="Times New Roman" w:hAnsi="Times New Roman" w:cs="Times New Roman"/>
          <w:i/>
        </w:rPr>
        <w:t>легко доступном</w:t>
      </w:r>
      <w:proofErr w:type="gramEnd"/>
      <w:r w:rsidRPr="00C70B92">
        <w:rPr>
          <w:rFonts w:ascii="Times New Roman" w:hAnsi="Times New Roman" w:cs="Times New Roman"/>
          <w:i/>
        </w:rPr>
        <w:t xml:space="preserve"> для детей месте; кроме того, он должен быть по возможности изолирован, так как, с одной стороны, музыкальные занятия и игры детей требуют сосредоточения слухового внимания, а с другой стороны, «звучащая» деятельность не должна мешать другим занятиям дошкольников. </w:t>
      </w:r>
    </w:p>
    <w:p w:rsidR="00C70B92" w:rsidRPr="00C70B92" w:rsidRDefault="00C70B92" w:rsidP="00C70B92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C70B92">
        <w:rPr>
          <w:rFonts w:ascii="Times New Roman" w:hAnsi="Times New Roman" w:cs="Times New Roman"/>
          <w:b/>
          <w:i/>
        </w:rPr>
        <w:t xml:space="preserve">Как оформить музыкальный уголок? </w:t>
      </w:r>
    </w:p>
    <w:p w:rsidR="00C70B92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C70B92">
        <w:rPr>
          <w:rFonts w:ascii="Times New Roman" w:hAnsi="Times New Roman" w:cs="Times New Roman"/>
          <w:b/>
          <w:i/>
        </w:rPr>
        <w:t>1.</w:t>
      </w:r>
      <w:r w:rsidRPr="00C70B92">
        <w:rPr>
          <w:rFonts w:ascii="Times New Roman" w:hAnsi="Times New Roman" w:cs="Times New Roman"/>
          <w:i/>
        </w:rPr>
        <w:t xml:space="preserve"> При оформлении музыкального уголка нужно помнить о возрастных и индивидуальных возможностях детей. Так, для детей 3-5 лет оформление лучше строить на сюжетной основе, а для детей </w:t>
      </w:r>
      <w:proofErr w:type="gramStart"/>
      <w:r w:rsidRPr="00C70B92">
        <w:rPr>
          <w:rFonts w:ascii="Times New Roman" w:hAnsi="Times New Roman" w:cs="Times New Roman"/>
          <w:i/>
        </w:rPr>
        <w:t>более старшего</w:t>
      </w:r>
      <w:proofErr w:type="gramEnd"/>
      <w:r w:rsidRPr="00C70B92">
        <w:rPr>
          <w:rFonts w:ascii="Times New Roman" w:hAnsi="Times New Roman" w:cs="Times New Roman"/>
          <w:i/>
        </w:rPr>
        <w:t xml:space="preserve"> возраста – на дидактической. </w:t>
      </w:r>
    </w:p>
    <w:p w:rsidR="00C70B92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C70B92">
        <w:rPr>
          <w:rFonts w:ascii="Times New Roman" w:hAnsi="Times New Roman" w:cs="Times New Roman"/>
          <w:b/>
          <w:i/>
        </w:rPr>
        <w:t xml:space="preserve">2. </w:t>
      </w:r>
      <w:r w:rsidRPr="00C70B92">
        <w:rPr>
          <w:rFonts w:ascii="Times New Roman" w:hAnsi="Times New Roman" w:cs="Times New Roman"/>
          <w:i/>
        </w:rPr>
        <w:t xml:space="preserve">Музыкальная предметная среда должна быть соответствовать глазу, действиям руки, росту ребенка. </w:t>
      </w:r>
    </w:p>
    <w:p w:rsidR="00C70B92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C70B92">
        <w:rPr>
          <w:rFonts w:ascii="Times New Roman" w:hAnsi="Times New Roman" w:cs="Times New Roman"/>
          <w:b/>
          <w:i/>
        </w:rPr>
        <w:t>3.</w:t>
      </w:r>
      <w:r w:rsidRPr="00C70B92">
        <w:rPr>
          <w:rFonts w:ascii="Times New Roman" w:hAnsi="Times New Roman" w:cs="Times New Roman"/>
          <w:i/>
        </w:rPr>
        <w:t xml:space="preserve"> В музыкальном уголке должны стоять шкаф, полки для музыкальных пособий, пару столов, стулья для дидактических игр. Пособия развивающей среды эстетичны, привлекательны, просты в обращении, вызывать желание действовать с ними. </w:t>
      </w:r>
    </w:p>
    <w:p w:rsidR="00C70B92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C70B92">
        <w:rPr>
          <w:rFonts w:ascii="Times New Roman" w:hAnsi="Times New Roman" w:cs="Times New Roman"/>
          <w:b/>
          <w:i/>
        </w:rPr>
        <w:t>4.</w:t>
      </w:r>
      <w:r w:rsidRPr="00C70B92">
        <w:rPr>
          <w:rFonts w:ascii="Times New Roman" w:hAnsi="Times New Roman" w:cs="Times New Roman"/>
          <w:i/>
        </w:rPr>
        <w:t xml:space="preserve"> В</w:t>
      </w:r>
      <w:r>
        <w:rPr>
          <w:rFonts w:ascii="Times New Roman" w:hAnsi="Times New Roman" w:cs="Times New Roman"/>
          <w:i/>
        </w:rPr>
        <w:t xml:space="preserve"> углу лучше поставить DVD-плеер или колонку,</w:t>
      </w:r>
      <w:r w:rsidRPr="00C70B92">
        <w:rPr>
          <w:rFonts w:ascii="Times New Roman" w:hAnsi="Times New Roman" w:cs="Times New Roman"/>
          <w:i/>
        </w:rPr>
        <w:t xml:space="preserve"> с помощью которого дети прослушают музыку, различные мультфильмы, а также мелодии, способствующие психологической релаксации и психическому расслаблению. </w:t>
      </w:r>
    </w:p>
    <w:p w:rsidR="00C70B92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C70B92">
        <w:rPr>
          <w:rFonts w:ascii="Times New Roman" w:hAnsi="Times New Roman" w:cs="Times New Roman"/>
          <w:b/>
          <w:i/>
        </w:rPr>
        <w:t>5.</w:t>
      </w:r>
      <w:r w:rsidRPr="00C70B92">
        <w:rPr>
          <w:rFonts w:ascii="Times New Roman" w:hAnsi="Times New Roman" w:cs="Times New Roman"/>
          <w:i/>
        </w:rPr>
        <w:t xml:space="preserve"> Обычно на стенах музыкального уголка вывешивают стенды. На них закрепляются тексты песен, стихи, частушки, фотографии детских выступлений, композиторов, красочные плакаты, картинки с музыкальными инструментами. </w:t>
      </w:r>
    </w:p>
    <w:p w:rsidR="00C70B92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C70B92">
        <w:rPr>
          <w:rFonts w:ascii="Times New Roman" w:hAnsi="Times New Roman" w:cs="Times New Roman"/>
          <w:b/>
          <w:i/>
        </w:rPr>
        <w:t>6.</w:t>
      </w:r>
      <w:r w:rsidRPr="00C70B92">
        <w:rPr>
          <w:rFonts w:ascii="Times New Roman" w:hAnsi="Times New Roman" w:cs="Times New Roman"/>
          <w:i/>
        </w:rPr>
        <w:t xml:space="preserve"> В музыкальном уголке должны лежать игрушечные музыкальные инструменты: барабан, дудка, миниатюрное пианино, металлофон, также музыкальные игрушки. Полезно ввести в музыкальный уголок гитару, флейту, скрипку, баян, аккордеон. Играя на них, дети развивают свои творческие способности, воображение, музыкальную память. Это вызывает у детей интерес к музыке, развивает музыкальный и фонематический слух и мелкую моторику рук. Музыкальный уголок должен быть расположен очень удобно, чтобы дети могли свободно подходить и брать инструменты и пособия. Для того чтобы у детей постоянно поддерживался интерес к самостоятельной музыкальной деятельности, необходимо 1-2 раза в месяц обновлять пособия в музыкальной зоне, вносить новое оборудование. Оборудование музыкального уголка разделяют на два уровня: для воспитателя и для детей. На верхнюю полку помещают инструменты, которые используются детьми </w:t>
      </w:r>
      <w:proofErr w:type="spellStart"/>
      <w:r w:rsidRPr="00C70B92">
        <w:rPr>
          <w:rFonts w:ascii="Times New Roman" w:hAnsi="Times New Roman" w:cs="Times New Roman"/>
          <w:i/>
        </w:rPr>
        <w:t>дозированно</w:t>
      </w:r>
      <w:proofErr w:type="spellEnd"/>
      <w:r w:rsidRPr="00C70B92">
        <w:rPr>
          <w:rFonts w:ascii="Times New Roman" w:hAnsi="Times New Roman" w:cs="Times New Roman"/>
          <w:i/>
        </w:rPr>
        <w:t xml:space="preserve"> (например, металлофон), и те, с которыми дети могут заниматься только под контролем воспитателя, в соответствии с санитарно-эпидемиологическими нормами дошкольного образовательного учреждения (дудочки, губные гармошки и т. п.). На нижней полке - барабаны, ложки, треугольники, маракасы. Необходимо уделять особое внимание качеству звучания музыкальных инструментов. Они должны быть хорошо настроены и издавать знакомые детям звуки. Не забывайте, что некачественное звучание калечит и засоряет слуховой опыт ребёнка! При подборе оборудования в музыкальный уголок нужно учитывать возраст детей. </w:t>
      </w:r>
    </w:p>
    <w:p w:rsidR="00C70B92" w:rsidRPr="00C70B92" w:rsidRDefault="00C70B92" w:rsidP="00C70B92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C70B92">
        <w:rPr>
          <w:rFonts w:ascii="Times New Roman" w:hAnsi="Times New Roman" w:cs="Times New Roman"/>
          <w:b/>
          <w:i/>
        </w:rPr>
        <w:t>В музыкальных уголках должны находиться</w:t>
      </w:r>
      <w:proofErr w:type="gramStart"/>
      <w:r w:rsidRPr="00C70B92">
        <w:rPr>
          <w:rFonts w:ascii="Times New Roman" w:hAnsi="Times New Roman" w:cs="Times New Roman"/>
          <w:b/>
          <w:i/>
        </w:rPr>
        <w:t xml:space="preserve"> :</w:t>
      </w:r>
      <w:proofErr w:type="gramEnd"/>
      <w:r w:rsidRPr="00C70B92">
        <w:rPr>
          <w:rFonts w:ascii="Times New Roman" w:hAnsi="Times New Roman" w:cs="Times New Roman"/>
          <w:b/>
          <w:i/>
        </w:rPr>
        <w:t xml:space="preserve"> </w:t>
      </w:r>
    </w:p>
    <w:p w:rsidR="00C70B92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C70B92">
        <w:rPr>
          <w:rFonts w:ascii="Times New Roman" w:hAnsi="Times New Roman" w:cs="Times New Roman"/>
          <w:b/>
          <w:i/>
        </w:rPr>
        <w:lastRenderedPageBreak/>
        <w:t>1.</w:t>
      </w:r>
      <w:r w:rsidRPr="00C70B92">
        <w:rPr>
          <w:rFonts w:ascii="Times New Roman" w:hAnsi="Times New Roman" w:cs="Times New Roman"/>
          <w:i/>
        </w:rPr>
        <w:t xml:space="preserve"> </w:t>
      </w:r>
      <w:proofErr w:type="gramStart"/>
      <w:r w:rsidRPr="00C70B92">
        <w:rPr>
          <w:rFonts w:ascii="Times New Roman" w:hAnsi="Times New Roman" w:cs="Times New Roman"/>
          <w:i/>
        </w:rPr>
        <w:t>Материал для творческих сюжетно-ролевых игр  мягкие игрушки;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 мягкие музыкальные игрушки;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 куклы - неваляшки,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 образные музыкальные «поющие» или «танцующие» игрушки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(собачка, котик, петушок, зайка и т.п.) </w:t>
      </w:r>
      <w:proofErr w:type="gramEnd"/>
    </w:p>
    <w:p w:rsidR="00FE180C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C70B92">
        <w:rPr>
          <w:rFonts w:ascii="Times New Roman" w:hAnsi="Times New Roman" w:cs="Times New Roman"/>
          <w:b/>
          <w:i/>
        </w:rPr>
        <w:t>2.</w:t>
      </w:r>
      <w:r w:rsidRPr="00C70B92">
        <w:rPr>
          <w:rFonts w:ascii="Times New Roman" w:hAnsi="Times New Roman" w:cs="Times New Roman"/>
          <w:i/>
        </w:rPr>
        <w:t xml:space="preserve"> Образные пособия — это </w:t>
      </w:r>
      <w:r>
        <w:rPr>
          <w:rFonts w:ascii="Times New Roman" w:hAnsi="Times New Roman" w:cs="Times New Roman"/>
          <w:b/>
          <w:i/>
        </w:rPr>
        <w:t>а</w:t>
      </w:r>
      <w:r w:rsidRPr="00C70B92">
        <w:rPr>
          <w:rFonts w:ascii="Times New Roman" w:hAnsi="Times New Roman" w:cs="Times New Roman"/>
          <w:b/>
          <w:i/>
        </w:rPr>
        <w:t xml:space="preserve">) </w:t>
      </w:r>
      <w:r w:rsidRPr="00C70B92">
        <w:rPr>
          <w:rFonts w:ascii="Times New Roman" w:hAnsi="Times New Roman" w:cs="Times New Roman"/>
          <w:i/>
        </w:rPr>
        <w:t>Портреты композиторов, произведения которого дети поют или слушают</w:t>
      </w:r>
      <w:r>
        <w:rPr>
          <w:rFonts w:ascii="Times New Roman" w:hAnsi="Times New Roman" w:cs="Times New Roman"/>
          <w:i/>
        </w:rPr>
        <w:t>;</w:t>
      </w:r>
      <w:r w:rsidRPr="00C70B92"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</w:rPr>
        <w:t>б</w:t>
      </w:r>
      <w:r w:rsidRPr="00C70B92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  <w:i/>
        </w:rPr>
        <w:t xml:space="preserve"> Музыкально-</w:t>
      </w:r>
      <w:r w:rsidRPr="00C70B92">
        <w:rPr>
          <w:rFonts w:ascii="Times New Roman" w:hAnsi="Times New Roman" w:cs="Times New Roman"/>
          <w:i/>
        </w:rPr>
        <w:t xml:space="preserve">дидактические игры: настольно-печатные музыкальные игры на развитие </w:t>
      </w:r>
      <w:proofErr w:type="spellStart"/>
      <w:r w:rsidRPr="00C70B92">
        <w:rPr>
          <w:rFonts w:ascii="Times New Roman" w:hAnsi="Times New Roman" w:cs="Times New Roman"/>
          <w:i/>
        </w:rPr>
        <w:t>звуковысотного</w:t>
      </w:r>
      <w:proofErr w:type="spellEnd"/>
      <w:r w:rsidRPr="00C70B92">
        <w:rPr>
          <w:rFonts w:ascii="Times New Roman" w:hAnsi="Times New Roman" w:cs="Times New Roman"/>
          <w:i/>
        </w:rPr>
        <w:t xml:space="preserve"> слуха, чувства ритма, тембрового слуха, на закрепление программного материала  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t>«Птицы и птенчики»,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sym w:font="Symbol" w:char="F02D"/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t>«Кукла шагает и бегает»,</w:t>
      </w:r>
      <w:r>
        <w:rPr>
          <w:rFonts w:ascii="Times New Roman" w:hAnsi="Times New Roman" w:cs="Times New Roman"/>
          <w:i/>
        </w:rPr>
        <w:t xml:space="preserve">  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«Угадай, на чем играю?»,</w:t>
      </w:r>
      <w:r>
        <w:rPr>
          <w:rFonts w:ascii="Times New Roman" w:hAnsi="Times New Roman" w:cs="Times New Roman"/>
          <w:i/>
        </w:rPr>
        <w:t xml:space="preserve">  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t>«Повтори звуки»,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sym w:font="Symbol" w:char="F02D"/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t>«Где мои детки?»,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«Что делают дети?»,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«Сложи песню по ритмическому рисунку»,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«Догадайся, кто поет»,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«Тише - громче в бубен бей»,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«Назови песню по картинке»,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«Чудесный мешочек».</w:t>
      </w:r>
      <w:proofErr w:type="gramEnd"/>
      <w:r>
        <w:rPr>
          <w:rFonts w:ascii="Times New Roman" w:hAnsi="Times New Roman" w:cs="Times New Roman"/>
          <w:i/>
        </w:rPr>
        <w:t xml:space="preserve">  </w:t>
      </w:r>
      <w:proofErr w:type="gramStart"/>
      <w:r>
        <w:rPr>
          <w:rFonts w:ascii="Times New Roman" w:hAnsi="Times New Roman" w:cs="Times New Roman"/>
          <w:i/>
        </w:rPr>
        <w:t>Музыкально-</w:t>
      </w:r>
      <w:r w:rsidRPr="00C70B92">
        <w:rPr>
          <w:rFonts w:ascii="Times New Roman" w:hAnsi="Times New Roman" w:cs="Times New Roman"/>
          <w:i/>
        </w:rPr>
        <w:t xml:space="preserve">дидактические игры должны быть разнообразны по содержанию и красочно оформлены, тогда они будут привлекать внимание детей, вызывать желание играть, петь и слушать музыку. </w:t>
      </w:r>
      <w:r>
        <w:rPr>
          <w:rFonts w:ascii="Times New Roman" w:hAnsi="Times New Roman" w:cs="Times New Roman"/>
          <w:b/>
          <w:i/>
        </w:rPr>
        <w:t>в</w:t>
      </w:r>
      <w:r w:rsidRPr="00C70B92">
        <w:rPr>
          <w:rFonts w:ascii="Times New Roman" w:hAnsi="Times New Roman" w:cs="Times New Roman"/>
          <w:b/>
          <w:i/>
        </w:rPr>
        <w:t>)</w:t>
      </w:r>
      <w:r w:rsidRPr="00C70B92">
        <w:rPr>
          <w:rFonts w:ascii="Times New Roman" w:hAnsi="Times New Roman" w:cs="Times New Roman"/>
          <w:i/>
        </w:rPr>
        <w:t xml:space="preserve"> Иллюстрации  пособия типа «Лото»: карточки с нарисованными или наклеенными на</w:t>
      </w:r>
      <w:r w:rsidRPr="00C70B92">
        <w:rPr>
          <w:rFonts w:ascii="Times New Roman" w:hAnsi="Times New Roman" w:cs="Times New Roman"/>
          <w:i/>
        </w:rPr>
        <w:sym w:font="Symbol" w:char="F02D"/>
      </w:r>
      <w:r>
        <w:rPr>
          <w:rFonts w:ascii="Times New Roman" w:hAnsi="Times New Roman" w:cs="Times New Roman"/>
          <w:i/>
        </w:rPr>
        <w:t xml:space="preserve"> них картинками (</w:t>
      </w:r>
      <w:r w:rsidRPr="00C70B92">
        <w:rPr>
          <w:rFonts w:ascii="Times New Roman" w:hAnsi="Times New Roman" w:cs="Times New Roman"/>
          <w:i/>
        </w:rPr>
        <w:t>изображение различных музыкальных инструментов: барабан, колокольчик, дудочка, металлофон и т.д.)  всевозможные картинки:</w:t>
      </w:r>
      <w:r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книжки-малютки «Мы поем»,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 музыкальные картинки к песням, которые могут быть выполнены</w:t>
      </w:r>
      <w:proofErr w:type="gramEnd"/>
      <w:r w:rsidRPr="00C70B92">
        <w:rPr>
          <w:rFonts w:ascii="Times New Roman" w:hAnsi="Times New Roman" w:cs="Times New Roman"/>
          <w:i/>
        </w:rPr>
        <w:t xml:space="preserve"> </w:t>
      </w:r>
      <w:proofErr w:type="gramStart"/>
      <w:r w:rsidRPr="00C70B92">
        <w:rPr>
          <w:rFonts w:ascii="Times New Roman" w:hAnsi="Times New Roman" w:cs="Times New Roman"/>
          <w:i/>
        </w:rPr>
        <w:t>на кубе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и в виде большого альбома или отдельные красочные иллюстрации,  иллюстрации по теме «Времена года»,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 иллюстрации из «Музыкального букваря»,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 иллюстрации музыкальных инструментов,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 ноты,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 картинки с изображением животных поющих, танцующих или играющих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на музыкальных инструментах,  альбомы «Мы рисуем песенку» или «Мы рисуем и поем» с рисунками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детей, в которых они отражают свои эмоции и чувства о прослушанных музыкальных произведениях и</w:t>
      </w:r>
      <w:proofErr w:type="gramEnd"/>
      <w:r w:rsidRPr="00C70B92">
        <w:rPr>
          <w:rFonts w:ascii="Times New Roman" w:hAnsi="Times New Roman" w:cs="Times New Roman"/>
          <w:i/>
        </w:rPr>
        <w:t xml:space="preserve"> </w:t>
      </w:r>
      <w:proofErr w:type="gramStart"/>
      <w:r w:rsidRPr="00C70B92">
        <w:rPr>
          <w:rFonts w:ascii="Times New Roman" w:hAnsi="Times New Roman" w:cs="Times New Roman"/>
          <w:i/>
        </w:rPr>
        <w:t>полюбившихся песнях,  альбомы для рассматривания «Симфонический оркестр», «Народные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инструменты», «Танцы народов мира»,  графическое пособие «Эмоции» (карточки, на которых изображены лица с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разными эмоциональными настроениями) для определения характера мелодии при слушании произведений.</w:t>
      </w:r>
      <w:proofErr w:type="gramEnd"/>
      <w:r w:rsidRPr="00C70B92">
        <w:rPr>
          <w:rFonts w:ascii="Times New Roman" w:hAnsi="Times New Roman" w:cs="Times New Roman"/>
          <w:i/>
        </w:rPr>
        <w:t xml:space="preserve">  Неозвученные детские музыкальные игрушки и инструменты, или</w:t>
      </w:r>
      <w:r w:rsidR="00FE180C">
        <w:rPr>
          <w:rFonts w:ascii="Times New Roman" w:hAnsi="Times New Roman" w:cs="Times New Roman"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t xml:space="preserve">бутафорские музыкальные инструменты — игрушки (что это такое?) - это  </w:t>
      </w:r>
      <w:proofErr w:type="spellStart"/>
      <w:r w:rsidRPr="00C70B92">
        <w:rPr>
          <w:rFonts w:ascii="Times New Roman" w:hAnsi="Times New Roman" w:cs="Times New Roman"/>
          <w:i/>
        </w:rPr>
        <w:t>неозвученные</w:t>
      </w:r>
      <w:proofErr w:type="spellEnd"/>
      <w:r w:rsidRPr="00C70B92">
        <w:rPr>
          <w:rFonts w:ascii="Times New Roman" w:hAnsi="Times New Roman" w:cs="Times New Roman"/>
          <w:i/>
        </w:rPr>
        <w:t xml:space="preserve"> плоскостные музыкальные инструменты изготовленные из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плотного картона или тонкой фанеры, которые предназначены для создания игровых ситуаций, при которых дети, фантазируя, представляют себя музыкантами, играющими на музыкальных инструментах (</w:t>
      </w:r>
      <w:proofErr w:type="spellStart"/>
      <w:r w:rsidRPr="00C70B92">
        <w:rPr>
          <w:rFonts w:ascii="Times New Roman" w:hAnsi="Times New Roman" w:cs="Times New Roman"/>
          <w:i/>
        </w:rPr>
        <w:t>н-р</w:t>
      </w:r>
      <w:proofErr w:type="spellEnd"/>
      <w:r w:rsidRPr="00C70B92">
        <w:rPr>
          <w:rFonts w:ascii="Times New Roman" w:hAnsi="Times New Roman" w:cs="Times New Roman"/>
          <w:i/>
        </w:rPr>
        <w:t>, макеты домры, пианино, гармошки, балалайки и т.д.)</w:t>
      </w:r>
      <w:proofErr w:type="gramStart"/>
      <w:r w:rsidRPr="00C70B92">
        <w:rPr>
          <w:rFonts w:ascii="Times New Roman" w:hAnsi="Times New Roman" w:cs="Times New Roman"/>
          <w:i/>
        </w:rPr>
        <w:t>.</w:t>
      </w:r>
      <w:proofErr w:type="gramEnd"/>
      <w:r w:rsidRPr="00C70B92">
        <w:rPr>
          <w:rFonts w:ascii="Times New Roman" w:hAnsi="Times New Roman" w:cs="Times New Roman"/>
          <w:i/>
        </w:rPr>
        <w:t xml:space="preserve">  </w:t>
      </w:r>
      <w:proofErr w:type="gramStart"/>
      <w:r w:rsidRPr="00C70B92">
        <w:rPr>
          <w:rFonts w:ascii="Times New Roman" w:hAnsi="Times New Roman" w:cs="Times New Roman"/>
          <w:i/>
        </w:rPr>
        <w:t>а</w:t>
      </w:r>
      <w:proofErr w:type="gramEnd"/>
      <w:r w:rsidRPr="00C70B92">
        <w:rPr>
          <w:rFonts w:ascii="Times New Roman" w:hAnsi="Times New Roman" w:cs="Times New Roman"/>
          <w:i/>
        </w:rPr>
        <w:t>льбом песен с иллюстрациями из репертуара группы, причем каждая</w:t>
      </w:r>
      <w:r w:rsidRPr="00C70B92">
        <w:rPr>
          <w:rFonts w:ascii="Times New Roman" w:hAnsi="Times New Roman" w:cs="Times New Roman"/>
          <w:i/>
        </w:rPr>
        <w:sym w:font="Symbol" w:char="F0B7"/>
      </w:r>
      <w:r w:rsidRPr="00C70B92">
        <w:rPr>
          <w:rFonts w:ascii="Times New Roman" w:hAnsi="Times New Roman" w:cs="Times New Roman"/>
          <w:i/>
        </w:rPr>
        <w:t xml:space="preserve"> картинка должна отражать содержание определенной песни </w:t>
      </w:r>
    </w:p>
    <w:p w:rsidR="00FE180C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t>4.</w:t>
      </w:r>
      <w:r w:rsidRPr="00C70B92">
        <w:rPr>
          <w:rFonts w:ascii="Times New Roman" w:hAnsi="Times New Roman" w:cs="Times New Roman"/>
          <w:i/>
        </w:rPr>
        <w:t xml:space="preserve"> Озвученные музыкальные инструменты и игрушки, которые подразделяются на 4 типа в зависимости от их звучания: </w:t>
      </w:r>
    </w:p>
    <w:p w:rsidR="00FE180C" w:rsidRDefault="00FE180C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t>а</w:t>
      </w:r>
      <w:r w:rsidR="00C70B92" w:rsidRPr="00FE180C">
        <w:rPr>
          <w:rFonts w:ascii="Times New Roman" w:hAnsi="Times New Roman" w:cs="Times New Roman"/>
          <w:b/>
          <w:i/>
        </w:rPr>
        <w:t>)</w:t>
      </w:r>
      <w:r w:rsidR="00C70B92" w:rsidRPr="00C70B92">
        <w:rPr>
          <w:rFonts w:ascii="Times New Roman" w:hAnsi="Times New Roman" w:cs="Times New Roman"/>
          <w:i/>
        </w:rPr>
        <w:t xml:space="preserve"> игрушки-инструменты со звуком неопределённый высоты (</w:t>
      </w:r>
      <w:proofErr w:type="spellStart"/>
      <w:r w:rsidR="00C70B92" w:rsidRPr="00C70B92">
        <w:rPr>
          <w:rFonts w:ascii="Times New Roman" w:hAnsi="Times New Roman" w:cs="Times New Roman"/>
          <w:i/>
        </w:rPr>
        <w:t>н-р</w:t>
      </w:r>
      <w:proofErr w:type="spellEnd"/>
      <w:r w:rsidR="00C70B92" w:rsidRPr="00C70B92">
        <w:rPr>
          <w:rFonts w:ascii="Times New Roman" w:hAnsi="Times New Roman" w:cs="Times New Roman"/>
          <w:i/>
        </w:rPr>
        <w:t xml:space="preserve">, бубны, погремушки, барабаны, маракасы, колокольчики маленькие и большие, бубенчики, и др.) - Для развития </w:t>
      </w:r>
      <w:proofErr w:type="spellStart"/>
      <w:r w:rsidR="00C70B92" w:rsidRPr="00C70B92">
        <w:rPr>
          <w:rFonts w:ascii="Times New Roman" w:hAnsi="Times New Roman" w:cs="Times New Roman"/>
          <w:i/>
        </w:rPr>
        <w:t>звуковысотного</w:t>
      </w:r>
      <w:proofErr w:type="spellEnd"/>
      <w:r w:rsidR="00C70B92" w:rsidRPr="00C70B92">
        <w:rPr>
          <w:rFonts w:ascii="Times New Roman" w:hAnsi="Times New Roman" w:cs="Times New Roman"/>
          <w:i/>
        </w:rPr>
        <w:t xml:space="preserve"> слуха можно использовать колокольчики, различно звучащие по высоте, и дети узнают какой колокольчик “поет</w:t>
      </w:r>
      <w:proofErr w:type="gramStart"/>
      <w:r w:rsidR="00C70B92" w:rsidRPr="00C70B92">
        <w:rPr>
          <w:rFonts w:ascii="Times New Roman" w:hAnsi="Times New Roman" w:cs="Times New Roman"/>
          <w:i/>
        </w:rPr>
        <w:t>”в</w:t>
      </w:r>
      <w:proofErr w:type="gramEnd"/>
      <w:r w:rsidR="00C70B92" w:rsidRPr="00C70B92">
        <w:rPr>
          <w:rFonts w:ascii="Times New Roman" w:hAnsi="Times New Roman" w:cs="Times New Roman"/>
          <w:i/>
        </w:rPr>
        <w:t>ыше, какой ниже, или же металлофон, поставленный наклонно, может стать музыкальной лесенкой. - Для развития ритмического слуха лучше пользоваться всеми инструментами ударной группы или же любым инструментом, имеющим звук только одной определенной высоты. Например, дети играют в «музыкальное эхо»: один ребенок придумывает свой ритм, а другой точно его повторяет. - Для развития тембрового слуха очень полезно сравнивать звучание не только инструментов различных групп – струнной, духовой или ударной, но и предлагать детям отмечать сходные по тембру и характеру звучания однородные инструменты, например, бубенчики и бубны, металлофоны и треугольники</w:t>
      </w:r>
      <w:proofErr w:type="gramStart"/>
      <w:r w:rsidR="00C70B92" w:rsidRPr="00C70B92">
        <w:rPr>
          <w:rFonts w:ascii="Times New Roman" w:hAnsi="Times New Roman" w:cs="Times New Roman"/>
          <w:i/>
        </w:rPr>
        <w:t xml:space="preserve"> ,</w:t>
      </w:r>
      <w:proofErr w:type="gramEnd"/>
      <w:r w:rsidR="00C70B92" w:rsidRPr="00C70B92">
        <w:rPr>
          <w:rFonts w:ascii="Times New Roman" w:hAnsi="Times New Roman" w:cs="Times New Roman"/>
          <w:i/>
        </w:rPr>
        <w:t xml:space="preserve"> и т.д. (музыкальный молоточек, шарманки, гитары, погремушки, музыкальные волчки и т.д.) дети рассматривают их, пытаются извлечь из них отдельные звуки или фиксированную мелодию. </w:t>
      </w:r>
    </w:p>
    <w:p w:rsidR="00FE180C" w:rsidRDefault="00FE180C" w:rsidP="00C70B92">
      <w:pPr>
        <w:pStyle w:val="a3"/>
        <w:jc w:val="both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б</w:t>
      </w:r>
      <w:r w:rsidR="00C70B92" w:rsidRPr="00FE180C">
        <w:rPr>
          <w:rFonts w:ascii="Times New Roman" w:hAnsi="Times New Roman" w:cs="Times New Roman"/>
          <w:b/>
          <w:i/>
        </w:rPr>
        <w:t>)</w:t>
      </w:r>
      <w:r w:rsidR="00C70B92" w:rsidRPr="00C70B92">
        <w:rPr>
          <w:rFonts w:ascii="Times New Roman" w:hAnsi="Times New Roman" w:cs="Times New Roman"/>
          <w:i/>
        </w:rPr>
        <w:t xml:space="preserve"> игрушки-инструменты, издающие только один звук (свистульки, дудочки, рожки, свирель, пищалки, свистки, саксофоны и др.) </w:t>
      </w:r>
      <w:proofErr w:type="gramEnd"/>
    </w:p>
    <w:p w:rsidR="00FE180C" w:rsidRDefault="00FE180C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t>в</w:t>
      </w:r>
      <w:r w:rsidR="00C70B92" w:rsidRPr="00FE180C">
        <w:rPr>
          <w:rFonts w:ascii="Times New Roman" w:hAnsi="Times New Roman" w:cs="Times New Roman"/>
          <w:b/>
          <w:i/>
        </w:rPr>
        <w:t>)</w:t>
      </w:r>
      <w:r w:rsidR="00C70B92" w:rsidRPr="00C70B92">
        <w:rPr>
          <w:rFonts w:ascii="Times New Roman" w:hAnsi="Times New Roman" w:cs="Times New Roman"/>
          <w:i/>
        </w:rPr>
        <w:t xml:space="preserve"> игрушки-инструменты с фиксированной мелодией (органчики, шарманки, музыкальные шкатулки и т.д.) </w:t>
      </w:r>
    </w:p>
    <w:p w:rsidR="00FE180C" w:rsidRDefault="00FE180C" w:rsidP="00C70B92">
      <w:pPr>
        <w:pStyle w:val="a3"/>
        <w:jc w:val="both"/>
        <w:rPr>
          <w:rFonts w:ascii="Times New Roman" w:hAnsi="Times New Roman" w:cs="Times New Roman"/>
          <w:i/>
        </w:rPr>
      </w:pPr>
      <w:proofErr w:type="gramStart"/>
      <w:r w:rsidRPr="00FE180C">
        <w:rPr>
          <w:rFonts w:ascii="Times New Roman" w:hAnsi="Times New Roman" w:cs="Times New Roman"/>
          <w:b/>
          <w:i/>
        </w:rPr>
        <w:t>г</w:t>
      </w:r>
      <w:r w:rsidR="00C70B92" w:rsidRPr="00FE180C">
        <w:rPr>
          <w:rFonts w:ascii="Times New Roman" w:hAnsi="Times New Roman" w:cs="Times New Roman"/>
          <w:b/>
          <w:i/>
        </w:rPr>
        <w:t>)</w:t>
      </w:r>
      <w:r w:rsidR="00C70B92" w:rsidRPr="00C70B92">
        <w:rPr>
          <w:rFonts w:ascii="Times New Roman" w:hAnsi="Times New Roman" w:cs="Times New Roman"/>
          <w:i/>
        </w:rPr>
        <w:t xml:space="preserve"> игрушки-инструменты с диатоническими и хроматическими звукорядом для творческого </w:t>
      </w:r>
      <w:proofErr w:type="spellStart"/>
      <w:r w:rsidR="00C70B92" w:rsidRPr="00C70B92">
        <w:rPr>
          <w:rFonts w:ascii="Times New Roman" w:hAnsi="Times New Roman" w:cs="Times New Roman"/>
          <w:i/>
        </w:rPr>
        <w:t>музицирования</w:t>
      </w:r>
      <w:proofErr w:type="spellEnd"/>
      <w:r w:rsidR="00C70B92" w:rsidRPr="00C70B92">
        <w:rPr>
          <w:rFonts w:ascii="Times New Roman" w:hAnsi="Times New Roman" w:cs="Times New Roman"/>
          <w:i/>
        </w:rPr>
        <w:t xml:space="preserve"> (металлофон, ксилофон, гармошка, детское пианино, и т.д.) </w:t>
      </w:r>
      <w:proofErr w:type="gramEnd"/>
    </w:p>
    <w:p w:rsidR="00FE180C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t xml:space="preserve">5. </w:t>
      </w:r>
      <w:r w:rsidRPr="00C70B92">
        <w:rPr>
          <w:rFonts w:ascii="Times New Roman" w:hAnsi="Times New Roman" w:cs="Times New Roman"/>
          <w:i/>
        </w:rPr>
        <w:t xml:space="preserve">Самодельные шумовые и ударные музыкальные инструменты из природного материала (по концепции Карла </w:t>
      </w:r>
      <w:proofErr w:type="spellStart"/>
      <w:r w:rsidRPr="00C70B92">
        <w:rPr>
          <w:rFonts w:ascii="Times New Roman" w:hAnsi="Times New Roman" w:cs="Times New Roman"/>
          <w:i/>
        </w:rPr>
        <w:t>Орфа</w:t>
      </w:r>
      <w:proofErr w:type="spellEnd"/>
      <w:r w:rsidRPr="00C70B92">
        <w:rPr>
          <w:rFonts w:ascii="Times New Roman" w:hAnsi="Times New Roman" w:cs="Times New Roman"/>
          <w:i/>
        </w:rPr>
        <w:t xml:space="preserve">): </w:t>
      </w:r>
    </w:p>
    <w:p w:rsidR="00FE180C" w:rsidRDefault="00FE180C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t>а</w:t>
      </w:r>
      <w:r w:rsidR="00C70B92" w:rsidRPr="00FE180C">
        <w:rPr>
          <w:rFonts w:ascii="Times New Roman" w:hAnsi="Times New Roman" w:cs="Times New Roman"/>
          <w:b/>
          <w:i/>
        </w:rPr>
        <w:t>)</w:t>
      </w:r>
      <w:r w:rsidR="00C70B92" w:rsidRPr="00C70B92">
        <w:rPr>
          <w:rFonts w:ascii="Times New Roman" w:hAnsi="Times New Roman" w:cs="Times New Roman"/>
          <w:i/>
        </w:rPr>
        <w:t xml:space="preserve"> всякого рода </w:t>
      </w:r>
      <w:proofErr w:type="spellStart"/>
      <w:r w:rsidR="00C70B92" w:rsidRPr="00C70B92">
        <w:rPr>
          <w:rFonts w:ascii="Times New Roman" w:hAnsi="Times New Roman" w:cs="Times New Roman"/>
          <w:i/>
        </w:rPr>
        <w:t>шуршунчики</w:t>
      </w:r>
      <w:proofErr w:type="spellEnd"/>
      <w:r w:rsidR="00C70B92" w:rsidRPr="00C70B92">
        <w:rPr>
          <w:rFonts w:ascii="Times New Roman" w:hAnsi="Times New Roman" w:cs="Times New Roman"/>
          <w:i/>
        </w:rPr>
        <w:t xml:space="preserve"> (различная бумага: целлофан, пергамент, газета и т.д.); </w:t>
      </w:r>
    </w:p>
    <w:p w:rsidR="00FE180C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t>2)</w:t>
      </w:r>
      <w:r w:rsidRPr="00C70B92">
        <w:rPr>
          <w:rFonts w:ascii="Times New Roman" w:hAnsi="Times New Roman" w:cs="Times New Roman"/>
          <w:i/>
        </w:rPr>
        <w:t xml:space="preserve"> шелестящие инструменты: </w:t>
      </w:r>
    </w:p>
    <w:p w:rsidR="00FE180C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lastRenderedPageBreak/>
        <w:t>а)</w:t>
      </w:r>
      <w:r w:rsidRPr="00C70B92">
        <w:rPr>
          <w:rFonts w:ascii="Times New Roman" w:hAnsi="Times New Roman" w:cs="Times New Roman"/>
          <w:i/>
        </w:rPr>
        <w:t xml:space="preserve"> скорлупки, жёлуди, фасоль, насыпанные во всевозможные коробочки «киндер-сюрпризов»; </w:t>
      </w:r>
    </w:p>
    <w:p w:rsidR="00FE180C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t>б)</w:t>
      </w:r>
      <w:r w:rsidRPr="00C70B92">
        <w:rPr>
          <w:rFonts w:ascii="Times New Roman" w:hAnsi="Times New Roman" w:cs="Times New Roman"/>
          <w:i/>
        </w:rPr>
        <w:t xml:space="preserve"> металлические баночки разных размеров, которые могут образовать семейство барабанов; </w:t>
      </w:r>
    </w:p>
    <w:p w:rsidR="00FE180C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t>в)</w:t>
      </w:r>
      <w:r w:rsidRPr="00C70B92">
        <w:rPr>
          <w:rFonts w:ascii="Times New Roman" w:hAnsi="Times New Roman" w:cs="Times New Roman"/>
          <w:i/>
        </w:rPr>
        <w:t xml:space="preserve"> всевозможные браслеты, с нанизанными на нитку пуговицами, бубенчиками, скорлупками, которые надеваются на запястья, рогатки с ниткой и нанизанными на неё пробками от газированной воды и т.д. </w:t>
      </w:r>
    </w:p>
    <w:p w:rsidR="00FE180C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t>6.</w:t>
      </w:r>
      <w:r w:rsidRPr="00C70B92">
        <w:rPr>
          <w:rFonts w:ascii="Times New Roman" w:hAnsi="Times New Roman" w:cs="Times New Roman"/>
          <w:i/>
        </w:rPr>
        <w:t xml:space="preserve"> Технические средства Желательно в каждой группе иметь магнитофон и оформить фонотеку дисков с музыкальным репертуаром (набор кассет или дисков с записью детских песен, народной и классической музыки, голосов птиц и животных, шумов природных явлений и воды, русских народных сказок и сказок мира, народных плясовых мелодий, музыкальных сказок). Можно использовать наушники, чтобы один ребёнок, прослушивая музыку, не мешал другим. Фонотека помогает глубже развивать музыкальный слух детей и приобретать музыкальные знания, обеспечивает всестороннее развитие личности каждого ребенка. В этом случае педагог сможет удовлетворить возникшее у детей желание послушать музыку, поплясать, попеть или просто поиграть. </w:t>
      </w:r>
    </w:p>
    <w:p w:rsidR="00FE180C" w:rsidRDefault="00C70B92" w:rsidP="00C70B92">
      <w:pPr>
        <w:pStyle w:val="a3"/>
        <w:jc w:val="both"/>
        <w:rPr>
          <w:rFonts w:ascii="Times New Roman" w:hAnsi="Times New Roman" w:cs="Times New Roman"/>
          <w:i/>
        </w:rPr>
      </w:pPr>
      <w:r w:rsidRPr="00FE180C">
        <w:rPr>
          <w:rFonts w:ascii="Times New Roman" w:hAnsi="Times New Roman" w:cs="Times New Roman"/>
          <w:b/>
          <w:i/>
        </w:rPr>
        <w:t>7.</w:t>
      </w:r>
      <w:r w:rsidRPr="00C70B92">
        <w:rPr>
          <w:rFonts w:ascii="Times New Roman" w:hAnsi="Times New Roman" w:cs="Times New Roman"/>
          <w:i/>
        </w:rPr>
        <w:t xml:space="preserve"> Атрибуты к подвижным музыкальным играм и детского танцевального творчества: </w:t>
      </w:r>
      <w:proofErr w:type="gramStart"/>
      <w:r w:rsidRPr="00C70B92">
        <w:rPr>
          <w:rFonts w:ascii="Times New Roman" w:hAnsi="Times New Roman" w:cs="Times New Roman"/>
          <w:i/>
        </w:rPr>
        <w:t>Шапочки – маски, Шапочки – ушки, лошадки, рули музыкальные («Кошка и котята», «Курочка и петушок», «Хоровод в лесу», «Ворон», «Кот и мыши», «Зайцы и медведь»).</w:t>
      </w:r>
      <w:proofErr w:type="gramEnd"/>
      <w:r w:rsidRPr="00C70B92">
        <w:rPr>
          <w:rFonts w:ascii="Times New Roman" w:hAnsi="Times New Roman" w:cs="Times New Roman"/>
          <w:i/>
        </w:rPr>
        <w:t xml:space="preserve"> В </w:t>
      </w:r>
      <w:proofErr w:type="spellStart"/>
      <w:r w:rsidRPr="00C70B92">
        <w:rPr>
          <w:rFonts w:ascii="Times New Roman" w:hAnsi="Times New Roman" w:cs="Times New Roman"/>
          <w:i/>
        </w:rPr>
        <w:t>уголоке</w:t>
      </w:r>
      <w:proofErr w:type="spellEnd"/>
      <w:r w:rsidRPr="00C70B92">
        <w:rPr>
          <w:rFonts w:ascii="Times New Roman" w:hAnsi="Times New Roman" w:cs="Times New Roman"/>
          <w:i/>
        </w:rPr>
        <w:t xml:space="preserve"> </w:t>
      </w:r>
      <w:proofErr w:type="spellStart"/>
      <w:r w:rsidRPr="00C70B92">
        <w:rPr>
          <w:rFonts w:ascii="Times New Roman" w:hAnsi="Times New Roman" w:cs="Times New Roman"/>
          <w:i/>
        </w:rPr>
        <w:t>ряжения</w:t>
      </w:r>
      <w:proofErr w:type="spellEnd"/>
      <w:r w:rsidRPr="00C70B92">
        <w:rPr>
          <w:rFonts w:ascii="Times New Roman" w:hAnsi="Times New Roman" w:cs="Times New Roman"/>
          <w:i/>
        </w:rPr>
        <w:t xml:space="preserve"> косыночки матрешек, фартучки и т.д. </w:t>
      </w:r>
      <w:proofErr w:type="gramStart"/>
      <w:r w:rsidRPr="00C70B92">
        <w:rPr>
          <w:rFonts w:ascii="Times New Roman" w:hAnsi="Times New Roman" w:cs="Times New Roman"/>
          <w:i/>
        </w:rPr>
        <w:t>А также разноцветные флажки, султанчики, платочки, яркие ленточки с колечками, погремушки, клубочки, плотные шарики надувные с крупой, разноцветные кубики, осенние листочки, снежинки, колокольчики в зависимости от сезона.</w:t>
      </w:r>
      <w:proofErr w:type="gramEnd"/>
      <w:r w:rsidRPr="00C70B92">
        <w:rPr>
          <w:rFonts w:ascii="Times New Roman" w:hAnsi="Times New Roman" w:cs="Times New Roman"/>
          <w:i/>
        </w:rPr>
        <w:t xml:space="preserve">  Театры</w:t>
      </w:r>
      <w:r w:rsidRPr="00C70B92">
        <w:rPr>
          <w:rFonts w:ascii="Times New Roman" w:hAnsi="Times New Roman" w:cs="Times New Roman"/>
          <w:i/>
        </w:rPr>
        <w:sym w:font="Symbol" w:char="F02E"/>
      </w:r>
    </w:p>
    <w:p w:rsidR="008534FF" w:rsidRPr="00C70B92" w:rsidRDefault="00C70B92" w:rsidP="00C70B92">
      <w:pPr>
        <w:pStyle w:val="a3"/>
        <w:jc w:val="both"/>
        <w:rPr>
          <w:rStyle w:val="c1"/>
          <w:rFonts w:ascii="Times New Roman" w:hAnsi="Times New Roman" w:cs="Times New Roman"/>
          <w:i/>
          <w:color w:val="000000"/>
          <w:sz w:val="24"/>
          <w:szCs w:val="28"/>
        </w:rPr>
      </w:pPr>
      <w:r w:rsidRPr="00FE180C">
        <w:rPr>
          <w:rFonts w:ascii="Times New Roman" w:hAnsi="Times New Roman" w:cs="Times New Roman"/>
          <w:b/>
          <w:i/>
        </w:rPr>
        <w:sym w:font="Symbol" w:char="F038"/>
      </w:r>
      <w:r w:rsidR="00FE180C">
        <w:rPr>
          <w:rFonts w:ascii="Times New Roman" w:hAnsi="Times New Roman" w:cs="Times New Roman"/>
          <w:b/>
          <w:i/>
        </w:rPr>
        <w:t>.</w:t>
      </w:r>
      <w:r w:rsidRPr="00FE180C">
        <w:rPr>
          <w:rFonts w:ascii="Times New Roman" w:hAnsi="Times New Roman" w:cs="Times New Roman"/>
          <w:b/>
          <w:i/>
        </w:rPr>
        <w:t xml:space="preserve"> </w:t>
      </w:r>
      <w:r w:rsidRPr="00C70B92">
        <w:rPr>
          <w:rFonts w:ascii="Times New Roman" w:hAnsi="Times New Roman" w:cs="Times New Roman"/>
          <w:i/>
        </w:rPr>
        <w:t>Виды театров:  театр картинок (</w:t>
      </w:r>
      <w:proofErr w:type="spellStart"/>
      <w:r w:rsidRPr="00C70B92">
        <w:rPr>
          <w:rFonts w:ascii="Times New Roman" w:hAnsi="Times New Roman" w:cs="Times New Roman"/>
          <w:i/>
        </w:rPr>
        <w:t>Фланелеграф</w:t>
      </w:r>
      <w:proofErr w:type="spellEnd"/>
      <w:r w:rsidRPr="00C70B92">
        <w:rPr>
          <w:rFonts w:ascii="Times New Roman" w:hAnsi="Times New Roman" w:cs="Times New Roman"/>
          <w:i/>
        </w:rPr>
        <w:t>)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 Пальчиковый театр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 Кукольный театр</w:t>
      </w:r>
      <w:r w:rsidRPr="00C70B92">
        <w:rPr>
          <w:rFonts w:ascii="Times New Roman" w:hAnsi="Times New Roman" w:cs="Times New Roman"/>
          <w:i/>
        </w:rPr>
        <w:sym w:font="Symbol" w:char="F02D"/>
      </w:r>
      <w:r w:rsidRPr="00C70B92">
        <w:rPr>
          <w:rFonts w:ascii="Times New Roman" w:hAnsi="Times New Roman" w:cs="Times New Roman"/>
          <w:i/>
        </w:rPr>
        <w:t xml:space="preserve"> Роль воспитателя – побуждать детей применять навыки, полученные на музыкальных занятиях в повседневной жизни детского сада. Самостоятельная музыкальная деятельность в группе является одним из показателей уровня развития детей, дает представление о том объёме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ребёнок действует уже по собственной инициативе, в соответствии со своими интересами, желаниями, потребностями.</w:t>
      </w:r>
    </w:p>
    <w:p w:rsidR="008534FF" w:rsidRDefault="008534FF" w:rsidP="008534FF">
      <w:pPr>
        <w:pStyle w:val="a3"/>
        <w:jc w:val="both"/>
        <w:rPr>
          <w:rStyle w:val="c1"/>
          <w:rFonts w:ascii="Times New Roman" w:hAnsi="Times New Roman" w:cs="Times New Roman"/>
          <w:i/>
          <w:color w:val="000000"/>
          <w:sz w:val="24"/>
          <w:szCs w:val="28"/>
        </w:rPr>
      </w:pPr>
    </w:p>
    <w:p w:rsidR="008534FF" w:rsidRDefault="008534FF" w:rsidP="008534FF">
      <w:pPr>
        <w:pStyle w:val="a3"/>
        <w:jc w:val="both"/>
        <w:rPr>
          <w:rStyle w:val="c1"/>
          <w:rFonts w:ascii="Times New Roman" w:hAnsi="Times New Roman" w:cs="Times New Roman"/>
          <w:i/>
          <w:color w:val="000000"/>
          <w:sz w:val="24"/>
          <w:szCs w:val="28"/>
        </w:rPr>
      </w:pPr>
    </w:p>
    <w:p w:rsidR="008534FF" w:rsidRPr="008534FF" w:rsidRDefault="008534FF" w:rsidP="008534FF">
      <w:pPr>
        <w:pStyle w:val="a3"/>
        <w:jc w:val="both"/>
        <w:rPr>
          <w:sz w:val="20"/>
        </w:rPr>
      </w:pPr>
    </w:p>
    <w:p w:rsidR="00DA6BB9" w:rsidRPr="008534FF" w:rsidRDefault="00DA6BB9" w:rsidP="008534FF">
      <w:pPr>
        <w:pStyle w:val="a3"/>
        <w:jc w:val="both"/>
        <w:rPr>
          <w:sz w:val="20"/>
        </w:rPr>
      </w:pPr>
    </w:p>
    <w:p w:rsidR="008534FF" w:rsidRPr="008534FF" w:rsidRDefault="008534FF">
      <w:pPr>
        <w:pStyle w:val="a3"/>
        <w:jc w:val="both"/>
        <w:rPr>
          <w:sz w:val="20"/>
        </w:rPr>
      </w:pPr>
    </w:p>
    <w:sectPr w:rsidR="008534FF" w:rsidRPr="008534FF" w:rsidSect="00C70B92">
      <w:pgSz w:w="11906" w:h="16838"/>
      <w:pgMar w:top="1135" w:right="1274" w:bottom="1134" w:left="1276" w:header="708" w:footer="708" w:gutter="0"/>
      <w:pgBorders w:offsetFrom="page">
        <w:top w:val="flowersPansy" w:sz="15" w:space="24" w:color="auto"/>
        <w:left w:val="flowersPansy" w:sz="15" w:space="24" w:color="auto"/>
        <w:bottom w:val="flowersPansy" w:sz="15" w:space="24" w:color="auto"/>
        <w:right w:val="flowersPans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34FF"/>
    <w:rsid w:val="008534FF"/>
    <w:rsid w:val="00C55020"/>
    <w:rsid w:val="00C70B92"/>
    <w:rsid w:val="00DA6BB9"/>
    <w:rsid w:val="00FE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5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34FF"/>
  </w:style>
  <w:style w:type="paragraph" w:customStyle="1" w:styleId="c0">
    <w:name w:val="c0"/>
    <w:basedOn w:val="a"/>
    <w:rsid w:val="0085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5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5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534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4</cp:revision>
  <dcterms:created xsi:type="dcterms:W3CDTF">2019-09-10T07:01:00Z</dcterms:created>
  <dcterms:modified xsi:type="dcterms:W3CDTF">2021-04-06T05:29:00Z</dcterms:modified>
</cp:coreProperties>
</file>