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B9" w:rsidRPr="00FF2D32" w:rsidRDefault="00346CB9" w:rsidP="00346C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Аннотация к рабочей программе по музыке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 МКОУ "Прогимназия№6"Ивушка"</w:t>
      </w:r>
    </w:p>
    <w:p w:rsidR="00346CB9" w:rsidRDefault="00346CB9" w:rsidP="00346C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46CB9" w:rsidRPr="00FF2D32" w:rsidRDefault="00346CB9" w:rsidP="00346C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«Музыка» 1-4 класс</w:t>
      </w:r>
    </w:p>
    <w:p w:rsidR="00346CB9" w:rsidRPr="00FF2D32" w:rsidRDefault="00346CB9" w:rsidP="00346CB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232323"/>
          <w:kern w:val="36"/>
          <w:sz w:val="26"/>
          <w:szCs w:val="26"/>
        </w:rPr>
        <w:t xml:space="preserve">Рабочая программа по технологии 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МКОУ "Прогимназия№6"Ивушка"</w:t>
      </w:r>
    </w:p>
    <w:p w:rsidR="00346CB9" w:rsidRPr="00FF2D32" w:rsidRDefault="00346CB9" w:rsidP="00346CB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232323"/>
          <w:kern w:val="36"/>
          <w:sz w:val="26"/>
          <w:szCs w:val="26"/>
        </w:rPr>
        <w:t>, на основе авторской программы Г.П.Сергеевой, Е.Д.Критской, Т.С. Шмагиной «Музыка», УМК «Школа России».</w:t>
      </w:r>
    </w:p>
    <w:p w:rsidR="00346CB9" w:rsidRPr="00FF2D32" w:rsidRDefault="00346CB9" w:rsidP="00346C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массового музыкального образования и воспитания — </w:t>
      </w:r>
      <w:r w:rsidRPr="00FF2D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формирование музыкальной культуры как неотъемлемой части духовной культуры школьников —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полно отражает интересы современного общества в развитии духовного потенциала подрастающего поколения.</w:t>
      </w:r>
    </w:p>
    <w:p w:rsidR="00346CB9" w:rsidRPr="00FF2D32" w:rsidRDefault="00346CB9" w:rsidP="00346C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музыкального образования младших школьников формулируются на основе целевой установки:       </w:t>
      </w:r>
    </w:p>
    <w:p w:rsidR="00346CB9" w:rsidRPr="00FF2D32" w:rsidRDefault="00346CB9" w:rsidP="00346C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— 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     —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опыта музицирования, хорового исполнительства, необходимых для ориентации ребенка в сложном мире музыкального искусства.</w:t>
      </w:r>
      <w:proofErr w:type="gramEnd"/>
    </w:p>
    <w:p w:rsidR="00346CB9" w:rsidRPr="00FF2D32" w:rsidRDefault="00346CB9" w:rsidP="00346CB9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Урок музыки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данной программе трактуется как урок искусства, нравственно-эстетическим 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стержнем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ценностей, вести постоянный поиск ответа на вопрос: что есть истина, добро и зло.</w:t>
      </w:r>
    </w:p>
    <w:p w:rsidR="00346CB9" w:rsidRPr="00FF2D32" w:rsidRDefault="00346CB9" w:rsidP="00346CB9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На изучение музыки в начальной школе отводится 1 час в неделю. Курс рассчитан на 135 часов: 33 часа в 1 классе (33 учебные недели), во 2 - 4 классах - по 34 часа (34 учебные недели).</w:t>
      </w:r>
    </w:p>
    <w:p w:rsidR="00346CB9" w:rsidRPr="00FF2D32" w:rsidRDefault="00346CB9" w:rsidP="00346CB9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sz w:val="26"/>
          <w:szCs w:val="26"/>
        </w:rPr>
        <w:t>Для реализации программы используется учебно-методический комплект:</w:t>
      </w:r>
    </w:p>
    <w:p w:rsidR="00346CB9" w:rsidRPr="00FF2D32" w:rsidRDefault="00346CB9" w:rsidP="00346CB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Критская Е.Д., Сергеева Г.П., Шмагина Т.С. Музыка. 1 класс. Учебник для общеобразовательных учреждений. М.: Просвещение, 2019.</w:t>
      </w:r>
    </w:p>
    <w:p w:rsidR="00346CB9" w:rsidRPr="00FF2D32" w:rsidRDefault="00346CB9" w:rsidP="00346CB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Критская Е.Д., Сергеева Г.П., Шмагина Т.С. Музыка: 2 класс. Учебник для общеобразовательных учреждений. М.: Просвещение, 2019.</w:t>
      </w:r>
    </w:p>
    <w:p w:rsidR="00346CB9" w:rsidRPr="00FF2D32" w:rsidRDefault="00346CB9" w:rsidP="00346CB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Критская Е.Д., Сергеева Г.П., Шмагина Т.С. Музыка: 3 класс. Учебник для общеобразовательных учреждений. М.: Просвещение, 2019.</w:t>
      </w:r>
    </w:p>
    <w:p w:rsidR="00346CB9" w:rsidRPr="00FF2D32" w:rsidRDefault="00346CB9" w:rsidP="00346CB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Критская Е.Д., Сергеева Г.П., Шмагина Т.С. Музыка: 4 класс. Учебник для общеобразовательных учреждений. М.: Просвещение, 2019.</w:t>
      </w:r>
    </w:p>
    <w:p w:rsidR="006F7741" w:rsidRPr="00346CB9" w:rsidRDefault="006F7741" w:rsidP="00346CB9"/>
    <w:sectPr w:rsidR="006F7741" w:rsidRPr="00346CB9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82E"/>
    <w:multiLevelType w:val="multilevel"/>
    <w:tmpl w:val="859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76852"/>
    <w:multiLevelType w:val="multilevel"/>
    <w:tmpl w:val="A61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22045"/>
    <w:multiLevelType w:val="multilevel"/>
    <w:tmpl w:val="37A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B9"/>
    <w:rsid w:val="0000511B"/>
    <w:rsid w:val="001D37B6"/>
    <w:rsid w:val="00346CB9"/>
    <w:rsid w:val="006F7741"/>
    <w:rsid w:val="0093220A"/>
    <w:rsid w:val="009625D2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2020-02-03T11:15:00Z</dcterms:created>
  <dcterms:modified xsi:type="dcterms:W3CDTF">2020-02-03T11:22:00Z</dcterms:modified>
</cp:coreProperties>
</file>